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450" w:rsidRPr="00301450" w:rsidRDefault="00301450" w:rsidP="00301450">
      <w:pPr>
        <w:pStyle w:val="TOC2"/>
        <w:rPr>
          <w:sz w:val="40"/>
          <w:szCs w:val="40"/>
        </w:rPr>
      </w:pPr>
      <w:r w:rsidRPr="00301450">
        <w:rPr>
          <w:sz w:val="40"/>
          <w:szCs w:val="40"/>
        </w:rPr>
        <w:t>TABLE OF CONTENTS</w:t>
      </w:r>
    </w:p>
    <w:p w:rsidR="00754DCD" w:rsidRDefault="00837996">
      <w:pPr>
        <w:pStyle w:val="TOC2"/>
        <w:rPr>
          <w:rFonts w:eastAsiaTheme="minorEastAsia"/>
          <w:noProof/>
        </w:rPr>
      </w:pPr>
      <w:r>
        <w:rPr>
          <w:rFonts w:ascii="Arial" w:hAnsi="Arial" w:cs="Arial"/>
          <w:b/>
          <w:sz w:val="24"/>
          <w:szCs w:val="24"/>
        </w:rPr>
        <w:fldChar w:fldCharType="begin"/>
      </w:r>
      <w:r w:rsidR="0033009D">
        <w:rPr>
          <w:rFonts w:ascii="Arial" w:hAnsi="Arial" w:cs="Arial"/>
          <w:b/>
          <w:sz w:val="24"/>
          <w:szCs w:val="24"/>
        </w:rPr>
        <w:instrText xml:space="preserve"> TOC \o "1-2" \h \z \u </w:instrText>
      </w:r>
      <w:r>
        <w:rPr>
          <w:rFonts w:ascii="Arial" w:hAnsi="Arial" w:cs="Arial"/>
          <w:b/>
          <w:sz w:val="24"/>
          <w:szCs w:val="24"/>
        </w:rPr>
        <w:fldChar w:fldCharType="separate"/>
      </w:r>
      <w:hyperlink w:anchor="_Toc291707215" w:history="1">
        <w:r w:rsidR="00754DCD" w:rsidRPr="00856E2A">
          <w:rPr>
            <w:rStyle w:val="Hyperlink"/>
            <w:rFonts w:ascii="Arial" w:hAnsi="Arial" w:cs="Arial"/>
            <w:noProof/>
          </w:rPr>
          <w:t>CHAPTER 1:</w:t>
        </w:r>
        <w:r w:rsidR="00754DCD">
          <w:rPr>
            <w:noProof/>
            <w:webHidden/>
          </w:rPr>
          <w:tab/>
        </w:r>
        <w:r w:rsidR="00754DCD">
          <w:rPr>
            <w:noProof/>
            <w:webHidden/>
          </w:rPr>
          <w:fldChar w:fldCharType="begin"/>
        </w:r>
        <w:r w:rsidR="00754DCD">
          <w:rPr>
            <w:noProof/>
            <w:webHidden/>
          </w:rPr>
          <w:instrText xml:space="preserve"> PAGEREF _Toc291707215 \h </w:instrText>
        </w:r>
        <w:r w:rsidR="00754DCD">
          <w:rPr>
            <w:noProof/>
            <w:webHidden/>
          </w:rPr>
        </w:r>
        <w:r w:rsidR="00754DCD">
          <w:rPr>
            <w:noProof/>
            <w:webHidden/>
          </w:rPr>
          <w:fldChar w:fldCharType="separate"/>
        </w:r>
        <w:r w:rsidR="00754DCD">
          <w:rPr>
            <w:noProof/>
            <w:webHidden/>
          </w:rPr>
          <w:t>1</w:t>
        </w:r>
        <w:r w:rsidR="00754DCD">
          <w:rPr>
            <w:noProof/>
            <w:webHidden/>
          </w:rPr>
          <w:fldChar w:fldCharType="end"/>
        </w:r>
      </w:hyperlink>
    </w:p>
    <w:p w:rsidR="00754DCD" w:rsidRDefault="00754DCD">
      <w:pPr>
        <w:pStyle w:val="TOC2"/>
        <w:rPr>
          <w:rFonts w:eastAsiaTheme="minorEastAsia"/>
          <w:noProof/>
        </w:rPr>
      </w:pPr>
      <w:hyperlink w:anchor="_Toc291707216" w:history="1">
        <w:r w:rsidRPr="00856E2A">
          <w:rPr>
            <w:rStyle w:val="Hyperlink"/>
            <w:rFonts w:ascii="Arial" w:hAnsi="Arial" w:cs="Arial"/>
            <w:noProof/>
          </w:rPr>
          <w:t>1.1 EXECUTIVE SUMMARY:</w:t>
        </w:r>
        <w:r>
          <w:rPr>
            <w:noProof/>
            <w:webHidden/>
          </w:rPr>
          <w:tab/>
        </w:r>
        <w:r>
          <w:rPr>
            <w:noProof/>
            <w:webHidden/>
          </w:rPr>
          <w:fldChar w:fldCharType="begin"/>
        </w:r>
        <w:r>
          <w:rPr>
            <w:noProof/>
            <w:webHidden/>
          </w:rPr>
          <w:instrText xml:space="preserve"> PAGEREF _Toc291707216 \h </w:instrText>
        </w:r>
        <w:r>
          <w:rPr>
            <w:noProof/>
            <w:webHidden/>
          </w:rPr>
        </w:r>
        <w:r>
          <w:rPr>
            <w:noProof/>
            <w:webHidden/>
          </w:rPr>
          <w:fldChar w:fldCharType="separate"/>
        </w:r>
        <w:r>
          <w:rPr>
            <w:noProof/>
            <w:webHidden/>
          </w:rPr>
          <w:t>1</w:t>
        </w:r>
        <w:r>
          <w:rPr>
            <w:noProof/>
            <w:webHidden/>
          </w:rPr>
          <w:fldChar w:fldCharType="end"/>
        </w:r>
      </w:hyperlink>
    </w:p>
    <w:p w:rsidR="00754DCD" w:rsidRDefault="00754DCD">
      <w:pPr>
        <w:pStyle w:val="TOC2"/>
        <w:rPr>
          <w:rFonts w:eastAsiaTheme="minorEastAsia"/>
          <w:noProof/>
        </w:rPr>
      </w:pPr>
      <w:hyperlink w:anchor="_Toc291707217" w:history="1">
        <w:r w:rsidRPr="00856E2A">
          <w:rPr>
            <w:rStyle w:val="Hyperlink"/>
            <w:rFonts w:ascii="Arial" w:hAnsi="Arial" w:cs="Arial"/>
            <w:noProof/>
          </w:rPr>
          <w:t>1.2 MOTIVATION:</w:t>
        </w:r>
        <w:r>
          <w:rPr>
            <w:noProof/>
            <w:webHidden/>
          </w:rPr>
          <w:tab/>
        </w:r>
        <w:r>
          <w:rPr>
            <w:noProof/>
            <w:webHidden/>
          </w:rPr>
          <w:fldChar w:fldCharType="begin"/>
        </w:r>
        <w:r>
          <w:rPr>
            <w:noProof/>
            <w:webHidden/>
          </w:rPr>
          <w:instrText xml:space="preserve"> PAGEREF _Toc291707217 \h </w:instrText>
        </w:r>
        <w:r>
          <w:rPr>
            <w:noProof/>
            <w:webHidden/>
          </w:rPr>
        </w:r>
        <w:r>
          <w:rPr>
            <w:noProof/>
            <w:webHidden/>
          </w:rPr>
          <w:fldChar w:fldCharType="separate"/>
        </w:r>
        <w:r>
          <w:rPr>
            <w:noProof/>
            <w:webHidden/>
          </w:rPr>
          <w:t>2</w:t>
        </w:r>
        <w:r>
          <w:rPr>
            <w:noProof/>
            <w:webHidden/>
          </w:rPr>
          <w:fldChar w:fldCharType="end"/>
        </w:r>
      </w:hyperlink>
    </w:p>
    <w:p w:rsidR="00754DCD" w:rsidRDefault="00754DCD">
      <w:pPr>
        <w:pStyle w:val="TOC2"/>
        <w:rPr>
          <w:rFonts w:eastAsiaTheme="minorEastAsia"/>
          <w:noProof/>
        </w:rPr>
      </w:pPr>
      <w:hyperlink w:anchor="_Toc291707218" w:history="1">
        <w:r w:rsidRPr="00856E2A">
          <w:rPr>
            <w:rStyle w:val="Hyperlink"/>
            <w:rFonts w:ascii="Arial" w:hAnsi="Arial" w:cs="Arial"/>
            <w:noProof/>
          </w:rPr>
          <w:t>1.2.1 UCF GOING GREEN:</w:t>
        </w:r>
        <w:r>
          <w:rPr>
            <w:noProof/>
            <w:webHidden/>
          </w:rPr>
          <w:tab/>
        </w:r>
        <w:r>
          <w:rPr>
            <w:noProof/>
            <w:webHidden/>
          </w:rPr>
          <w:fldChar w:fldCharType="begin"/>
        </w:r>
        <w:r>
          <w:rPr>
            <w:noProof/>
            <w:webHidden/>
          </w:rPr>
          <w:instrText xml:space="preserve"> PAGEREF _Toc291707218 \h </w:instrText>
        </w:r>
        <w:r>
          <w:rPr>
            <w:noProof/>
            <w:webHidden/>
          </w:rPr>
        </w:r>
        <w:r>
          <w:rPr>
            <w:noProof/>
            <w:webHidden/>
          </w:rPr>
          <w:fldChar w:fldCharType="separate"/>
        </w:r>
        <w:r>
          <w:rPr>
            <w:noProof/>
            <w:webHidden/>
          </w:rPr>
          <w:t>2</w:t>
        </w:r>
        <w:r>
          <w:rPr>
            <w:noProof/>
            <w:webHidden/>
          </w:rPr>
          <w:fldChar w:fldCharType="end"/>
        </w:r>
      </w:hyperlink>
    </w:p>
    <w:p w:rsidR="00754DCD" w:rsidRDefault="00754DCD">
      <w:pPr>
        <w:pStyle w:val="TOC2"/>
        <w:rPr>
          <w:rFonts w:eastAsiaTheme="minorEastAsia"/>
          <w:noProof/>
        </w:rPr>
      </w:pPr>
      <w:hyperlink w:anchor="_Toc291707219" w:history="1">
        <w:r w:rsidRPr="00856E2A">
          <w:rPr>
            <w:rStyle w:val="Hyperlink"/>
            <w:rFonts w:ascii="Arial" w:hAnsi="Arial" w:cs="Arial"/>
            <w:noProof/>
          </w:rPr>
          <w:t>1.2.2 ENVIRONMENTAL BENEFITS:</w:t>
        </w:r>
        <w:r>
          <w:rPr>
            <w:noProof/>
            <w:webHidden/>
          </w:rPr>
          <w:tab/>
        </w:r>
        <w:r>
          <w:rPr>
            <w:noProof/>
            <w:webHidden/>
          </w:rPr>
          <w:fldChar w:fldCharType="begin"/>
        </w:r>
        <w:r>
          <w:rPr>
            <w:noProof/>
            <w:webHidden/>
          </w:rPr>
          <w:instrText xml:space="preserve"> PAGEREF _Toc291707219 \h </w:instrText>
        </w:r>
        <w:r>
          <w:rPr>
            <w:noProof/>
            <w:webHidden/>
          </w:rPr>
        </w:r>
        <w:r>
          <w:rPr>
            <w:noProof/>
            <w:webHidden/>
          </w:rPr>
          <w:fldChar w:fldCharType="separate"/>
        </w:r>
        <w:r>
          <w:rPr>
            <w:noProof/>
            <w:webHidden/>
          </w:rPr>
          <w:t>2</w:t>
        </w:r>
        <w:r>
          <w:rPr>
            <w:noProof/>
            <w:webHidden/>
          </w:rPr>
          <w:fldChar w:fldCharType="end"/>
        </w:r>
      </w:hyperlink>
    </w:p>
    <w:p w:rsidR="00754DCD" w:rsidRDefault="00754DCD">
      <w:pPr>
        <w:pStyle w:val="TOC2"/>
        <w:rPr>
          <w:rFonts w:eastAsiaTheme="minorEastAsia"/>
          <w:noProof/>
        </w:rPr>
      </w:pPr>
      <w:hyperlink w:anchor="_Toc291707220" w:history="1">
        <w:r w:rsidRPr="00856E2A">
          <w:rPr>
            <w:rStyle w:val="Hyperlink"/>
            <w:rFonts w:ascii="Arial" w:hAnsi="Arial" w:cs="Arial"/>
            <w:noProof/>
          </w:rPr>
          <w:t>1.3 GOALS AND OBJECTS:</w:t>
        </w:r>
        <w:r>
          <w:rPr>
            <w:noProof/>
            <w:webHidden/>
          </w:rPr>
          <w:tab/>
        </w:r>
        <w:r>
          <w:rPr>
            <w:noProof/>
            <w:webHidden/>
          </w:rPr>
          <w:fldChar w:fldCharType="begin"/>
        </w:r>
        <w:r>
          <w:rPr>
            <w:noProof/>
            <w:webHidden/>
          </w:rPr>
          <w:instrText xml:space="preserve"> PAGEREF _Toc291707220 \h </w:instrText>
        </w:r>
        <w:r>
          <w:rPr>
            <w:noProof/>
            <w:webHidden/>
          </w:rPr>
        </w:r>
        <w:r>
          <w:rPr>
            <w:noProof/>
            <w:webHidden/>
          </w:rPr>
          <w:fldChar w:fldCharType="separate"/>
        </w:r>
        <w:r>
          <w:rPr>
            <w:noProof/>
            <w:webHidden/>
          </w:rPr>
          <w:t>2</w:t>
        </w:r>
        <w:r>
          <w:rPr>
            <w:noProof/>
            <w:webHidden/>
          </w:rPr>
          <w:fldChar w:fldCharType="end"/>
        </w:r>
      </w:hyperlink>
    </w:p>
    <w:p w:rsidR="00754DCD" w:rsidRDefault="00754DCD">
      <w:pPr>
        <w:pStyle w:val="TOC2"/>
        <w:rPr>
          <w:rFonts w:eastAsiaTheme="minorEastAsia"/>
          <w:noProof/>
        </w:rPr>
      </w:pPr>
      <w:hyperlink w:anchor="_Toc291707221" w:history="1">
        <w:r w:rsidRPr="00856E2A">
          <w:rPr>
            <w:rStyle w:val="Hyperlink"/>
            <w:rFonts w:ascii="Arial" w:hAnsi="Arial" w:cs="Arial"/>
            <w:noProof/>
          </w:rPr>
          <w:t>1.3.1 MONITORING:</w:t>
        </w:r>
        <w:r>
          <w:rPr>
            <w:noProof/>
            <w:webHidden/>
          </w:rPr>
          <w:tab/>
        </w:r>
        <w:r>
          <w:rPr>
            <w:noProof/>
            <w:webHidden/>
          </w:rPr>
          <w:fldChar w:fldCharType="begin"/>
        </w:r>
        <w:r>
          <w:rPr>
            <w:noProof/>
            <w:webHidden/>
          </w:rPr>
          <w:instrText xml:space="preserve"> PAGEREF _Toc291707221 \h </w:instrText>
        </w:r>
        <w:r>
          <w:rPr>
            <w:noProof/>
            <w:webHidden/>
          </w:rPr>
        </w:r>
        <w:r>
          <w:rPr>
            <w:noProof/>
            <w:webHidden/>
          </w:rPr>
          <w:fldChar w:fldCharType="separate"/>
        </w:r>
        <w:r>
          <w:rPr>
            <w:noProof/>
            <w:webHidden/>
          </w:rPr>
          <w:t>2</w:t>
        </w:r>
        <w:r>
          <w:rPr>
            <w:noProof/>
            <w:webHidden/>
          </w:rPr>
          <w:fldChar w:fldCharType="end"/>
        </w:r>
      </w:hyperlink>
    </w:p>
    <w:p w:rsidR="00754DCD" w:rsidRDefault="00754DCD">
      <w:pPr>
        <w:pStyle w:val="TOC2"/>
        <w:rPr>
          <w:rFonts w:eastAsiaTheme="minorEastAsia"/>
          <w:noProof/>
        </w:rPr>
      </w:pPr>
      <w:hyperlink w:anchor="_Toc291707222" w:history="1">
        <w:r w:rsidRPr="00856E2A">
          <w:rPr>
            <w:rStyle w:val="Hyperlink"/>
            <w:rFonts w:ascii="Arial" w:hAnsi="Arial" w:cs="Arial"/>
            <w:noProof/>
          </w:rPr>
          <w:t>1.3.2 Energy Output (Power):</w:t>
        </w:r>
        <w:r>
          <w:rPr>
            <w:noProof/>
            <w:webHidden/>
          </w:rPr>
          <w:tab/>
        </w:r>
        <w:r>
          <w:rPr>
            <w:noProof/>
            <w:webHidden/>
          </w:rPr>
          <w:fldChar w:fldCharType="begin"/>
        </w:r>
        <w:r>
          <w:rPr>
            <w:noProof/>
            <w:webHidden/>
          </w:rPr>
          <w:instrText xml:space="preserve"> PAGEREF _Toc291707222 \h </w:instrText>
        </w:r>
        <w:r>
          <w:rPr>
            <w:noProof/>
            <w:webHidden/>
          </w:rPr>
        </w:r>
        <w:r>
          <w:rPr>
            <w:noProof/>
            <w:webHidden/>
          </w:rPr>
          <w:fldChar w:fldCharType="separate"/>
        </w:r>
        <w:r>
          <w:rPr>
            <w:noProof/>
            <w:webHidden/>
          </w:rPr>
          <w:t>3</w:t>
        </w:r>
        <w:r>
          <w:rPr>
            <w:noProof/>
            <w:webHidden/>
          </w:rPr>
          <w:fldChar w:fldCharType="end"/>
        </w:r>
      </w:hyperlink>
    </w:p>
    <w:p w:rsidR="00754DCD" w:rsidRDefault="00754DCD">
      <w:pPr>
        <w:pStyle w:val="TOC2"/>
        <w:rPr>
          <w:rFonts w:eastAsiaTheme="minorEastAsia"/>
          <w:noProof/>
        </w:rPr>
      </w:pPr>
      <w:hyperlink w:anchor="_Toc291707223" w:history="1">
        <w:r w:rsidRPr="00856E2A">
          <w:rPr>
            <w:rStyle w:val="Hyperlink"/>
            <w:rFonts w:ascii="Arial" w:hAnsi="Arial" w:cs="Arial"/>
            <w:noProof/>
          </w:rPr>
          <w:t>1.4 SPECS &amp; BUDGET PROJECTION:</w:t>
        </w:r>
        <w:r>
          <w:rPr>
            <w:noProof/>
            <w:webHidden/>
          </w:rPr>
          <w:tab/>
        </w:r>
        <w:r>
          <w:rPr>
            <w:noProof/>
            <w:webHidden/>
          </w:rPr>
          <w:fldChar w:fldCharType="begin"/>
        </w:r>
        <w:r>
          <w:rPr>
            <w:noProof/>
            <w:webHidden/>
          </w:rPr>
          <w:instrText xml:space="preserve"> PAGEREF _Toc291707223 \h </w:instrText>
        </w:r>
        <w:r>
          <w:rPr>
            <w:noProof/>
            <w:webHidden/>
          </w:rPr>
        </w:r>
        <w:r>
          <w:rPr>
            <w:noProof/>
            <w:webHidden/>
          </w:rPr>
          <w:fldChar w:fldCharType="separate"/>
        </w:r>
        <w:r>
          <w:rPr>
            <w:noProof/>
            <w:webHidden/>
          </w:rPr>
          <w:t>3</w:t>
        </w:r>
        <w:r>
          <w:rPr>
            <w:noProof/>
            <w:webHidden/>
          </w:rPr>
          <w:fldChar w:fldCharType="end"/>
        </w:r>
      </w:hyperlink>
    </w:p>
    <w:p w:rsidR="00754DCD" w:rsidRDefault="00754DCD">
      <w:pPr>
        <w:pStyle w:val="TOC2"/>
        <w:rPr>
          <w:rFonts w:eastAsiaTheme="minorEastAsia"/>
          <w:noProof/>
        </w:rPr>
      </w:pPr>
      <w:hyperlink w:anchor="_Toc291707224" w:history="1">
        <w:r w:rsidRPr="00856E2A">
          <w:rPr>
            <w:rStyle w:val="Hyperlink"/>
            <w:rFonts w:ascii="Arial" w:hAnsi="Arial" w:cs="Arial"/>
            <w:noProof/>
          </w:rPr>
          <w:t>1.5 DIVISION OF LABOR:</w:t>
        </w:r>
        <w:r>
          <w:rPr>
            <w:noProof/>
            <w:webHidden/>
          </w:rPr>
          <w:tab/>
        </w:r>
        <w:r>
          <w:rPr>
            <w:noProof/>
            <w:webHidden/>
          </w:rPr>
          <w:fldChar w:fldCharType="begin"/>
        </w:r>
        <w:r>
          <w:rPr>
            <w:noProof/>
            <w:webHidden/>
          </w:rPr>
          <w:instrText xml:space="preserve"> PAGEREF _Toc291707224 \h </w:instrText>
        </w:r>
        <w:r>
          <w:rPr>
            <w:noProof/>
            <w:webHidden/>
          </w:rPr>
        </w:r>
        <w:r>
          <w:rPr>
            <w:noProof/>
            <w:webHidden/>
          </w:rPr>
          <w:fldChar w:fldCharType="separate"/>
        </w:r>
        <w:r>
          <w:rPr>
            <w:noProof/>
            <w:webHidden/>
          </w:rPr>
          <w:t>4</w:t>
        </w:r>
        <w:r>
          <w:rPr>
            <w:noProof/>
            <w:webHidden/>
          </w:rPr>
          <w:fldChar w:fldCharType="end"/>
        </w:r>
      </w:hyperlink>
    </w:p>
    <w:p w:rsidR="00754DCD" w:rsidRDefault="00754DCD">
      <w:pPr>
        <w:pStyle w:val="TOC2"/>
        <w:rPr>
          <w:rFonts w:eastAsiaTheme="minorEastAsia"/>
          <w:noProof/>
        </w:rPr>
      </w:pPr>
      <w:hyperlink w:anchor="_Toc291707225" w:history="1">
        <w:r w:rsidRPr="00856E2A">
          <w:rPr>
            <w:rStyle w:val="Hyperlink"/>
            <w:rFonts w:ascii="Arial" w:hAnsi="Arial" w:cs="Arial"/>
            <w:noProof/>
          </w:rPr>
          <w:t>1.6 PROGRAMMING AND CODE DIVISION:</w:t>
        </w:r>
        <w:r>
          <w:rPr>
            <w:noProof/>
            <w:webHidden/>
          </w:rPr>
          <w:tab/>
        </w:r>
        <w:r>
          <w:rPr>
            <w:noProof/>
            <w:webHidden/>
          </w:rPr>
          <w:fldChar w:fldCharType="begin"/>
        </w:r>
        <w:r>
          <w:rPr>
            <w:noProof/>
            <w:webHidden/>
          </w:rPr>
          <w:instrText xml:space="preserve"> PAGEREF _Toc291707225 \h </w:instrText>
        </w:r>
        <w:r>
          <w:rPr>
            <w:noProof/>
            <w:webHidden/>
          </w:rPr>
        </w:r>
        <w:r>
          <w:rPr>
            <w:noProof/>
            <w:webHidden/>
          </w:rPr>
          <w:fldChar w:fldCharType="separate"/>
        </w:r>
        <w:r>
          <w:rPr>
            <w:noProof/>
            <w:webHidden/>
          </w:rPr>
          <w:t>6</w:t>
        </w:r>
        <w:r>
          <w:rPr>
            <w:noProof/>
            <w:webHidden/>
          </w:rPr>
          <w:fldChar w:fldCharType="end"/>
        </w:r>
      </w:hyperlink>
    </w:p>
    <w:p w:rsidR="00754DCD" w:rsidRDefault="00754DCD">
      <w:pPr>
        <w:pStyle w:val="TOC2"/>
        <w:rPr>
          <w:rFonts w:eastAsiaTheme="minorEastAsia"/>
          <w:noProof/>
        </w:rPr>
      </w:pPr>
      <w:hyperlink w:anchor="_Toc291707226" w:history="1">
        <w:r w:rsidRPr="00856E2A">
          <w:rPr>
            <w:rStyle w:val="Hyperlink"/>
            <w:rFonts w:ascii="Arial" w:hAnsi="Arial" w:cs="Arial"/>
            <w:noProof/>
          </w:rPr>
          <w:t>1.7 PROJECT BLOCK DIAGRAM:</w:t>
        </w:r>
        <w:r>
          <w:rPr>
            <w:noProof/>
            <w:webHidden/>
          </w:rPr>
          <w:tab/>
        </w:r>
        <w:r>
          <w:rPr>
            <w:noProof/>
            <w:webHidden/>
          </w:rPr>
          <w:fldChar w:fldCharType="begin"/>
        </w:r>
        <w:r>
          <w:rPr>
            <w:noProof/>
            <w:webHidden/>
          </w:rPr>
          <w:instrText xml:space="preserve"> PAGEREF _Toc291707226 \h </w:instrText>
        </w:r>
        <w:r>
          <w:rPr>
            <w:noProof/>
            <w:webHidden/>
          </w:rPr>
        </w:r>
        <w:r>
          <w:rPr>
            <w:noProof/>
            <w:webHidden/>
          </w:rPr>
          <w:fldChar w:fldCharType="separate"/>
        </w:r>
        <w:r>
          <w:rPr>
            <w:noProof/>
            <w:webHidden/>
          </w:rPr>
          <w:t>7</w:t>
        </w:r>
        <w:r>
          <w:rPr>
            <w:noProof/>
            <w:webHidden/>
          </w:rPr>
          <w:fldChar w:fldCharType="end"/>
        </w:r>
      </w:hyperlink>
    </w:p>
    <w:p w:rsidR="00754DCD" w:rsidRDefault="00754DCD">
      <w:pPr>
        <w:pStyle w:val="TOC2"/>
        <w:rPr>
          <w:rFonts w:eastAsiaTheme="minorEastAsia"/>
          <w:noProof/>
        </w:rPr>
      </w:pPr>
      <w:hyperlink w:anchor="_Toc291707227" w:history="1">
        <w:r w:rsidRPr="00856E2A">
          <w:rPr>
            <w:rStyle w:val="Hyperlink"/>
            <w:rFonts w:ascii="Arial" w:hAnsi="Arial" w:cs="Arial"/>
            <w:noProof/>
          </w:rPr>
          <w:t>1.8 TIMELINES:</w:t>
        </w:r>
        <w:r>
          <w:rPr>
            <w:noProof/>
            <w:webHidden/>
          </w:rPr>
          <w:tab/>
        </w:r>
        <w:r>
          <w:rPr>
            <w:noProof/>
            <w:webHidden/>
          </w:rPr>
          <w:fldChar w:fldCharType="begin"/>
        </w:r>
        <w:r>
          <w:rPr>
            <w:noProof/>
            <w:webHidden/>
          </w:rPr>
          <w:instrText xml:space="preserve"> PAGEREF _Toc291707227 \h </w:instrText>
        </w:r>
        <w:r>
          <w:rPr>
            <w:noProof/>
            <w:webHidden/>
          </w:rPr>
        </w:r>
        <w:r>
          <w:rPr>
            <w:noProof/>
            <w:webHidden/>
          </w:rPr>
          <w:fldChar w:fldCharType="separate"/>
        </w:r>
        <w:r>
          <w:rPr>
            <w:noProof/>
            <w:webHidden/>
          </w:rPr>
          <w:t>8</w:t>
        </w:r>
        <w:r>
          <w:rPr>
            <w:noProof/>
            <w:webHidden/>
          </w:rPr>
          <w:fldChar w:fldCharType="end"/>
        </w:r>
      </w:hyperlink>
    </w:p>
    <w:p w:rsidR="00754DCD" w:rsidRDefault="00754DCD">
      <w:pPr>
        <w:pStyle w:val="TOC2"/>
        <w:rPr>
          <w:rFonts w:eastAsiaTheme="minorEastAsia"/>
          <w:noProof/>
        </w:rPr>
      </w:pPr>
      <w:hyperlink w:anchor="_Toc291707228" w:history="1">
        <w:r w:rsidRPr="00856E2A">
          <w:rPr>
            <w:rStyle w:val="Hyperlink"/>
            <w:rFonts w:ascii="Arial" w:hAnsi="Arial" w:cs="Arial"/>
            <w:noProof/>
          </w:rPr>
          <w:t>1.9 MILESTONES:</w:t>
        </w:r>
        <w:r>
          <w:rPr>
            <w:noProof/>
            <w:webHidden/>
          </w:rPr>
          <w:tab/>
        </w:r>
        <w:r>
          <w:rPr>
            <w:noProof/>
            <w:webHidden/>
          </w:rPr>
          <w:fldChar w:fldCharType="begin"/>
        </w:r>
        <w:r>
          <w:rPr>
            <w:noProof/>
            <w:webHidden/>
          </w:rPr>
          <w:instrText xml:space="preserve"> PAGEREF _Toc291707228 \h </w:instrText>
        </w:r>
        <w:r>
          <w:rPr>
            <w:noProof/>
            <w:webHidden/>
          </w:rPr>
        </w:r>
        <w:r>
          <w:rPr>
            <w:noProof/>
            <w:webHidden/>
          </w:rPr>
          <w:fldChar w:fldCharType="separate"/>
        </w:r>
        <w:r>
          <w:rPr>
            <w:noProof/>
            <w:webHidden/>
          </w:rPr>
          <w:t>8</w:t>
        </w:r>
        <w:r>
          <w:rPr>
            <w:noProof/>
            <w:webHidden/>
          </w:rPr>
          <w:fldChar w:fldCharType="end"/>
        </w:r>
      </w:hyperlink>
    </w:p>
    <w:p w:rsidR="00754DCD" w:rsidRDefault="00754DCD">
      <w:pPr>
        <w:pStyle w:val="TOC2"/>
        <w:rPr>
          <w:rFonts w:eastAsiaTheme="minorEastAsia"/>
          <w:noProof/>
        </w:rPr>
      </w:pPr>
      <w:hyperlink w:anchor="_Toc291707229" w:history="1">
        <w:r w:rsidRPr="00856E2A">
          <w:rPr>
            <w:rStyle w:val="Hyperlink"/>
            <w:rFonts w:ascii="Arial" w:hAnsi="Arial" w:cs="Arial"/>
            <w:noProof/>
          </w:rPr>
          <w:t>1.10 SCOPE OF WORK:</w:t>
        </w:r>
        <w:r>
          <w:rPr>
            <w:noProof/>
            <w:webHidden/>
          </w:rPr>
          <w:tab/>
        </w:r>
        <w:r>
          <w:rPr>
            <w:noProof/>
            <w:webHidden/>
          </w:rPr>
          <w:fldChar w:fldCharType="begin"/>
        </w:r>
        <w:r>
          <w:rPr>
            <w:noProof/>
            <w:webHidden/>
          </w:rPr>
          <w:instrText xml:space="preserve"> PAGEREF _Toc291707229 \h </w:instrText>
        </w:r>
        <w:r>
          <w:rPr>
            <w:noProof/>
            <w:webHidden/>
          </w:rPr>
        </w:r>
        <w:r>
          <w:rPr>
            <w:noProof/>
            <w:webHidden/>
          </w:rPr>
          <w:fldChar w:fldCharType="separate"/>
        </w:r>
        <w:r>
          <w:rPr>
            <w:noProof/>
            <w:webHidden/>
          </w:rPr>
          <w:t>9</w:t>
        </w:r>
        <w:r>
          <w:rPr>
            <w:noProof/>
            <w:webHidden/>
          </w:rPr>
          <w:fldChar w:fldCharType="end"/>
        </w:r>
      </w:hyperlink>
    </w:p>
    <w:p w:rsidR="00754DCD" w:rsidRDefault="00754DCD">
      <w:pPr>
        <w:pStyle w:val="TOC2"/>
        <w:rPr>
          <w:rFonts w:eastAsiaTheme="minorEastAsia"/>
          <w:noProof/>
        </w:rPr>
      </w:pPr>
      <w:hyperlink w:anchor="_Toc291707230" w:history="1">
        <w:r w:rsidRPr="00856E2A">
          <w:rPr>
            <w:rStyle w:val="Hyperlink"/>
            <w:rFonts w:ascii="Arial" w:hAnsi="Arial" w:cs="Arial"/>
            <w:noProof/>
          </w:rPr>
          <w:t>1.11 ALLOCATED AREA:</w:t>
        </w:r>
        <w:r>
          <w:rPr>
            <w:noProof/>
            <w:webHidden/>
          </w:rPr>
          <w:tab/>
        </w:r>
        <w:r>
          <w:rPr>
            <w:noProof/>
            <w:webHidden/>
          </w:rPr>
          <w:fldChar w:fldCharType="begin"/>
        </w:r>
        <w:r>
          <w:rPr>
            <w:noProof/>
            <w:webHidden/>
          </w:rPr>
          <w:instrText xml:space="preserve"> PAGEREF _Toc291707230 \h </w:instrText>
        </w:r>
        <w:r>
          <w:rPr>
            <w:noProof/>
            <w:webHidden/>
          </w:rPr>
        </w:r>
        <w:r>
          <w:rPr>
            <w:noProof/>
            <w:webHidden/>
          </w:rPr>
          <w:fldChar w:fldCharType="separate"/>
        </w:r>
        <w:r>
          <w:rPr>
            <w:noProof/>
            <w:webHidden/>
          </w:rPr>
          <w:t>10</w:t>
        </w:r>
        <w:r>
          <w:rPr>
            <w:noProof/>
            <w:webHidden/>
          </w:rPr>
          <w:fldChar w:fldCharType="end"/>
        </w:r>
      </w:hyperlink>
    </w:p>
    <w:p w:rsidR="00754DCD" w:rsidRDefault="00754DCD">
      <w:pPr>
        <w:pStyle w:val="TOC2"/>
        <w:rPr>
          <w:rFonts w:eastAsiaTheme="minorEastAsia"/>
          <w:noProof/>
        </w:rPr>
      </w:pPr>
      <w:hyperlink w:anchor="_Toc291707231" w:history="1">
        <w:r w:rsidRPr="00856E2A">
          <w:rPr>
            <w:rStyle w:val="Hyperlink"/>
            <w:rFonts w:ascii="Arial" w:hAnsi="Arial" w:cs="Arial"/>
            <w:noProof/>
          </w:rPr>
          <w:t>1.12 ANGLE OF SOLAR PANELS:</w:t>
        </w:r>
        <w:r>
          <w:rPr>
            <w:noProof/>
            <w:webHidden/>
          </w:rPr>
          <w:tab/>
        </w:r>
        <w:r>
          <w:rPr>
            <w:noProof/>
            <w:webHidden/>
          </w:rPr>
          <w:fldChar w:fldCharType="begin"/>
        </w:r>
        <w:r>
          <w:rPr>
            <w:noProof/>
            <w:webHidden/>
          </w:rPr>
          <w:instrText xml:space="preserve"> PAGEREF _Toc291707231 \h </w:instrText>
        </w:r>
        <w:r>
          <w:rPr>
            <w:noProof/>
            <w:webHidden/>
          </w:rPr>
        </w:r>
        <w:r>
          <w:rPr>
            <w:noProof/>
            <w:webHidden/>
          </w:rPr>
          <w:fldChar w:fldCharType="separate"/>
        </w:r>
        <w:r>
          <w:rPr>
            <w:noProof/>
            <w:webHidden/>
          </w:rPr>
          <w:t>10</w:t>
        </w:r>
        <w:r>
          <w:rPr>
            <w:noProof/>
            <w:webHidden/>
          </w:rPr>
          <w:fldChar w:fldCharType="end"/>
        </w:r>
      </w:hyperlink>
    </w:p>
    <w:p w:rsidR="00754DCD" w:rsidRDefault="00754DCD">
      <w:pPr>
        <w:pStyle w:val="TOC2"/>
        <w:rPr>
          <w:rFonts w:eastAsiaTheme="minorEastAsia"/>
          <w:noProof/>
        </w:rPr>
      </w:pPr>
      <w:hyperlink w:anchor="_Toc291707232" w:history="1">
        <w:r w:rsidRPr="00856E2A">
          <w:rPr>
            <w:rStyle w:val="Hyperlink"/>
            <w:rFonts w:ascii="Arial" w:hAnsi="Arial" w:cs="Arial"/>
            <w:noProof/>
          </w:rPr>
          <w:t>1.13 AVAILABLE SPACE:</w:t>
        </w:r>
        <w:r>
          <w:rPr>
            <w:noProof/>
            <w:webHidden/>
          </w:rPr>
          <w:tab/>
        </w:r>
        <w:r>
          <w:rPr>
            <w:noProof/>
            <w:webHidden/>
          </w:rPr>
          <w:fldChar w:fldCharType="begin"/>
        </w:r>
        <w:r>
          <w:rPr>
            <w:noProof/>
            <w:webHidden/>
          </w:rPr>
          <w:instrText xml:space="preserve"> PAGEREF _Toc291707232 \h </w:instrText>
        </w:r>
        <w:r>
          <w:rPr>
            <w:noProof/>
            <w:webHidden/>
          </w:rPr>
        </w:r>
        <w:r>
          <w:rPr>
            <w:noProof/>
            <w:webHidden/>
          </w:rPr>
          <w:fldChar w:fldCharType="separate"/>
        </w:r>
        <w:r>
          <w:rPr>
            <w:noProof/>
            <w:webHidden/>
          </w:rPr>
          <w:t>12</w:t>
        </w:r>
        <w:r>
          <w:rPr>
            <w:noProof/>
            <w:webHidden/>
          </w:rPr>
          <w:fldChar w:fldCharType="end"/>
        </w:r>
      </w:hyperlink>
    </w:p>
    <w:p w:rsidR="00754DCD" w:rsidRDefault="00754DCD">
      <w:pPr>
        <w:pStyle w:val="TOC2"/>
        <w:rPr>
          <w:rFonts w:eastAsiaTheme="minorEastAsia"/>
          <w:noProof/>
        </w:rPr>
      </w:pPr>
      <w:hyperlink w:anchor="_Toc291707233" w:history="1">
        <w:r w:rsidRPr="00856E2A">
          <w:rPr>
            <w:rStyle w:val="Hyperlink"/>
            <w:rFonts w:ascii="Arial" w:hAnsi="Arial" w:cs="Arial"/>
            <w:noProof/>
          </w:rPr>
          <w:t>1.14 DESIGN AND PROJECTED BUDGET:</w:t>
        </w:r>
        <w:r>
          <w:rPr>
            <w:noProof/>
            <w:webHidden/>
          </w:rPr>
          <w:tab/>
        </w:r>
        <w:r>
          <w:rPr>
            <w:noProof/>
            <w:webHidden/>
          </w:rPr>
          <w:fldChar w:fldCharType="begin"/>
        </w:r>
        <w:r>
          <w:rPr>
            <w:noProof/>
            <w:webHidden/>
          </w:rPr>
          <w:instrText xml:space="preserve"> PAGEREF _Toc291707233 \h </w:instrText>
        </w:r>
        <w:r>
          <w:rPr>
            <w:noProof/>
            <w:webHidden/>
          </w:rPr>
        </w:r>
        <w:r>
          <w:rPr>
            <w:noProof/>
            <w:webHidden/>
          </w:rPr>
          <w:fldChar w:fldCharType="separate"/>
        </w:r>
        <w:r>
          <w:rPr>
            <w:noProof/>
            <w:webHidden/>
          </w:rPr>
          <w:t>13</w:t>
        </w:r>
        <w:r>
          <w:rPr>
            <w:noProof/>
            <w:webHidden/>
          </w:rPr>
          <w:fldChar w:fldCharType="end"/>
        </w:r>
      </w:hyperlink>
    </w:p>
    <w:p w:rsidR="00754DCD" w:rsidRDefault="00754DCD">
      <w:pPr>
        <w:pStyle w:val="TOC2"/>
        <w:rPr>
          <w:rFonts w:eastAsiaTheme="minorEastAsia"/>
          <w:noProof/>
        </w:rPr>
      </w:pPr>
      <w:hyperlink w:anchor="_Toc291707234" w:history="1">
        <w:r w:rsidRPr="00856E2A">
          <w:rPr>
            <w:rStyle w:val="Hyperlink"/>
            <w:rFonts w:ascii="Arial" w:hAnsi="Arial" w:cs="Arial"/>
            <w:noProof/>
          </w:rPr>
          <w:t>1.15 RISKS:</w:t>
        </w:r>
        <w:r>
          <w:rPr>
            <w:noProof/>
            <w:webHidden/>
          </w:rPr>
          <w:tab/>
        </w:r>
        <w:r>
          <w:rPr>
            <w:noProof/>
            <w:webHidden/>
          </w:rPr>
          <w:fldChar w:fldCharType="begin"/>
        </w:r>
        <w:r>
          <w:rPr>
            <w:noProof/>
            <w:webHidden/>
          </w:rPr>
          <w:instrText xml:space="preserve"> PAGEREF _Toc291707234 \h </w:instrText>
        </w:r>
        <w:r>
          <w:rPr>
            <w:noProof/>
            <w:webHidden/>
          </w:rPr>
        </w:r>
        <w:r>
          <w:rPr>
            <w:noProof/>
            <w:webHidden/>
          </w:rPr>
          <w:fldChar w:fldCharType="separate"/>
        </w:r>
        <w:r>
          <w:rPr>
            <w:noProof/>
            <w:webHidden/>
          </w:rPr>
          <w:t>14</w:t>
        </w:r>
        <w:r>
          <w:rPr>
            <w:noProof/>
            <w:webHidden/>
          </w:rPr>
          <w:fldChar w:fldCharType="end"/>
        </w:r>
      </w:hyperlink>
    </w:p>
    <w:p w:rsidR="00754DCD" w:rsidRDefault="00754DCD">
      <w:pPr>
        <w:pStyle w:val="TOC2"/>
        <w:rPr>
          <w:rFonts w:eastAsiaTheme="minorEastAsia"/>
          <w:noProof/>
        </w:rPr>
      </w:pPr>
      <w:hyperlink w:anchor="_Toc291707235" w:history="1">
        <w:r w:rsidRPr="00856E2A">
          <w:rPr>
            <w:rStyle w:val="Hyperlink"/>
            <w:rFonts w:ascii="Arial" w:hAnsi="Arial" w:cs="Arial"/>
            <w:noProof/>
          </w:rPr>
          <w:t>CHAPTER 2:  RESEARCH</w:t>
        </w:r>
        <w:r>
          <w:rPr>
            <w:noProof/>
            <w:webHidden/>
          </w:rPr>
          <w:tab/>
        </w:r>
        <w:r>
          <w:rPr>
            <w:noProof/>
            <w:webHidden/>
          </w:rPr>
          <w:fldChar w:fldCharType="begin"/>
        </w:r>
        <w:r>
          <w:rPr>
            <w:noProof/>
            <w:webHidden/>
          </w:rPr>
          <w:instrText xml:space="preserve"> PAGEREF _Toc291707235 \h </w:instrText>
        </w:r>
        <w:r>
          <w:rPr>
            <w:noProof/>
            <w:webHidden/>
          </w:rPr>
        </w:r>
        <w:r>
          <w:rPr>
            <w:noProof/>
            <w:webHidden/>
          </w:rPr>
          <w:fldChar w:fldCharType="separate"/>
        </w:r>
        <w:r>
          <w:rPr>
            <w:noProof/>
            <w:webHidden/>
          </w:rPr>
          <w:t>15</w:t>
        </w:r>
        <w:r>
          <w:rPr>
            <w:noProof/>
            <w:webHidden/>
          </w:rPr>
          <w:fldChar w:fldCharType="end"/>
        </w:r>
      </w:hyperlink>
    </w:p>
    <w:p w:rsidR="00754DCD" w:rsidRDefault="00754DCD">
      <w:pPr>
        <w:pStyle w:val="TOC2"/>
        <w:rPr>
          <w:rFonts w:eastAsiaTheme="minorEastAsia"/>
          <w:noProof/>
        </w:rPr>
      </w:pPr>
      <w:hyperlink w:anchor="_Toc291707236" w:history="1">
        <w:r w:rsidRPr="00856E2A">
          <w:rPr>
            <w:rStyle w:val="Hyperlink"/>
            <w:rFonts w:ascii="Arial" w:hAnsi="Arial" w:cs="Arial"/>
            <w:noProof/>
          </w:rPr>
          <w:t>2.1 SOLAR PANELS:</w:t>
        </w:r>
        <w:r>
          <w:rPr>
            <w:noProof/>
            <w:webHidden/>
          </w:rPr>
          <w:tab/>
        </w:r>
        <w:r>
          <w:rPr>
            <w:noProof/>
            <w:webHidden/>
          </w:rPr>
          <w:fldChar w:fldCharType="begin"/>
        </w:r>
        <w:r>
          <w:rPr>
            <w:noProof/>
            <w:webHidden/>
          </w:rPr>
          <w:instrText xml:space="preserve"> PAGEREF _Toc291707236 \h </w:instrText>
        </w:r>
        <w:r>
          <w:rPr>
            <w:noProof/>
            <w:webHidden/>
          </w:rPr>
        </w:r>
        <w:r>
          <w:rPr>
            <w:noProof/>
            <w:webHidden/>
          </w:rPr>
          <w:fldChar w:fldCharType="separate"/>
        </w:r>
        <w:r>
          <w:rPr>
            <w:noProof/>
            <w:webHidden/>
          </w:rPr>
          <w:t>15</w:t>
        </w:r>
        <w:r>
          <w:rPr>
            <w:noProof/>
            <w:webHidden/>
          </w:rPr>
          <w:fldChar w:fldCharType="end"/>
        </w:r>
      </w:hyperlink>
    </w:p>
    <w:p w:rsidR="00754DCD" w:rsidRDefault="00754DCD">
      <w:pPr>
        <w:pStyle w:val="TOC2"/>
        <w:rPr>
          <w:rFonts w:eastAsiaTheme="minorEastAsia"/>
          <w:noProof/>
        </w:rPr>
      </w:pPr>
      <w:hyperlink w:anchor="_Toc291707237" w:history="1">
        <w:r w:rsidRPr="00856E2A">
          <w:rPr>
            <w:rStyle w:val="Hyperlink"/>
            <w:rFonts w:ascii="Arial" w:hAnsi="Arial" w:cs="Arial"/>
            <w:noProof/>
          </w:rPr>
          <w:t>2.1.1 MONOCRYSTALLINE SOLAR PANELS:</w:t>
        </w:r>
        <w:r>
          <w:rPr>
            <w:noProof/>
            <w:webHidden/>
          </w:rPr>
          <w:tab/>
        </w:r>
        <w:r>
          <w:rPr>
            <w:noProof/>
            <w:webHidden/>
          </w:rPr>
          <w:fldChar w:fldCharType="begin"/>
        </w:r>
        <w:r>
          <w:rPr>
            <w:noProof/>
            <w:webHidden/>
          </w:rPr>
          <w:instrText xml:space="preserve"> PAGEREF _Toc291707237 \h </w:instrText>
        </w:r>
        <w:r>
          <w:rPr>
            <w:noProof/>
            <w:webHidden/>
          </w:rPr>
        </w:r>
        <w:r>
          <w:rPr>
            <w:noProof/>
            <w:webHidden/>
          </w:rPr>
          <w:fldChar w:fldCharType="separate"/>
        </w:r>
        <w:r>
          <w:rPr>
            <w:noProof/>
            <w:webHidden/>
          </w:rPr>
          <w:t>15</w:t>
        </w:r>
        <w:r>
          <w:rPr>
            <w:noProof/>
            <w:webHidden/>
          </w:rPr>
          <w:fldChar w:fldCharType="end"/>
        </w:r>
      </w:hyperlink>
    </w:p>
    <w:p w:rsidR="00754DCD" w:rsidRDefault="00754DCD">
      <w:pPr>
        <w:pStyle w:val="TOC2"/>
        <w:rPr>
          <w:rFonts w:eastAsiaTheme="minorEastAsia"/>
          <w:noProof/>
        </w:rPr>
      </w:pPr>
      <w:hyperlink w:anchor="_Toc291707238" w:history="1">
        <w:r w:rsidRPr="00856E2A">
          <w:rPr>
            <w:rStyle w:val="Hyperlink"/>
            <w:rFonts w:ascii="Arial" w:hAnsi="Arial" w:cs="Arial"/>
            <w:noProof/>
          </w:rPr>
          <w:t>2.1.2 POLYCRYSTALLINE SOLAR PANELS:</w:t>
        </w:r>
        <w:r>
          <w:rPr>
            <w:noProof/>
            <w:webHidden/>
          </w:rPr>
          <w:tab/>
        </w:r>
        <w:r>
          <w:rPr>
            <w:noProof/>
            <w:webHidden/>
          </w:rPr>
          <w:fldChar w:fldCharType="begin"/>
        </w:r>
        <w:r>
          <w:rPr>
            <w:noProof/>
            <w:webHidden/>
          </w:rPr>
          <w:instrText xml:space="preserve"> PAGEREF _Toc291707238 \h </w:instrText>
        </w:r>
        <w:r>
          <w:rPr>
            <w:noProof/>
            <w:webHidden/>
          </w:rPr>
        </w:r>
        <w:r>
          <w:rPr>
            <w:noProof/>
            <w:webHidden/>
          </w:rPr>
          <w:fldChar w:fldCharType="separate"/>
        </w:r>
        <w:r>
          <w:rPr>
            <w:noProof/>
            <w:webHidden/>
          </w:rPr>
          <w:t>16</w:t>
        </w:r>
        <w:r>
          <w:rPr>
            <w:noProof/>
            <w:webHidden/>
          </w:rPr>
          <w:fldChar w:fldCharType="end"/>
        </w:r>
      </w:hyperlink>
    </w:p>
    <w:p w:rsidR="00754DCD" w:rsidRDefault="00754DCD">
      <w:pPr>
        <w:pStyle w:val="TOC2"/>
        <w:rPr>
          <w:rFonts w:eastAsiaTheme="minorEastAsia"/>
          <w:noProof/>
        </w:rPr>
      </w:pPr>
      <w:hyperlink w:anchor="_Toc291707239" w:history="1">
        <w:r w:rsidRPr="00856E2A">
          <w:rPr>
            <w:rStyle w:val="Hyperlink"/>
            <w:rFonts w:ascii="Arial" w:hAnsi="Arial" w:cs="Arial"/>
            <w:noProof/>
          </w:rPr>
          <w:t>2.1.3 THIN FILM TECHNOLOGY:</w:t>
        </w:r>
        <w:r>
          <w:rPr>
            <w:noProof/>
            <w:webHidden/>
          </w:rPr>
          <w:tab/>
        </w:r>
        <w:r>
          <w:rPr>
            <w:noProof/>
            <w:webHidden/>
          </w:rPr>
          <w:fldChar w:fldCharType="begin"/>
        </w:r>
        <w:r>
          <w:rPr>
            <w:noProof/>
            <w:webHidden/>
          </w:rPr>
          <w:instrText xml:space="preserve"> PAGEREF _Toc291707239 \h </w:instrText>
        </w:r>
        <w:r>
          <w:rPr>
            <w:noProof/>
            <w:webHidden/>
          </w:rPr>
        </w:r>
        <w:r>
          <w:rPr>
            <w:noProof/>
            <w:webHidden/>
          </w:rPr>
          <w:fldChar w:fldCharType="separate"/>
        </w:r>
        <w:r>
          <w:rPr>
            <w:noProof/>
            <w:webHidden/>
          </w:rPr>
          <w:t>16</w:t>
        </w:r>
        <w:r>
          <w:rPr>
            <w:noProof/>
            <w:webHidden/>
          </w:rPr>
          <w:fldChar w:fldCharType="end"/>
        </w:r>
      </w:hyperlink>
    </w:p>
    <w:p w:rsidR="00754DCD" w:rsidRDefault="00754DCD">
      <w:pPr>
        <w:pStyle w:val="TOC2"/>
        <w:rPr>
          <w:rFonts w:eastAsiaTheme="minorEastAsia"/>
          <w:noProof/>
        </w:rPr>
      </w:pPr>
      <w:hyperlink w:anchor="_Toc291707240" w:history="1">
        <w:r w:rsidRPr="00856E2A">
          <w:rPr>
            <w:rStyle w:val="Hyperlink"/>
            <w:rFonts w:ascii="Arial" w:hAnsi="Arial" w:cs="Arial"/>
            <w:noProof/>
          </w:rPr>
          <w:t>2.1.4 IBM SOLAR CELL:</w:t>
        </w:r>
        <w:r>
          <w:rPr>
            <w:noProof/>
            <w:webHidden/>
          </w:rPr>
          <w:tab/>
        </w:r>
        <w:r>
          <w:rPr>
            <w:noProof/>
            <w:webHidden/>
          </w:rPr>
          <w:fldChar w:fldCharType="begin"/>
        </w:r>
        <w:r>
          <w:rPr>
            <w:noProof/>
            <w:webHidden/>
          </w:rPr>
          <w:instrText xml:space="preserve"> PAGEREF _Toc291707240 \h </w:instrText>
        </w:r>
        <w:r>
          <w:rPr>
            <w:noProof/>
            <w:webHidden/>
          </w:rPr>
        </w:r>
        <w:r>
          <w:rPr>
            <w:noProof/>
            <w:webHidden/>
          </w:rPr>
          <w:fldChar w:fldCharType="separate"/>
        </w:r>
        <w:r>
          <w:rPr>
            <w:noProof/>
            <w:webHidden/>
          </w:rPr>
          <w:t>17</w:t>
        </w:r>
        <w:r>
          <w:rPr>
            <w:noProof/>
            <w:webHidden/>
          </w:rPr>
          <w:fldChar w:fldCharType="end"/>
        </w:r>
      </w:hyperlink>
    </w:p>
    <w:p w:rsidR="00754DCD" w:rsidRDefault="00754DCD">
      <w:pPr>
        <w:pStyle w:val="TOC2"/>
        <w:rPr>
          <w:rFonts w:eastAsiaTheme="minorEastAsia"/>
          <w:noProof/>
        </w:rPr>
      </w:pPr>
      <w:hyperlink w:anchor="_Toc291707241" w:history="1">
        <w:r w:rsidRPr="00856E2A">
          <w:rPr>
            <w:rStyle w:val="Hyperlink"/>
            <w:rFonts w:ascii="Arial" w:hAnsi="Arial" w:cs="Arial"/>
            <w:noProof/>
          </w:rPr>
          <w:t>2.1.5 ORGANIC SOLAR CELLS:</w:t>
        </w:r>
        <w:r>
          <w:rPr>
            <w:noProof/>
            <w:webHidden/>
          </w:rPr>
          <w:tab/>
        </w:r>
        <w:r>
          <w:rPr>
            <w:noProof/>
            <w:webHidden/>
          </w:rPr>
          <w:fldChar w:fldCharType="begin"/>
        </w:r>
        <w:r>
          <w:rPr>
            <w:noProof/>
            <w:webHidden/>
          </w:rPr>
          <w:instrText xml:space="preserve"> PAGEREF _Toc291707241 \h </w:instrText>
        </w:r>
        <w:r>
          <w:rPr>
            <w:noProof/>
            <w:webHidden/>
          </w:rPr>
        </w:r>
        <w:r>
          <w:rPr>
            <w:noProof/>
            <w:webHidden/>
          </w:rPr>
          <w:fldChar w:fldCharType="separate"/>
        </w:r>
        <w:r>
          <w:rPr>
            <w:noProof/>
            <w:webHidden/>
          </w:rPr>
          <w:t>18</w:t>
        </w:r>
        <w:r>
          <w:rPr>
            <w:noProof/>
            <w:webHidden/>
          </w:rPr>
          <w:fldChar w:fldCharType="end"/>
        </w:r>
      </w:hyperlink>
    </w:p>
    <w:p w:rsidR="00754DCD" w:rsidRDefault="00754DCD">
      <w:pPr>
        <w:pStyle w:val="TOC2"/>
        <w:rPr>
          <w:rFonts w:eastAsiaTheme="minorEastAsia"/>
          <w:noProof/>
        </w:rPr>
      </w:pPr>
      <w:hyperlink w:anchor="_Toc291707242" w:history="1">
        <w:r w:rsidRPr="00856E2A">
          <w:rPr>
            <w:rStyle w:val="Hyperlink"/>
            <w:rFonts w:ascii="Arial" w:hAnsi="Arial" w:cs="Arial"/>
            <w:noProof/>
          </w:rPr>
          <w:t>2.1.6 SOLAR RADIATION:</w:t>
        </w:r>
        <w:r>
          <w:rPr>
            <w:noProof/>
            <w:webHidden/>
          </w:rPr>
          <w:tab/>
        </w:r>
        <w:r>
          <w:rPr>
            <w:noProof/>
            <w:webHidden/>
          </w:rPr>
          <w:fldChar w:fldCharType="begin"/>
        </w:r>
        <w:r>
          <w:rPr>
            <w:noProof/>
            <w:webHidden/>
          </w:rPr>
          <w:instrText xml:space="preserve"> PAGEREF _Toc291707242 \h </w:instrText>
        </w:r>
        <w:r>
          <w:rPr>
            <w:noProof/>
            <w:webHidden/>
          </w:rPr>
        </w:r>
        <w:r>
          <w:rPr>
            <w:noProof/>
            <w:webHidden/>
          </w:rPr>
          <w:fldChar w:fldCharType="separate"/>
        </w:r>
        <w:r>
          <w:rPr>
            <w:noProof/>
            <w:webHidden/>
          </w:rPr>
          <w:t>18</w:t>
        </w:r>
        <w:r>
          <w:rPr>
            <w:noProof/>
            <w:webHidden/>
          </w:rPr>
          <w:fldChar w:fldCharType="end"/>
        </w:r>
      </w:hyperlink>
    </w:p>
    <w:p w:rsidR="00754DCD" w:rsidRDefault="00754DCD">
      <w:pPr>
        <w:pStyle w:val="TOC2"/>
        <w:rPr>
          <w:rFonts w:eastAsiaTheme="minorEastAsia"/>
          <w:noProof/>
        </w:rPr>
      </w:pPr>
      <w:hyperlink w:anchor="_Toc291707243" w:history="1">
        <w:r w:rsidRPr="00856E2A">
          <w:rPr>
            <w:rStyle w:val="Hyperlink"/>
            <w:rFonts w:ascii="Arial" w:hAnsi="Arial" w:cs="Arial"/>
            <w:noProof/>
          </w:rPr>
          <w:t>2.1.7 TEMPERATURE EFFECT:</w:t>
        </w:r>
        <w:r>
          <w:rPr>
            <w:noProof/>
            <w:webHidden/>
          </w:rPr>
          <w:tab/>
        </w:r>
        <w:r>
          <w:rPr>
            <w:noProof/>
            <w:webHidden/>
          </w:rPr>
          <w:fldChar w:fldCharType="begin"/>
        </w:r>
        <w:r>
          <w:rPr>
            <w:noProof/>
            <w:webHidden/>
          </w:rPr>
          <w:instrText xml:space="preserve"> PAGEREF _Toc291707243 \h </w:instrText>
        </w:r>
        <w:r>
          <w:rPr>
            <w:noProof/>
            <w:webHidden/>
          </w:rPr>
        </w:r>
        <w:r>
          <w:rPr>
            <w:noProof/>
            <w:webHidden/>
          </w:rPr>
          <w:fldChar w:fldCharType="separate"/>
        </w:r>
        <w:r>
          <w:rPr>
            <w:noProof/>
            <w:webHidden/>
          </w:rPr>
          <w:t>19</w:t>
        </w:r>
        <w:r>
          <w:rPr>
            <w:noProof/>
            <w:webHidden/>
          </w:rPr>
          <w:fldChar w:fldCharType="end"/>
        </w:r>
      </w:hyperlink>
    </w:p>
    <w:p w:rsidR="00754DCD" w:rsidRDefault="00754DCD">
      <w:pPr>
        <w:pStyle w:val="TOC2"/>
        <w:rPr>
          <w:rFonts w:eastAsiaTheme="minorEastAsia"/>
          <w:noProof/>
        </w:rPr>
      </w:pPr>
      <w:hyperlink w:anchor="_Toc291707244" w:history="1">
        <w:r w:rsidRPr="00856E2A">
          <w:rPr>
            <w:rStyle w:val="Hyperlink"/>
            <w:rFonts w:ascii="Arial" w:hAnsi="Arial" w:cs="Arial"/>
            <w:noProof/>
          </w:rPr>
          <w:t>2.1.8 SOLAR PANEL SUMMARY:</w:t>
        </w:r>
        <w:r>
          <w:rPr>
            <w:noProof/>
            <w:webHidden/>
          </w:rPr>
          <w:tab/>
        </w:r>
        <w:r>
          <w:rPr>
            <w:noProof/>
            <w:webHidden/>
          </w:rPr>
          <w:fldChar w:fldCharType="begin"/>
        </w:r>
        <w:r>
          <w:rPr>
            <w:noProof/>
            <w:webHidden/>
          </w:rPr>
          <w:instrText xml:space="preserve"> PAGEREF _Toc291707244 \h </w:instrText>
        </w:r>
        <w:r>
          <w:rPr>
            <w:noProof/>
            <w:webHidden/>
          </w:rPr>
        </w:r>
        <w:r>
          <w:rPr>
            <w:noProof/>
            <w:webHidden/>
          </w:rPr>
          <w:fldChar w:fldCharType="separate"/>
        </w:r>
        <w:r>
          <w:rPr>
            <w:noProof/>
            <w:webHidden/>
          </w:rPr>
          <w:t>20</w:t>
        </w:r>
        <w:r>
          <w:rPr>
            <w:noProof/>
            <w:webHidden/>
          </w:rPr>
          <w:fldChar w:fldCharType="end"/>
        </w:r>
      </w:hyperlink>
    </w:p>
    <w:p w:rsidR="00754DCD" w:rsidRDefault="00754DCD">
      <w:pPr>
        <w:pStyle w:val="TOC2"/>
        <w:rPr>
          <w:rFonts w:eastAsiaTheme="minorEastAsia"/>
          <w:noProof/>
        </w:rPr>
      </w:pPr>
      <w:hyperlink w:anchor="_Toc291707245" w:history="1">
        <w:r w:rsidRPr="00856E2A">
          <w:rPr>
            <w:rStyle w:val="Hyperlink"/>
            <w:rFonts w:ascii="Arial" w:hAnsi="Arial" w:cs="Arial"/>
            <w:noProof/>
          </w:rPr>
          <w:t>2.2 INVERTERS:</w:t>
        </w:r>
        <w:r>
          <w:rPr>
            <w:noProof/>
            <w:webHidden/>
          </w:rPr>
          <w:tab/>
        </w:r>
        <w:r>
          <w:rPr>
            <w:noProof/>
            <w:webHidden/>
          </w:rPr>
          <w:fldChar w:fldCharType="begin"/>
        </w:r>
        <w:r>
          <w:rPr>
            <w:noProof/>
            <w:webHidden/>
          </w:rPr>
          <w:instrText xml:space="preserve"> PAGEREF _Toc291707245 \h </w:instrText>
        </w:r>
        <w:r>
          <w:rPr>
            <w:noProof/>
            <w:webHidden/>
          </w:rPr>
        </w:r>
        <w:r>
          <w:rPr>
            <w:noProof/>
            <w:webHidden/>
          </w:rPr>
          <w:fldChar w:fldCharType="separate"/>
        </w:r>
        <w:r>
          <w:rPr>
            <w:noProof/>
            <w:webHidden/>
          </w:rPr>
          <w:t>21</w:t>
        </w:r>
        <w:r>
          <w:rPr>
            <w:noProof/>
            <w:webHidden/>
          </w:rPr>
          <w:fldChar w:fldCharType="end"/>
        </w:r>
      </w:hyperlink>
    </w:p>
    <w:p w:rsidR="00754DCD" w:rsidRDefault="00754DCD">
      <w:pPr>
        <w:pStyle w:val="TOC2"/>
        <w:rPr>
          <w:rFonts w:eastAsiaTheme="minorEastAsia"/>
          <w:noProof/>
        </w:rPr>
      </w:pPr>
      <w:hyperlink w:anchor="_Toc291707246" w:history="1">
        <w:r w:rsidRPr="00856E2A">
          <w:rPr>
            <w:rStyle w:val="Hyperlink"/>
            <w:rFonts w:ascii="Arial" w:hAnsi="Arial" w:cs="Arial"/>
            <w:noProof/>
          </w:rPr>
          <w:t>2.2.1 OFF-GRID INVERTERS:</w:t>
        </w:r>
        <w:r>
          <w:rPr>
            <w:noProof/>
            <w:webHidden/>
          </w:rPr>
          <w:tab/>
        </w:r>
        <w:r>
          <w:rPr>
            <w:noProof/>
            <w:webHidden/>
          </w:rPr>
          <w:fldChar w:fldCharType="begin"/>
        </w:r>
        <w:r>
          <w:rPr>
            <w:noProof/>
            <w:webHidden/>
          </w:rPr>
          <w:instrText xml:space="preserve"> PAGEREF _Toc291707246 \h </w:instrText>
        </w:r>
        <w:r>
          <w:rPr>
            <w:noProof/>
            <w:webHidden/>
          </w:rPr>
        </w:r>
        <w:r>
          <w:rPr>
            <w:noProof/>
            <w:webHidden/>
          </w:rPr>
          <w:fldChar w:fldCharType="separate"/>
        </w:r>
        <w:r>
          <w:rPr>
            <w:noProof/>
            <w:webHidden/>
          </w:rPr>
          <w:t>21</w:t>
        </w:r>
        <w:r>
          <w:rPr>
            <w:noProof/>
            <w:webHidden/>
          </w:rPr>
          <w:fldChar w:fldCharType="end"/>
        </w:r>
      </w:hyperlink>
    </w:p>
    <w:p w:rsidR="00754DCD" w:rsidRDefault="00754DCD">
      <w:pPr>
        <w:pStyle w:val="TOC2"/>
        <w:rPr>
          <w:rFonts w:eastAsiaTheme="minorEastAsia"/>
          <w:noProof/>
        </w:rPr>
      </w:pPr>
      <w:hyperlink w:anchor="_Toc291707247" w:history="1">
        <w:r w:rsidRPr="00856E2A">
          <w:rPr>
            <w:rStyle w:val="Hyperlink"/>
            <w:rFonts w:ascii="Arial" w:hAnsi="Arial" w:cs="Arial"/>
            <w:noProof/>
          </w:rPr>
          <w:t>2.2.2 GRID-TIE INVERTERS:</w:t>
        </w:r>
        <w:r>
          <w:rPr>
            <w:noProof/>
            <w:webHidden/>
          </w:rPr>
          <w:tab/>
        </w:r>
        <w:r>
          <w:rPr>
            <w:noProof/>
            <w:webHidden/>
          </w:rPr>
          <w:fldChar w:fldCharType="begin"/>
        </w:r>
        <w:r>
          <w:rPr>
            <w:noProof/>
            <w:webHidden/>
          </w:rPr>
          <w:instrText xml:space="preserve"> PAGEREF _Toc291707247 \h </w:instrText>
        </w:r>
        <w:r>
          <w:rPr>
            <w:noProof/>
            <w:webHidden/>
          </w:rPr>
        </w:r>
        <w:r>
          <w:rPr>
            <w:noProof/>
            <w:webHidden/>
          </w:rPr>
          <w:fldChar w:fldCharType="separate"/>
        </w:r>
        <w:r>
          <w:rPr>
            <w:noProof/>
            <w:webHidden/>
          </w:rPr>
          <w:t>22</w:t>
        </w:r>
        <w:r>
          <w:rPr>
            <w:noProof/>
            <w:webHidden/>
          </w:rPr>
          <w:fldChar w:fldCharType="end"/>
        </w:r>
      </w:hyperlink>
    </w:p>
    <w:p w:rsidR="00754DCD" w:rsidRDefault="00754DCD">
      <w:pPr>
        <w:pStyle w:val="TOC2"/>
        <w:rPr>
          <w:rFonts w:eastAsiaTheme="minorEastAsia"/>
          <w:noProof/>
        </w:rPr>
      </w:pPr>
      <w:hyperlink w:anchor="_Toc291707248" w:history="1">
        <w:r w:rsidRPr="00856E2A">
          <w:rPr>
            <w:rStyle w:val="Hyperlink"/>
            <w:rFonts w:ascii="Arial" w:hAnsi="Arial" w:cs="Arial"/>
            <w:noProof/>
          </w:rPr>
          <w:t>2.2.3 INVERTER FEATURES:</w:t>
        </w:r>
        <w:r>
          <w:rPr>
            <w:noProof/>
            <w:webHidden/>
          </w:rPr>
          <w:tab/>
        </w:r>
        <w:r>
          <w:rPr>
            <w:noProof/>
            <w:webHidden/>
          </w:rPr>
          <w:fldChar w:fldCharType="begin"/>
        </w:r>
        <w:r>
          <w:rPr>
            <w:noProof/>
            <w:webHidden/>
          </w:rPr>
          <w:instrText xml:space="preserve"> PAGEREF _Toc291707248 \h </w:instrText>
        </w:r>
        <w:r>
          <w:rPr>
            <w:noProof/>
            <w:webHidden/>
          </w:rPr>
        </w:r>
        <w:r>
          <w:rPr>
            <w:noProof/>
            <w:webHidden/>
          </w:rPr>
          <w:fldChar w:fldCharType="separate"/>
        </w:r>
        <w:r>
          <w:rPr>
            <w:noProof/>
            <w:webHidden/>
          </w:rPr>
          <w:t>23</w:t>
        </w:r>
        <w:r>
          <w:rPr>
            <w:noProof/>
            <w:webHidden/>
          </w:rPr>
          <w:fldChar w:fldCharType="end"/>
        </w:r>
      </w:hyperlink>
    </w:p>
    <w:p w:rsidR="00754DCD" w:rsidRDefault="00754DCD">
      <w:pPr>
        <w:pStyle w:val="TOC2"/>
        <w:rPr>
          <w:rFonts w:eastAsiaTheme="minorEastAsia"/>
          <w:noProof/>
        </w:rPr>
      </w:pPr>
      <w:hyperlink w:anchor="_Toc291707249" w:history="1">
        <w:r w:rsidRPr="00856E2A">
          <w:rPr>
            <w:rStyle w:val="Hyperlink"/>
            <w:rFonts w:ascii="Arial" w:hAnsi="Arial" w:cs="Arial"/>
            <w:noProof/>
          </w:rPr>
          <w:t>2.2.4 MODIFIED SINE WAVE INVERTERS:</w:t>
        </w:r>
        <w:r>
          <w:rPr>
            <w:noProof/>
            <w:webHidden/>
          </w:rPr>
          <w:tab/>
        </w:r>
        <w:r>
          <w:rPr>
            <w:noProof/>
            <w:webHidden/>
          </w:rPr>
          <w:fldChar w:fldCharType="begin"/>
        </w:r>
        <w:r>
          <w:rPr>
            <w:noProof/>
            <w:webHidden/>
          </w:rPr>
          <w:instrText xml:space="preserve"> PAGEREF _Toc291707249 \h </w:instrText>
        </w:r>
        <w:r>
          <w:rPr>
            <w:noProof/>
            <w:webHidden/>
          </w:rPr>
        </w:r>
        <w:r>
          <w:rPr>
            <w:noProof/>
            <w:webHidden/>
          </w:rPr>
          <w:fldChar w:fldCharType="separate"/>
        </w:r>
        <w:r>
          <w:rPr>
            <w:noProof/>
            <w:webHidden/>
          </w:rPr>
          <w:t>23</w:t>
        </w:r>
        <w:r>
          <w:rPr>
            <w:noProof/>
            <w:webHidden/>
          </w:rPr>
          <w:fldChar w:fldCharType="end"/>
        </w:r>
      </w:hyperlink>
    </w:p>
    <w:p w:rsidR="00754DCD" w:rsidRDefault="00754DCD">
      <w:pPr>
        <w:pStyle w:val="TOC2"/>
        <w:rPr>
          <w:rFonts w:eastAsiaTheme="minorEastAsia"/>
          <w:noProof/>
        </w:rPr>
      </w:pPr>
      <w:hyperlink w:anchor="_Toc291707250" w:history="1">
        <w:r w:rsidRPr="00856E2A">
          <w:rPr>
            <w:rStyle w:val="Hyperlink"/>
            <w:rFonts w:ascii="Arial" w:hAnsi="Arial" w:cs="Arial"/>
            <w:noProof/>
          </w:rPr>
          <w:t>2.2.5 PURE SINE WAVE INVERTERS:</w:t>
        </w:r>
        <w:r>
          <w:rPr>
            <w:noProof/>
            <w:webHidden/>
          </w:rPr>
          <w:tab/>
        </w:r>
        <w:r>
          <w:rPr>
            <w:noProof/>
            <w:webHidden/>
          </w:rPr>
          <w:fldChar w:fldCharType="begin"/>
        </w:r>
        <w:r>
          <w:rPr>
            <w:noProof/>
            <w:webHidden/>
          </w:rPr>
          <w:instrText xml:space="preserve"> PAGEREF _Toc291707250 \h </w:instrText>
        </w:r>
        <w:r>
          <w:rPr>
            <w:noProof/>
            <w:webHidden/>
          </w:rPr>
        </w:r>
        <w:r>
          <w:rPr>
            <w:noProof/>
            <w:webHidden/>
          </w:rPr>
          <w:fldChar w:fldCharType="separate"/>
        </w:r>
        <w:r>
          <w:rPr>
            <w:noProof/>
            <w:webHidden/>
          </w:rPr>
          <w:t>24</w:t>
        </w:r>
        <w:r>
          <w:rPr>
            <w:noProof/>
            <w:webHidden/>
          </w:rPr>
          <w:fldChar w:fldCharType="end"/>
        </w:r>
      </w:hyperlink>
    </w:p>
    <w:p w:rsidR="00754DCD" w:rsidRDefault="00754DCD">
      <w:pPr>
        <w:pStyle w:val="TOC2"/>
        <w:rPr>
          <w:rFonts w:eastAsiaTheme="minorEastAsia"/>
          <w:noProof/>
        </w:rPr>
      </w:pPr>
      <w:hyperlink w:anchor="_Toc291707251" w:history="1">
        <w:r w:rsidRPr="00856E2A">
          <w:rPr>
            <w:rStyle w:val="Hyperlink"/>
            <w:rFonts w:ascii="Arial" w:hAnsi="Arial" w:cs="Arial"/>
            <w:noProof/>
          </w:rPr>
          <w:t>2.2.6 INVERTER PRICE, QUALITY AND SIZE:</w:t>
        </w:r>
        <w:r>
          <w:rPr>
            <w:noProof/>
            <w:webHidden/>
          </w:rPr>
          <w:tab/>
        </w:r>
        <w:r>
          <w:rPr>
            <w:noProof/>
            <w:webHidden/>
          </w:rPr>
          <w:fldChar w:fldCharType="begin"/>
        </w:r>
        <w:r>
          <w:rPr>
            <w:noProof/>
            <w:webHidden/>
          </w:rPr>
          <w:instrText xml:space="preserve"> PAGEREF _Toc291707251 \h </w:instrText>
        </w:r>
        <w:r>
          <w:rPr>
            <w:noProof/>
            <w:webHidden/>
          </w:rPr>
        </w:r>
        <w:r>
          <w:rPr>
            <w:noProof/>
            <w:webHidden/>
          </w:rPr>
          <w:fldChar w:fldCharType="separate"/>
        </w:r>
        <w:r>
          <w:rPr>
            <w:noProof/>
            <w:webHidden/>
          </w:rPr>
          <w:t>24</w:t>
        </w:r>
        <w:r>
          <w:rPr>
            <w:noProof/>
            <w:webHidden/>
          </w:rPr>
          <w:fldChar w:fldCharType="end"/>
        </w:r>
      </w:hyperlink>
    </w:p>
    <w:p w:rsidR="00754DCD" w:rsidRDefault="00754DCD">
      <w:pPr>
        <w:pStyle w:val="TOC2"/>
        <w:rPr>
          <w:rFonts w:eastAsiaTheme="minorEastAsia"/>
          <w:noProof/>
        </w:rPr>
      </w:pPr>
      <w:hyperlink w:anchor="_Toc291707252" w:history="1">
        <w:r w:rsidRPr="00856E2A">
          <w:rPr>
            <w:rStyle w:val="Hyperlink"/>
            <w:rFonts w:ascii="Arial" w:hAnsi="Arial" w:cs="Arial"/>
            <w:noProof/>
          </w:rPr>
          <w:t>2.2.7 CHOSEN INVERTER:</w:t>
        </w:r>
        <w:r>
          <w:rPr>
            <w:noProof/>
            <w:webHidden/>
          </w:rPr>
          <w:tab/>
        </w:r>
        <w:r>
          <w:rPr>
            <w:noProof/>
            <w:webHidden/>
          </w:rPr>
          <w:fldChar w:fldCharType="begin"/>
        </w:r>
        <w:r>
          <w:rPr>
            <w:noProof/>
            <w:webHidden/>
          </w:rPr>
          <w:instrText xml:space="preserve"> PAGEREF _Toc291707252 \h </w:instrText>
        </w:r>
        <w:r>
          <w:rPr>
            <w:noProof/>
            <w:webHidden/>
          </w:rPr>
        </w:r>
        <w:r>
          <w:rPr>
            <w:noProof/>
            <w:webHidden/>
          </w:rPr>
          <w:fldChar w:fldCharType="separate"/>
        </w:r>
        <w:r>
          <w:rPr>
            <w:noProof/>
            <w:webHidden/>
          </w:rPr>
          <w:t>25</w:t>
        </w:r>
        <w:r>
          <w:rPr>
            <w:noProof/>
            <w:webHidden/>
          </w:rPr>
          <w:fldChar w:fldCharType="end"/>
        </w:r>
      </w:hyperlink>
    </w:p>
    <w:p w:rsidR="00754DCD" w:rsidRDefault="00754DCD">
      <w:pPr>
        <w:pStyle w:val="TOC2"/>
        <w:rPr>
          <w:rFonts w:eastAsiaTheme="minorEastAsia"/>
          <w:noProof/>
        </w:rPr>
      </w:pPr>
      <w:hyperlink w:anchor="_Toc291707253" w:history="1">
        <w:r w:rsidRPr="00856E2A">
          <w:rPr>
            <w:rStyle w:val="Hyperlink"/>
            <w:rFonts w:ascii="Arial" w:hAnsi="Arial" w:cs="Arial"/>
            <w:noProof/>
          </w:rPr>
          <w:t>2.2.8 FRONIUS IG 3000:</w:t>
        </w:r>
        <w:r>
          <w:rPr>
            <w:noProof/>
            <w:webHidden/>
          </w:rPr>
          <w:tab/>
        </w:r>
        <w:r>
          <w:rPr>
            <w:noProof/>
            <w:webHidden/>
          </w:rPr>
          <w:fldChar w:fldCharType="begin"/>
        </w:r>
        <w:r>
          <w:rPr>
            <w:noProof/>
            <w:webHidden/>
          </w:rPr>
          <w:instrText xml:space="preserve"> PAGEREF _Toc291707253 \h </w:instrText>
        </w:r>
        <w:r>
          <w:rPr>
            <w:noProof/>
            <w:webHidden/>
          </w:rPr>
        </w:r>
        <w:r>
          <w:rPr>
            <w:noProof/>
            <w:webHidden/>
          </w:rPr>
          <w:fldChar w:fldCharType="separate"/>
        </w:r>
        <w:r>
          <w:rPr>
            <w:noProof/>
            <w:webHidden/>
          </w:rPr>
          <w:t>25</w:t>
        </w:r>
        <w:r>
          <w:rPr>
            <w:noProof/>
            <w:webHidden/>
          </w:rPr>
          <w:fldChar w:fldCharType="end"/>
        </w:r>
      </w:hyperlink>
    </w:p>
    <w:p w:rsidR="00754DCD" w:rsidRDefault="00754DCD">
      <w:pPr>
        <w:pStyle w:val="TOC2"/>
        <w:rPr>
          <w:rFonts w:eastAsiaTheme="minorEastAsia"/>
          <w:noProof/>
        </w:rPr>
      </w:pPr>
      <w:hyperlink w:anchor="_Toc291707254" w:history="1">
        <w:r w:rsidRPr="00856E2A">
          <w:rPr>
            <w:rStyle w:val="Hyperlink"/>
            <w:rFonts w:ascii="Arial" w:eastAsia="Times New Roman" w:hAnsi="Arial" w:cs="Arial"/>
            <w:noProof/>
          </w:rPr>
          <w:t>2.3 COMBINER BOX:</w:t>
        </w:r>
        <w:r>
          <w:rPr>
            <w:noProof/>
            <w:webHidden/>
          </w:rPr>
          <w:tab/>
        </w:r>
        <w:r>
          <w:rPr>
            <w:noProof/>
            <w:webHidden/>
          </w:rPr>
          <w:fldChar w:fldCharType="begin"/>
        </w:r>
        <w:r>
          <w:rPr>
            <w:noProof/>
            <w:webHidden/>
          </w:rPr>
          <w:instrText xml:space="preserve"> PAGEREF _Toc291707254 \h </w:instrText>
        </w:r>
        <w:r>
          <w:rPr>
            <w:noProof/>
            <w:webHidden/>
          </w:rPr>
        </w:r>
        <w:r>
          <w:rPr>
            <w:noProof/>
            <w:webHidden/>
          </w:rPr>
          <w:fldChar w:fldCharType="separate"/>
        </w:r>
        <w:r>
          <w:rPr>
            <w:noProof/>
            <w:webHidden/>
          </w:rPr>
          <w:t>27</w:t>
        </w:r>
        <w:r>
          <w:rPr>
            <w:noProof/>
            <w:webHidden/>
          </w:rPr>
          <w:fldChar w:fldCharType="end"/>
        </w:r>
      </w:hyperlink>
    </w:p>
    <w:p w:rsidR="00754DCD" w:rsidRDefault="00754DCD">
      <w:pPr>
        <w:pStyle w:val="TOC2"/>
        <w:rPr>
          <w:rFonts w:eastAsiaTheme="minorEastAsia"/>
          <w:noProof/>
        </w:rPr>
      </w:pPr>
      <w:hyperlink w:anchor="_Toc291707255" w:history="1">
        <w:r w:rsidRPr="00856E2A">
          <w:rPr>
            <w:rStyle w:val="Hyperlink"/>
            <w:rFonts w:ascii="Arial" w:hAnsi="Arial" w:cs="Arial"/>
            <w:noProof/>
          </w:rPr>
          <w:t>2.4 SURGE ARRESTOR:</w:t>
        </w:r>
        <w:r>
          <w:rPr>
            <w:noProof/>
            <w:webHidden/>
          </w:rPr>
          <w:tab/>
        </w:r>
        <w:r>
          <w:rPr>
            <w:noProof/>
            <w:webHidden/>
          </w:rPr>
          <w:fldChar w:fldCharType="begin"/>
        </w:r>
        <w:r>
          <w:rPr>
            <w:noProof/>
            <w:webHidden/>
          </w:rPr>
          <w:instrText xml:space="preserve"> PAGEREF _Toc291707255 \h </w:instrText>
        </w:r>
        <w:r>
          <w:rPr>
            <w:noProof/>
            <w:webHidden/>
          </w:rPr>
        </w:r>
        <w:r>
          <w:rPr>
            <w:noProof/>
            <w:webHidden/>
          </w:rPr>
          <w:fldChar w:fldCharType="separate"/>
        </w:r>
        <w:r>
          <w:rPr>
            <w:noProof/>
            <w:webHidden/>
          </w:rPr>
          <w:t>29</w:t>
        </w:r>
        <w:r>
          <w:rPr>
            <w:noProof/>
            <w:webHidden/>
          </w:rPr>
          <w:fldChar w:fldCharType="end"/>
        </w:r>
      </w:hyperlink>
    </w:p>
    <w:p w:rsidR="00754DCD" w:rsidRDefault="00754DCD">
      <w:pPr>
        <w:pStyle w:val="TOC2"/>
        <w:rPr>
          <w:rFonts w:eastAsiaTheme="minorEastAsia"/>
          <w:noProof/>
        </w:rPr>
      </w:pPr>
      <w:hyperlink w:anchor="_Toc291707256" w:history="1">
        <w:r w:rsidRPr="00856E2A">
          <w:rPr>
            <w:rStyle w:val="Hyperlink"/>
            <w:rFonts w:ascii="Arial" w:hAnsi="Arial" w:cs="Arial"/>
            <w:noProof/>
          </w:rPr>
          <w:t>2.5 WIRES AND CONNECTORS:</w:t>
        </w:r>
        <w:r>
          <w:rPr>
            <w:noProof/>
            <w:webHidden/>
          </w:rPr>
          <w:tab/>
        </w:r>
        <w:r>
          <w:rPr>
            <w:noProof/>
            <w:webHidden/>
          </w:rPr>
          <w:fldChar w:fldCharType="begin"/>
        </w:r>
        <w:r>
          <w:rPr>
            <w:noProof/>
            <w:webHidden/>
          </w:rPr>
          <w:instrText xml:space="preserve"> PAGEREF _Toc291707256 \h </w:instrText>
        </w:r>
        <w:r>
          <w:rPr>
            <w:noProof/>
            <w:webHidden/>
          </w:rPr>
        </w:r>
        <w:r>
          <w:rPr>
            <w:noProof/>
            <w:webHidden/>
          </w:rPr>
          <w:fldChar w:fldCharType="separate"/>
        </w:r>
        <w:r>
          <w:rPr>
            <w:noProof/>
            <w:webHidden/>
          </w:rPr>
          <w:t>30</w:t>
        </w:r>
        <w:r>
          <w:rPr>
            <w:noProof/>
            <w:webHidden/>
          </w:rPr>
          <w:fldChar w:fldCharType="end"/>
        </w:r>
      </w:hyperlink>
    </w:p>
    <w:p w:rsidR="00754DCD" w:rsidRDefault="00754DCD">
      <w:pPr>
        <w:pStyle w:val="TOC2"/>
        <w:rPr>
          <w:rFonts w:eastAsiaTheme="minorEastAsia"/>
          <w:noProof/>
        </w:rPr>
      </w:pPr>
      <w:hyperlink w:anchor="_Toc291707257" w:history="1">
        <w:r w:rsidRPr="00856E2A">
          <w:rPr>
            <w:rStyle w:val="Hyperlink"/>
            <w:rFonts w:ascii="Arial" w:hAnsi="Arial" w:cs="Arial"/>
            <w:noProof/>
          </w:rPr>
          <w:t>2.6 WIRELESS TECHNOLOGY:</w:t>
        </w:r>
        <w:r>
          <w:rPr>
            <w:noProof/>
            <w:webHidden/>
          </w:rPr>
          <w:tab/>
        </w:r>
        <w:r>
          <w:rPr>
            <w:noProof/>
            <w:webHidden/>
          </w:rPr>
          <w:fldChar w:fldCharType="begin"/>
        </w:r>
        <w:r>
          <w:rPr>
            <w:noProof/>
            <w:webHidden/>
          </w:rPr>
          <w:instrText xml:space="preserve"> PAGEREF _Toc291707257 \h </w:instrText>
        </w:r>
        <w:r>
          <w:rPr>
            <w:noProof/>
            <w:webHidden/>
          </w:rPr>
        </w:r>
        <w:r>
          <w:rPr>
            <w:noProof/>
            <w:webHidden/>
          </w:rPr>
          <w:fldChar w:fldCharType="separate"/>
        </w:r>
        <w:r>
          <w:rPr>
            <w:noProof/>
            <w:webHidden/>
          </w:rPr>
          <w:t>31</w:t>
        </w:r>
        <w:r>
          <w:rPr>
            <w:noProof/>
            <w:webHidden/>
          </w:rPr>
          <w:fldChar w:fldCharType="end"/>
        </w:r>
      </w:hyperlink>
    </w:p>
    <w:p w:rsidR="00754DCD" w:rsidRDefault="00754DCD">
      <w:pPr>
        <w:pStyle w:val="TOC2"/>
        <w:rPr>
          <w:rFonts w:eastAsiaTheme="minorEastAsia"/>
          <w:noProof/>
        </w:rPr>
      </w:pPr>
      <w:hyperlink w:anchor="_Toc291707258" w:history="1">
        <w:r w:rsidRPr="00856E2A">
          <w:rPr>
            <w:rStyle w:val="Hyperlink"/>
            <w:rFonts w:ascii="Arial" w:hAnsi="Arial" w:cs="Arial"/>
            <w:noProof/>
          </w:rPr>
          <w:t>2.6.1 WIFI TECHNOLOGY:</w:t>
        </w:r>
        <w:r>
          <w:rPr>
            <w:noProof/>
            <w:webHidden/>
          </w:rPr>
          <w:tab/>
        </w:r>
        <w:r>
          <w:rPr>
            <w:noProof/>
            <w:webHidden/>
          </w:rPr>
          <w:fldChar w:fldCharType="begin"/>
        </w:r>
        <w:r>
          <w:rPr>
            <w:noProof/>
            <w:webHidden/>
          </w:rPr>
          <w:instrText xml:space="preserve"> PAGEREF _Toc291707258 \h </w:instrText>
        </w:r>
        <w:r>
          <w:rPr>
            <w:noProof/>
            <w:webHidden/>
          </w:rPr>
        </w:r>
        <w:r>
          <w:rPr>
            <w:noProof/>
            <w:webHidden/>
          </w:rPr>
          <w:fldChar w:fldCharType="separate"/>
        </w:r>
        <w:r>
          <w:rPr>
            <w:noProof/>
            <w:webHidden/>
          </w:rPr>
          <w:t>32</w:t>
        </w:r>
        <w:r>
          <w:rPr>
            <w:noProof/>
            <w:webHidden/>
          </w:rPr>
          <w:fldChar w:fldCharType="end"/>
        </w:r>
      </w:hyperlink>
    </w:p>
    <w:p w:rsidR="00754DCD" w:rsidRDefault="00754DCD">
      <w:pPr>
        <w:pStyle w:val="TOC2"/>
        <w:rPr>
          <w:rFonts w:eastAsiaTheme="minorEastAsia"/>
          <w:noProof/>
        </w:rPr>
      </w:pPr>
      <w:hyperlink w:anchor="_Toc291707259" w:history="1">
        <w:r w:rsidRPr="00856E2A">
          <w:rPr>
            <w:rStyle w:val="Hyperlink"/>
            <w:rFonts w:ascii="Arial" w:hAnsi="Arial" w:cs="Arial"/>
            <w:noProof/>
          </w:rPr>
          <w:t>2.6.1a: 802.11a:</w:t>
        </w:r>
        <w:r>
          <w:rPr>
            <w:noProof/>
            <w:webHidden/>
          </w:rPr>
          <w:tab/>
        </w:r>
        <w:r>
          <w:rPr>
            <w:noProof/>
            <w:webHidden/>
          </w:rPr>
          <w:fldChar w:fldCharType="begin"/>
        </w:r>
        <w:r>
          <w:rPr>
            <w:noProof/>
            <w:webHidden/>
          </w:rPr>
          <w:instrText xml:space="preserve"> PAGEREF _Toc291707259 \h </w:instrText>
        </w:r>
        <w:r>
          <w:rPr>
            <w:noProof/>
            <w:webHidden/>
          </w:rPr>
        </w:r>
        <w:r>
          <w:rPr>
            <w:noProof/>
            <w:webHidden/>
          </w:rPr>
          <w:fldChar w:fldCharType="separate"/>
        </w:r>
        <w:r>
          <w:rPr>
            <w:noProof/>
            <w:webHidden/>
          </w:rPr>
          <w:t>32</w:t>
        </w:r>
        <w:r>
          <w:rPr>
            <w:noProof/>
            <w:webHidden/>
          </w:rPr>
          <w:fldChar w:fldCharType="end"/>
        </w:r>
      </w:hyperlink>
    </w:p>
    <w:p w:rsidR="00754DCD" w:rsidRDefault="00754DCD">
      <w:pPr>
        <w:pStyle w:val="TOC2"/>
        <w:rPr>
          <w:rFonts w:eastAsiaTheme="minorEastAsia"/>
          <w:noProof/>
        </w:rPr>
      </w:pPr>
      <w:hyperlink w:anchor="_Toc291707260" w:history="1">
        <w:r w:rsidRPr="00856E2A">
          <w:rPr>
            <w:rStyle w:val="Hyperlink"/>
            <w:rFonts w:ascii="Arial" w:hAnsi="Arial" w:cs="Arial"/>
            <w:noProof/>
          </w:rPr>
          <w:t>2.6.1b: 802.11b:</w:t>
        </w:r>
        <w:r>
          <w:rPr>
            <w:noProof/>
            <w:webHidden/>
          </w:rPr>
          <w:tab/>
        </w:r>
        <w:r>
          <w:rPr>
            <w:noProof/>
            <w:webHidden/>
          </w:rPr>
          <w:fldChar w:fldCharType="begin"/>
        </w:r>
        <w:r>
          <w:rPr>
            <w:noProof/>
            <w:webHidden/>
          </w:rPr>
          <w:instrText xml:space="preserve"> PAGEREF _Toc291707260 \h </w:instrText>
        </w:r>
        <w:r>
          <w:rPr>
            <w:noProof/>
            <w:webHidden/>
          </w:rPr>
        </w:r>
        <w:r>
          <w:rPr>
            <w:noProof/>
            <w:webHidden/>
          </w:rPr>
          <w:fldChar w:fldCharType="separate"/>
        </w:r>
        <w:r>
          <w:rPr>
            <w:noProof/>
            <w:webHidden/>
          </w:rPr>
          <w:t>32</w:t>
        </w:r>
        <w:r>
          <w:rPr>
            <w:noProof/>
            <w:webHidden/>
          </w:rPr>
          <w:fldChar w:fldCharType="end"/>
        </w:r>
      </w:hyperlink>
    </w:p>
    <w:p w:rsidR="00754DCD" w:rsidRDefault="00754DCD">
      <w:pPr>
        <w:pStyle w:val="TOC2"/>
        <w:rPr>
          <w:rFonts w:eastAsiaTheme="minorEastAsia"/>
          <w:noProof/>
        </w:rPr>
      </w:pPr>
      <w:hyperlink w:anchor="_Toc291707261" w:history="1">
        <w:r w:rsidRPr="00856E2A">
          <w:rPr>
            <w:rStyle w:val="Hyperlink"/>
            <w:rFonts w:ascii="Arial" w:hAnsi="Arial" w:cs="Arial"/>
            <w:noProof/>
          </w:rPr>
          <w:t>2.6.1c: 802.11g:</w:t>
        </w:r>
        <w:r>
          <w:rPr>
            <w:noProof/>
            <w:webHidden/>
          </w:rPr>
          <w:tab/>
        </w:r>
        <w:r>
          <w:rPr>
            <w:noProof/>
            <w:webHidden/>
          </w:rPr>
          <w:fldChar w:fldCharType="begin"/>
        </w:r>
        <w:r>
          <w:rPr>
            <w:noProof/>
            <w:webHidden/>
          </w:rPr>
          <w:instrText xml:space="preserve"> PAGEREF _Toc291707261 \h </w:instrText>
        </w:r>
        <w:r>
          <w:rPr>
            <w:noProof/>
            <w:webHidden/>
          </w:rPr>
        </w:r>
        <w:r>
          <w:rPr>
            <w:noProof/>
            <w:webHidden/>
          </w:rPr>
          <w:fldChar w:fldCharType="separate"/>
        </w:r>
        <w:r>
          <w:rPr>
            <w:noProof/>
            <w:webHidden/>
          </w:rPr>
          <w:t>32</w:t>
        </w:r>
        <w:r>
          <w:rPr>
            <w:noProof/>
            <w:webHidden/>
          </w:rPr>
          <w:fldChar w:fldCharType="end"/>
        </w:r>
      </w:hyperlink>
    </w:p>
    <w:p w:rsidR="00754DCD" w:rsidRDefault="00754DCD">
      <w:pPr>
        <w:pStyle w:val="TOC2"/>
        <w:rPr>
          <w:rFonts w:eastAsiaTheme="minorEastAsia"/>
          <w:noProof/>
        </w:rPr>
      </w:pPr>
      <w:hyperlink w:anchor="_Toc291707262" w:history="1">
        <w:r w:rsidRPr="00856E2A">
          <w:rPr>
            <w:rStyle w:val="Hyperlink"/>
            <w:rFonts w:ascii="Arial" w:hAnsi="Arial" w:cs="Arial"/>
            <w:noProof/>
          </w:rPr>
          <w:t>2.6.1d: 802.11n:</w:t>
        </w:r>
        <w:r>
          <w:rPr>
            <w:noProof/>
            <w:webHidden/>
          </w:rPr>
          <w:tab/>
        </w:r>
        <w:r>
          <w:rPr>
            <w:noProof/>
            <w:webHidden/>
          </w:rPr>
          <w:fldChar w:fldCharType="begin"/>
        </w:r>
        <w:r>
          <w:rPr>
            <w:noProof/>
            <w:webHidden/>
          </w:rPr>
          <w:instrText xml:space="preserve"> PAGEREF _Toc291707262 \h </w:instrText>
        </w:r>
        <w:r>
          <w:rPr>
            <w:noProof/>
            <w:webHidden/>
          </w:rPr>
        </w:r>
        <w:r>
          <w:rPr>
            <w:noProof/>
            <w:webHidden/>
          </w:rPr>
          <w:fldChar w:fldCharType="separate"/>
        </w:r>
        <w:r>
          <w:rPr>
            <w:noProof/>
            <w:webHidden/>
          </w:rPr>
          <w:t>33</w:t>
        </w:r>
        <w:r>
          <w:rPr>
            <w:noProof/>
            <w:webHidden/>
          </w:rPr>
          <w:fldChar w:fldCharType="end"/>
        </w:r>
      </w:hyperlink>
    </w:p>
    <w:p w:rsidR="00754DCD" w:rsidRDefault="00754DCD">
      <w:pPr>
        <w:pStyle w:val="TOC2"/>
        <w:rPr>
          <w:rFonts w:eastAsiaTheme="minorEastAsia"/>
          <w:noProof/>
        </w:rPr>
      </w:pPr>
      <w:hyperlink w:anchor="_Toc291707263" w:history="1">
        <w:r w:rsidRPr="00856E2A">
          <w:rPr>
            <w:rStyle w:val="Hyperlink"/>
            <w:rFonts w:ascii="Arial" w:hAnsi="Arial" w:cs="Arial"/>
            <w:noProof/>
          </w:rPr>
          <w:t>2.6.2 INFRARED:</w:t>
        </w:r>
        <w:r>
          <w:rPr>
            <w:noProof/>
            <w:webHidden/>
          </w:rPr>
          <w:tab/>
        </w:r>
        <w:r>
          <w:rPr>
            <w:noProof/>
            <w:webHidden/>
          </w:rPr>
          <w:fldChar w:fldCharType="begin"/>
        </w:r>
        <w:r>
          <w:rPr>
            <w:noProof/>
            <w:webHidden/>
          </w:rPr>
          <w:instrText xml:space="preserve"> PAGEREF _Toc291707263 \h </w:instrText>
        </w:r>
        <w:r>
          <w:rPr>
            <w:noProof/>
            <w:webHidden/>
          </w:rPr>
        </w:r>
        <w:r>
          <w:rPr>
            <w:noProof/>
            <w:webHidden/>
          </w:rPr>
          <w:fldChar w:fldCharType="separate"/>
        </w:r>
        <w:r>
          <w:rPr>
            <w:noProof/>
            <w:webHidden/>
          </w:rPr>
          <w:t>34</w:t>
        </w:r>
        <w:r>
          <w:rPr>
            <w:noProof/>
            <w:webHidden/>
          </w:rPr>
          <w:fldChar w:fldCharType="end"/>
        </w:r>
      </w:hyperlink>
    </w:p>
    <w:p w:rsidR="00754DCD" w:rsidRDefault="00754DCD">
      <w:pPr>
        <w:pStyle w:val="TOC2"/>
        <w:rPr>
          <w:rFonts w:eastAsiaTheme="minorEastAsia"/>
          <w:noProof/>
        </w:rPr>
      </w:pPr>
      <w:hyperlink w:anchor="_Toc291707264" w:history="1">
        <w:r w:rsidRPr="00856E2A">
          <w:rPr>
            <w:rStyle w:val="Hyperlink"/>
            <w:rFonts w:ascii="Arial" w:hAnsi="Arial" w:cs="Arial"/>
            <w:noProof/>
          </w:rPr>
          <w:t>2.6.3 BLUETOOTH TECHNOLOGY:</w:t>
        </w:r>
        <w:r>
          <w:rPr>
            <w:noProof/>
            <w:webHidden/>
          </w:rPr>
          <w:tab/>
        </w:r>
        <w:r>
          <w:rPr>
            <w:noProof/>
            <w:webHidden/>
          </w:rPr>
          <w:fldChar w:fldCharType="begin"/>
        </w:r>
        <w:r>
          <w:rPr>
            <w:noProof/>
            <w:webHidden/>
          </w:rPr>
          <w:instrText xml:space="preserve"> PAGEREF _Toc291707264 \h </w:instrText>
        </w:r>
        <w:r>
          <w:rPr>
            <w:noProof/>
            <w:webHidden/>
          </w:rPr>
        </w:r>
        <w:r>
          <w:rPr>
            <w:noProof/>
            <w:webHidden/>
          </w:rPr>
          <w:fldChar w:fldCharType="separate"/>
        </w:r>
        <w:r>
          <w:rPr>
            <w:noProof/>
            <w:webHidden/>
          </w:rPr>
          <w:t>35</w:t>
        </w:r>
        <w:r>
          <w:rPr>
            <w:noProof/>
            <w:webHidden/>
          </w:rPr>
          <w:fldChar w:fldCharType="end"/>
        </w:r>
      </w:hyperlink>
    </w:p>
    <w:p w:rsidR="00754DCD" w:rsidRDefault="00754DCD">
      <w:pPr>
        <w:pStyle w:val="TOC2"/>
        <w:rPr>
          <w:rFonts w:eastAsiaTheme="minorEastAsia"/>
          <w:noProof/>
        </w:rPr>
      </w:pPr>
      <w:hyperlink w:anchor="_Toc291707265" w:history="1">
        <w:r w:rsidRPr="00856E2A">
          <w:rPr>
            <w:rStyle w:val="Hyperlink"/>
            <w:rFonts w:ascii="Arial" w:hAnsi="Arial" w:cs="Arial"/>
            <w:noProof/>
          </w:rPr>
          <w:t>2.6.4 ZIGBEE TECHNOLOGY:</w:t>
        </w:r>
        <w:r>
          <w:rPr>
            <w:noProof/>
            <w:webHidden/>
          </w:rPr>
          <w:tab/>
        </w:r>
        <w:r>
          <w:rPr>
            <w:noProof/>
            <w:webHidden/>
          </w:rPr>
          <w:fldChar w:fldCharType="begin"/>
        </w:r>
        <w:r>
          <w:rPr>
            <w:noProof/>
            <w:webHidden/>
          </w:rPr>
          <w:instrText xml:space="preserve"> PAGEREF _Toc291707265 \h </w:instrText>
        </w:r>
        <w:r>
          <w:rPr>
            <w:noProof/>
            <w:webHidden/>
          </w:rPr>
        </w:r>
        <w:r>
          <w:rPr>
            <w:noProof/>
            <w:webHidden/>
          </w:rPr>
          <w:fldChar w:fldCharType="separate"/>
        </w:r>
        <w:r>
          <w:rPr>
            <w:noProof/>
            <w:webHidden/>
          </w:rPr>
          <w:t>37</w:t>
        </w:r>
        <w:r>
          <w:rPr>
            <w:noProof/>
            <w:webHidden/>
          </w:rPr>
          <w:fldChar w:fldCharType="end"/>
        </w:r>
      </w:hyperlink>
    </w:p>
    <w:p w:rsidR="00754DCD" w:rsidRDefault="00754DCD">
      <w:pPr>
        <w:pStyle w:val="TOC2"/>
        <w:rPr>
          <w:rFonts w:eastAsiaTheme="minorEastAsia"/>
          <w:noProof/>
        </w:rPr>
      </w:pPr>
      <w:hyperlink w:anchor="_Toc291707266" w:history="1">
        <w:r w:rsidRPr="00856E2A">
          <w:rPr>
            <w:rStyle w:val="Hyperlink"/>
            <w:rFonts w:ascii="Arial" w:hAnsi="Arial" w:cs="Arial"/>
            <w:noProof/>
          </w:rPr>
          <w:t>2.7 WIRE TRANSMITTION TECHNOLOGY:</w:t>
        </w:r>
        <w:r>
          <w:rPr>
            <w:noProof/>
            <w:webHidden/>
          </w:rPr>
          <w:tab/>
        </w:r>
        <w:r>
          <w:rPr>
            <w:noProof/>
            <w:webHidden/>
          </w:rPr>
          <w:fldChar w:fldCharType="begin"/>
        </w:r>
        <w:r>
          <w:rPr>
            <w:noProof/>
            <w:webHidden/>
          </w:rPr>
          <w:instrText xml:space="preserve"> PAGEREF _Toc291707266 \h </w:instrText>
        </w:r>
        <w:r>
          <w:rPr>
            <w:noProof/>
            <w:webHidden/>
          </w:rPr>
        </w:r>
        <w:r>
          <w:rPr>
            <w:noProof/>
            <w:webHidden/>
          </w:rPr>
          <w:fldChar w:fldCharType="separate"/>
        </w:r>
        <w:r>
          <w:rPr>
            <w:noProof/>
            <w:webHidden/>
          </w:rPr>
          <w:t>38</w:t>
        </w:r>
        <w:r>
          <w:rPr>
            <w:noProof/>
            <w:webHidden/>
          </w:rPr>
          <w:fldChar w:fldCharType="end"/>
        </w:r>
      </w:hyperlink>
    </w:p>
    <w:p w:rsidR="00754DCD" w:rsidRDefault="00754DCD">
      <w:pPr>
        <w:pStyle w:val="TOC2"/>
        <w:rPr>
          <w:rFonts w:eastAsiaTheme="minorEastAsia"/>
          <w:noProof/>
        </w:rPr>
      </w:pPr>
      <w:hyperlink w:anchor="_Toc291707267" w:history="1">
        <w:r w:rsidRPr="00856E2A">
          <w:rPr>
            <w:rStyle w:val="Hyperlink"/>
            <w:rFonts w:ascii="Arial" w:hAnsi="Arial" w:cs="Arial"/>
            <w:noProof/>
          </w:rPr>
          <w:t>2.7.1 DIRECT WIRE COMMUNICATION:</w:t>
        </w:r>
        <w:r>
          <w:rPr>
            <w:noProof/>
            <w:webHidden/>
          </w:rPr>
          <w:tab/>
        </w:r>
        <w:r>
          <w:rPr>
            <w:noProof/>
            <w:webHidden/>
          </w:rPr>
          <w:fldChar w:fldCharType="begin"/>
        </w:r>
        <w:r>
          <w:rPr>
            <w:noProof/>
            <w:webHidden/>
          </w:rPr>
          <w:instrText xml:space="preserve"> PAGEREF _Toc291707267 \h </w:instrText>
        </w:r>
        <w:r>
          <w:rPr>
            <w:noProof/>
            <w:webHidden/>
          </w:rPr>
        </w:r>
        <w:r>
          <w:rPr>
            <w:noProof/>
            <w:webHidden/>
          </w:rPr>
          <w:fldChar w:fldCharType="separate"/>
        </w:r>
        <w:r>
          <w:rPr>
            <w:noProof/>
            <w:webHidden/>
          </w:rPr>
          <w:t>38</w:t>
        </w:r>
        <w:r>
          <w:rPr>
            <w:noProof/>
            <w:webHidden/>
          </w:rPr>
          <w:fldChar w:fldCharType="end"/>
        </w:r>
      </w:hyperlink>
    </w:p>
    <w:p w:rsidR="00754DCD" w:rsidRDefault="00754DCD">
      <w:pPr>
        <w:pStyle w:val="TOC2"/>
        <w:rPr>
          <w:rFonts w:eastAsiaTheme="minorEastAsia"/>
          <w:noProof/>
        </w:rPr>
      </w:pPr>
      <w:hyperlink w:anchor="_Toc291707268" w:history="1">
        <w:r w:rsidRPr="00856E2A">
          <w:rPr>
            <w:rStyle w:val="Hyperlink"/>
            <w:rFonts w:ascii="Arial" w:hAnsi="Arial" w:cs="Arial"/>
            <w:noProof/>
          </w:rPr>
          <w:t>2.7.2 POWER LINE COMMUNICATION:</w:t>
        </w:r>
        <w:r>
          <w:rPr>
            <w:noProof/>
            <w:webHidden/>
          </w:rPr>
          <w:tab/>
        </w:r>
        <w:r>
          <w:rPr>
            <w:noProof/>
            <w:webHidden/>
          </w:rPr>
          <w:fldChar w:fldCharType="begin"/>
        </w:r>
        <w:r>
          <w:rPr>
            <w:noProof/>
            <w:webHidden/>
          </w:rPr>
          <w:instrText xml:space="preserve"> PAGEREF _Toc291707268 \h </w:instrText>
        </w:r>
        <w:r>
          <w:rPr>
            <w:noProof/>
            <w:webHidden/>
          </w:rPr>
        </w:r>
        <w:r>
          <w:rPr>
            <w:noProof/>
            <w:webHidden/>
          </w:rPr>
          <w:fldChar w:fldCharType="separate"/>
        </w:r>
        <w:r>
          <w:rPr>
            <w:noProof/>
            <w:webHidden/>
          </w:rPr>
          <w:t>39</w:t>
        </w:r>
        <w:r>
          <w:rPr>
            <w:noProof/>
            <w:webHidden/>
          </w:rPr>
          <w:fldChar w:fldCharType="end"/>
        </w:r>
      </w:hyperlink>
    </w:p>
    <w:p w:rsidR="00754DCD" w:rsidRDefault="00754DCD">
      <w:pPr>
        <w:pStyle w:val="TOC2"/>
        <w:rPr>
          <w:rFonts w:eastAsiaTheme="minorEastAsia"/>
          <w:noProof/>
        </w:rPr>
      </w:pPr>
      <w:hyperlink w:anchor="_Toc291707269" w:history="1">
        <w:r w:rsidRPr="00856E2A">
          <w:rPr>
            <w:rStyle w:val="Hyperlink"/>
            <w:rFonts w:ascii="Arial" w:hAnsi="Arial" w:cs="Arial"/>
            <w:noProof/>
          </w:rPr>
          <w:t>2.8 WIRELESS VS WIRED TECHNOLOGY:</w:t>
        </w:r>
        <w:r>
          <w:rPr>
            <w:noProof/>
            <w:webHidden/>
          </w:rPr>
          <w:tab/>
        </w:r>
        <w:r>
          <w:rPr>
            <w:noProof/>
            <w:webHidden/>
          </w:rPr>
          <w:fldChar w:fldCharType="begin"/>
        </w:r>
        <w:r>
          <w:rPr>
            <w:noProof/>
            <w:webHidden/>
          </w:rPr>
          <w:instrText xml:space="preserve"> PAGEREF _Toc291707269 \h </w:instrText>
        </w:r>
        <w:r>
          <w:rPr>
            <w:noProof/>
            <w:webHidden/>
          </w:rPr>
        </w:r>
        <w:r>
          <w:rPr>
            <w:noProof/>
            <w:webHidden/>
          </w:rPr>
          <w:fldChar w:fldCharType="separate"/>
        </w:r>
        <w:r>
          <w:rPr>
            <w:noProof/>
            <w:webHidden/>
          </w:rPr>
          <w:t>40</w:t>
        </w:r>
        <w:r>
          <w:rPr>
            <w:noProof/>
            <w:webHidden/>
          </w:rPr>
          <w:fldChar w:fldCharType="end"/>
        </w:r>
      </w:hyperlink>
    </w:p>
    <w:p w:rsidR="00754DCD" w:rsidRDefault="00754DCD">
      <w:pPr>
        <w:pStyle w:val="TOC2"/>
        <w:rPr>
          <w:rFonts w:eastAsiaTheme="minorEastAsia"/>
          <w:noProof/>
        </w:rPr>
      </w:pPr>
      <w:hyperlink w:anchor="_Toc291707270" w:history="1">
        <w:r w:rsidRPr="00856E2A">
          <w:rPr>
            <w:rStyle w:val="Hyperlink"/>
            <w:rFonts w:ascii="Arial" w:hAnsi="Arial" w:cs="Arial"/>
            <w:noProof/>
          </w:rPr>
          <w:t>2.8.1 WIRES:</w:t>
        </w:r>
        <w:r>
          <w:rPr>
            <w:noProof/>
            <w:webHidden/>
          </w:rPr>
          <w:tab/>
        </w:r>
        <w:r>
          <w:rPr>
            <w:noProof/>
            <w:webHidden/>
          </w:rPr>
          <w:fldChar w:fldCharType="begin"/>
        </w:r>
        <w:r>
          <w:rPr>
            <w:noProof/>
            <w:webHidden/>
          </w:rPr>
          <w:instrText xml:space="preserve"> PAGEREF _Toc291707270 \h </w:instrText>
        </w:r>
        <w:r>
          <w:rPr>
            <w:noProof/>
            <w:webHidden/>
          </w:rPr>
        </w:r>
        <w:r>
          <w:rPr>
            <w:noProof/>
            <w:webHidden/>
          </w:rPr>
          <w:fldChar w:fldCharType="separate"/>
        </w:r>
        <w:r>
          <w:rPr>
            <w:noProof/>
            <w:webHidden/>
          </w:rPr>
          <w:t>40</w:t>
        </w:r>
        <w:r>
          <w:rPr>
            <w:noProof/>
            <w:webHidden/>
          </w:rPr>
          <w:fldChar w:fldCharType="end"/>
        </w:r>
      </w:hyperlink>
    </w:p>
    <w:p w:rsidR="00754DCD" w:rsidRDefault="00754DCD">
      <w:pPr>
        <w:pStyle w:val="TOC2"/>
        <w:rPr>
          <w:rFonts w:eastAsiaTheme="minorEastAsia"/>
          <w:noProof/>
        </w:rPr>
      </w:pPr>
      <w:hyperlink w:anchor="_Toc291707271" w:history="1">
        <w:r w:rsidRPr="00856E2A">
          <w:rPr>
            <w:rStyle w:val="Hyperlink"/>
            <w:rFonts w:ascii="Arial" w:hAnsi="Arial" w:cs="Arial"/>
            <w:noProof/>
          </w:rPr>
          <w:t>2.8.2 WIRELESS:</w:t>
        </w:r>
        <w:r>
          <w:rPr>
            <w:noProof/>
            <w:webHidden/>
          </w:rPr>
          <w:tab/>
        </w:r>
        <w:r>
          <w:rPr>
            <w:noProof/>
            <w:webHidden/>
          </w:rPr>
          <w:fldChar w:fldCharType="begin"/>
        </w:r>
        <w:r>
          <w:rPr>
            <w:noProof/>
            <w:webHidden/>
          </w:rPr>
          <w:instrText xml:space="preserve"> PAGEREF _Toc291707271 \h </w:instrText>
        </w:r>
        <w:r>
          <w:rPr>
            <w:noProof/>
            <w:webHidden/>
          </w:rPr>
        </w:r>
        <w:r>
          <w:rPr>
            <w:noProof/>
            <w:webHidden/>
          </w:rPr>
          <w:fldChar w:fldCharType="separate"/>
        </w:r>
        <w:r>
          <w:rPr>
            <w:noProof/>
            <w:webHidden/>
          </w:rPr>
          <w:t>41</w:t>
        </w:r>
        <w:r>
          <w:rPr>
            <w:noProof/>
            <w:webHidden/>
          </w:rPr>
          <w:fldChar w:fldCharType="end"/>
        </w:r>
      </w:hyperlink>
    </w:p>
    <w:p w:rsidR="00754DCD" w:rsidRDefault="00754DCD">
      <w:pPr>
        <w:pStyle w:val="TOC2"/>
        <w:rPr>
          <w:rFonts w:eastAsiaTheme="minorEastAsia"/>
          <w:noProof/>
        </w:rPr>
      </w:pPr>
      <w:hyperlink w:anchor="_Toc291707272" w:history="1">
        <w:r w:rsidRPr="00856E2A">
          <w:rPr>
            <w:rStyle w:val="Hyperlink"/>
            <w:rFonts w:ascii="Arial" w:hAnsi="Arial" w:cs="Arial"/>
            <w:noProof/>
          </w:rPr>
          <w:t>2.9 ANALOG VS DIGITAL:</w:t>
        </w:r>
        <w:r>
          <w:rPr>
            <w:noProof/>
            <w:webHidden/>
          </w:rPr>
          <w:tab/>
        </w:r>
        <w:r>
          <w:rPr>
            <w:noProof/>
            <w:webHidden/>
          </w:rPr>
          <w:fldChar w:fldCharType="begin"/>
        </w:r>
        <w:r>
          <w:rPr>
            <w:noProof/>
            <w:webHidden/>
          </w:rPr>
          <w:instrText xml:space="preserve"> PAGEREF _Toc291707272 \h </w:instrText>
        </w:r>
        <w:r>
          <w:rPr>
            <w:noProof/>
            <w:webHidden/>
          </w:rPr>
        </w:r>
        <w:r>
          <w:rPr>
            <w:noProof/>
            <w:webHidden/>
          </w:rPr>
          <w:fldChar w:fldCharType="separate"/>
        </w:r>
        <w:r>
          <w:rPr>
            <w:noProof/>
            <w:webHidden/>
          </w:rPr>
          <w:t>42</w:t>
        </w:r>
        <w:r>
          <w:rPr>
            <w:noProof/>
            <w:webHidden/>
          </w:rPr>
          <w:fldChar w:fldCharType="end"/>
        </w:r>
      </w:hyperlink>
    </w:p>
    <w:p w:rsidR="00754DCD" w:rsidRDefault="00754DCD">
      <w:pPr>
        <w:pStyle w:val="TOC2"/>
        <w:rPr>
          <w:rFonts w:eastAsiaTheme="minorEastAsia"/>
          <w:noProof/>
        </w:rPr>
      </w:pPr>
      <w:hyperlink w:anchor="_Toc291707273" w:history="1">
        <w:r w:rsidRPr="00856E2A">
          <w:rPr>
            <w:rStyle w:val="Hyperlink"/>
            <w:rFonts w:ascii="Arial" w:hAnsi="Arial" w:cs="Arial"/>
            <w:noProof/>
          </w:rPr>
          <w:t>2.9.1 ANALOG SIGNAL:</w:t>
        </w:r>
        <w:r>
          <w:rPr>
            <w:noProof/>
            <w:webHidden/>
          </w:rPr>
          <w:tab/>
        </w:r>
        <w:r>
          <w:rPr>
            <w:noProof/>
            <w:webHidden/>
          </w:rPr>
          <w:fldChar w:fldCharType="begin"/>
        </w:r>
        <w:r>
          <w:rPr>
            <w:noProof/>
            <w:webHidden/>
          </w:rPr>
          <w:instrText xml:space="preserve"> PAGEREF _Toc291707273 \h </w:instrText>
        </w:r>
        <w:r>
          <w:rPr>
            <w:noProof/>
            <w:webHidden/>
          </w:rPr>
        </w:r>
        <w:r>
          <w:rPr>
            <w:noProof/>
            <w:webHidden/>
          </w:rPr>
          <w:fldChar w:fldCharType="separate"/>
        </w:r>
        <w:r>
          <w:rPr>
            <w:noProof/>
            <w:webHidden/>
          </w:rPr>
          <w:t>42</w:t>
        </w:r>
        <w:r>
          <w:rPr>
            <w:noProof/>
            <w:webHidden/>
          </w:rPr>
          <w:fldChar w:fldCharType="end"/>
        </w:r>
      </w:hyperlink>
    </w:p>
    <w:p w:rsidR="00754DCD" w:rsidRDefault="00754DCD">
      <w:pPr>
        <w:pStyle w:val="TOC2"/>
        <w:rPr>
          <w:rFonts w:eastAsiaTheme="minorEastAsia"/>
          <w:noProof/>
        </w:rPr>
      </w:pPr>
      <w:hyperlink w:anchor="_Toc291707274" w:history="1">
        <w:r w:rsidRPr="00856E2A">
          <w:rPr>
            <w:rStyle w:val="Hyperlink"/>
            <w:rFonts w:ascii="Arial" w:hAnsi="Arial" w:cs="Arial"/>
            <w:noProof/>
          </w:rPr>
          <w:t>2.9.2 DIGITAL SIGNAL:</w:t>
        </w:r>
        <w:r>
          <w:rPr>
            <w:noProof/>
            <w:webHidden/>
          </w:rPr>
          <w:tab/>
        </w:r>
        <w:r>
          <w:rPr>
            <w:noProof/>
            <w:webHidden/>
          </w:rPr>
          <w:fldChar w:fldCharType="begin"/>
        </w:r>
        <w:r>
          <w:rPr>
            <w:noProof/>
            <w:webHidden/>
          </w:rPr>
          <w:instrText xml:space="preserve"> PAGEREF _Toc291707274 \h </w:instrText>
        </w:r>
        <w:r>
          <w:rPr>
            <w:noProof/>
            <w:webHidden/>
          </w:rPr>
        </w:r>
        <w:r>
          <w:rPr>
            <w:noProof/>
            <w:webHidden/>
          </w:rPr>
          <w:fldChar w:fldCharType="separate"/>
        </w:r>
        <w:r>
          <w:rPr>
            <w:noProof/>
            <w:webHidden/>
          </w:rPr>
          <w:t>43</w:t>
        </w:r>
        <w:r>
          <w:rPr>
            <w:noProof/>
            <w:webHidden/>
          </w:rPr>
          <w:fldChar w:fldCharType="end"/>
        </w:r>
      </w:hyperlink>
    </w:p>
    <w:p w:rsidR="00754DCD" w:rsidRDefault="00754DCD">
      <w:pPr>
        <w:pStyle w:val="TOC2"/>
        <w:rPr>
          <w:rFonts w:eastAsiaTheme="minorEastAsia"/>
          <w:noProof/>
        </w:rPr>
      </w:pPr>
      <w:hyperlink w:anchor="_Toc291707275" w:history="1">
        <w:r w:rsidRPr="00856E2A">
          <w:rPr>
            <w:rStyle w:val="Hyperlink"/>
            <w:rFonts w:ascii="Arial" w:hAnsi="Arial" w:cs="Arial"/>
            <w:noProof/>
          </w:rPr>
          <w:t>2.10 BATTERIES:</w:t>
        </w:r>
        <w:r>
          <w:rPr>
            <w:noProof/>
            <w:webHidden/>
          </w:rPr>
          <w:tab/>
        </w:r>
        <w:r>
          <w:rPr>
            <w:noProof/>
            <w:webHidden/>
          </w:rPr>
          <w:fldChar w:fldCharType="begin"/>
        </w:r>
        <w:r>
          <w:rPr>
            <w:noProof/>
            <w:webHidden/>
          </w:rPr>
          <w:instrText xml:space="preserve"> PAGEREF _Toc291707275 \h </w:instrText>
        </w:r>
        <w:r>
          <w:rPr>
            <w:noProof/>
            <w:webHidden/>
          </w:rPr>
        </w:r>
        <w:r>
          <w:rPr>
            <w:noProof/>
            <w:webHidden/>
          </w:rPr>
          <w:fldChar w:fldCharType="separate"/>
        </w:r>
        <w:r>
          <w:rPr>
            <w:noProof/>
            <w:webHidden/>
          </w:rPr>
          <w:t>44</w:t>
        </w:r>
        <w:r>
          <w:rPr>
            <w:noProof/>
            <w:webHidden/>
          </w:rPr>
          <w:fldChar w:fldCharType="end"/>
        </w:r>
      </w:hyperlink>
    </w:p>
    <w:p w:rsidR="00754DCD" w:rsidRDefault="00754DCD">
      <w:pPr>
        <w:pStyle w:val="TOC2"/>
        <w:rPr>
          <w:rFonts w:eastAsiaTheme="minorEastAsia"/>
          <w:noProof/>
        </w:rPr>
      </w:pPr>
      <w:hyperlink w:anchor="_Toc291707276" w:history="1">
        <w:r w:rsidRPr="00856E2A">
          <w:rPr>
            <w:rStyle w:val="Hyperlink"/>
            <w:rFonts w:ascii="Arial" w:hAnsi="Arial" w:cs="Arial"/>
            <w:noProof/>
          </w:rPr>
          <w:t>2.10.1 NICKEL-CADMIUM:</w:t>
        </w:r>
        <w:r>
          <w:rPr>
            <w:noProof/>
            <w:webHidden/>
          </w:rPr>
          <w:tab/>
        </w:r>
        <w:r>
          <w:rPr>
            <w:noProof/>
            <w:webHidden/>
          </w:rPr>
          <w:fldChar w:fldCharType="begin"/>
        </w:r>
        <w:r>
          <w:rPr>
            <w:noProof/>
            <w:webHidden/>
          </w:rPr>
          <w:instrText xml:space="preserve"> PAGEREF _Toc291707276 \h </w:instrText>
        </w:r>
        <w:r>
          <w:rPr>
            <w:noProof/>
            <w:webHidden/>
          </w:rPr>
        </w:r>
        <w:r>
          <w:rPr>
            <w:noProof/>
            <w:webHidden/>
          </w:rPr>
          <w:fldChar w:fldCharType="separate"/>
        </w:r>
        <w:r>
          <w:rPr>
            <w:noProof/>
            <w:webHidden/>
          </w:rPr>
          <w:t>45</w:t>
        </w:r>
        <w:r>
          <w:rPr>
            <w:noProof/>
            <w:webHidden/>
          </w:rPr>
          <w:fldChar w:fldCharType="end"/>
        </w:r>
      </w:hyperlink>
    </w:p>
    <w:p w:rsidR="00754DCD" w:rsidRDefault="00754DCD">
      <w:pPr>
        <w:pStyle w:val="TOC2"/>
        <w:rPr>
          <w:rFonts w:eastAsiaTheme="minorEastAsia"/>
          <w:noProof/>
        </w:rPr>
      </w:pPr>
      <w:hyperlink w:anchor="_Toc291707277" w:history="1">
        <w:r w:rsidRPr="00856E2A">
          <w:rPr>
            <w:rStyle w:val="Hyperlink"/>
            <w:rFonts w:ascii="Arial" w:hAnsi="Arial" w:cs="Arial"/>
            <w:noProof/>
          </w:rPr>
          <w:t>2.10.2 NICKEL METAL HYDRIDE:</w:t>
        </w:r>
        <w:r>
          <w:rPr>
            <w:noProof/>
            <w:webHidden/>
          </w:rPr>
          <w:tab/>
        </w:r>
        <w:r>
          <w:rPr>
            <w:noProof/>
            <w:webHidden/>
          </w:rPr>
          <w:fldChar w:fldCharType="begin"/>
        </w:r>
        <w:r>
          <w:rPr>
            <w:noProof/>
            <w:webHidden/>
          </w:rPr>
          <w:instrText xml:space="preserve"> PAGEREF _Toc291707277 \h </w:instrText>
        </w:r>
        <w:r>
          <w:rPr>
            <w:noProof/>
            <w:webHidden/>
          </w:rPr>
        </w:r>
        <w:r>
          <w:rPr>
            <w:noProof/>
            <w:webHidden/>
          </w:rPr>
          <w:fldChar w:fldCharType="separate"/>
        </w:r>
        <w:r>
          <w:rPr>
            <w:noProof/>
            <w:webHidden/>
          </w:rPr>
          <w:t>46</w:t>
        </w:r>
        <w:r>
          <w:rPr>
            <w:noProof/>
            <w:webHidden/>
          </w:rPr>
          <w:fldChar w:fldCharType="end"/>
        </w:r>
      </w:hyperlink>
    </w:p>
    <w:p w:rsidR="00754DCD" w:rsidRDefault="00754DCD">
      <w:pPr>
        <w:pStyle w:val="TOC2"/>
        <w:rPr>
          <w:rFonts w:eastAsiaTheme="minorEastAsia"/>
          <w:noProof/>
        </w:rPr>
      </w:pPr>
      <w:hyperlink w:anchor="_Toc291707278" w:history="1">
        <w:r w:rsidRPr="00856E2A">
          <w:rPr>
            <w:rStyle w:val="Hyperlink"/>
            <w:rFonts w:ascii="Arial" w:hAnsi="Arial" w:cs="Arial"/>
            <w:noProof/>
          </w:rPr>
          <w:t>2.10.3 SEALED LEAD:</w:t>
        </w:r>
        <w:r>
          <w:rPr>
            <w:noProof/>
            <w:webHidden/>
          </w:rPr>
          <w:tab/>
        </w:r>
        <w:r>
          <w:rPr>
            <w:noProof/>
            <w:webHidden/>
          </w:rPr>
          <w:fldChar w:fldCharType="begin"/>
        </w:r>
        <w:r>
          <w:rPr>
            <w:noProof/>
            <w:webHidden/>
          </w:rPr>
          <w:instrText xml:space="preserve"> PAGEREF _Toc291707278 \h </w:instrText>
        </w:r>
        <w:r>
          <w:rPr>
            <w:noProof/>
            <w:webHidden/>
          </w:rPr>
        </w:r>
        <w:r>
          <w:rPr>
            <w:noProof/>
            <w:webHidden/>
          </w:rPr>
          <w:fldChar w:fldCharType="separate"/>
        </w:r>
        <w:r>
          <w:rPr>
            <w:noProof/>
            <w:webHidden/>
          </w:rPr>
          <w:t>47</w:t>
        </w:r>
        <w:r>
          <w:rPr>
            <w:noProof/>
            <w:webHidden/>
          </w:rPr>
          <w:fldChar w:fldCharType="end"/>
        </w:r>
      </w:hyperlink>
    </w:p>
    <w:p w:rsidR="00754DCD" w:rsidRDefault="00754DCD">
      <w:pPr>
        <w:pStyle w:val="TOC2"/>
        <w:rPr>
          <w:rFonts w:eastAsiaTheme="minorEastAsia"/>
          <w:noProof/>
        </w:rPr>
      </w:pPr>
      <w:hyperlink w:anchor="_Toc291707279" w:history="1">
        <w:r w:rsidRPr="00856E2A">
          <w:rPr>
            <w:rStyle w:val="Hyperlink"/>
            <w:rFonts w:ascii="Arial" w:hAnsi="Arial" w:cs="Arial"/>
            <w:noProof/>
          </w:rPr>
          <w:t>2.10.4 LITHIUM ION BATTERIES:</w:t>
        </w:r>
        <w:r>
          <w:rPr>
            <w:noProof/>
            <w:webHidden/>
          </w:rPr>
          <w:tab/>
        </w:r>
        <w:r>
          <w:rPr>
            <w:noProof/>
            <w:webHidden/>
          </w:rPr>
          <w:fldChar w:fldCharType="begin"/>
        </w:r>
        <w:r>
          <w:rPr>
            <w:noProof/>
            <w:webHidden/>
          </w:rPr>
          <w:instrText xml:space="preserve"> PAGEREF _Toc291707279 \h </w:instrText>
        </w:r>
        <w:r>
          <w:rPr>
            <w:noProof/>
            <w:webHidden/>
          </w:rPr>
        </w:r>
        <w:r>
          <w:rPr>
            <w:noProof/>
            <w:webHidden/>
          </w:rPr>
          <w:fldChar w:fldCharType="separate"/>
        </w:r>
        <w:r>
          <w:rPr>
            <w:noProof/>
            <w:webHidden/>
          </w:rPr>
          <w:t>49</w:t>
        </w:r>
        <w:r>
          <w:rPr>
            <w:noProof/>
            <w:webHidden/>
          </w:rPr>
          <w:fldChar w:fldCharType="end"/>
        </w:r>
      </w:hyperlink>
    </w:p>
    <w:p w:rsidR="00754DCD" w:rsidRDefault="00754DCD">
      <w:pPr>
        <w:pStyle w:val="TOC2"/>
        <w:rPr>
          <w:rFonts w:eastAsiaTheme="minorEastAsia"/>
          <w:noProof/>
        </w:rPr>
      </w:pPr>
      <w:hyperlink w:anchor="_Toc291707280" w:history="1">
        <w:r w:rsidRPr="00856E2A">
          <w:rPr>
            <w:rStyle w:val="Hyperlink"/>
            <w:rFonts w:ascii="Arial" w:hAnsi="Arial" w:cs="Arial"/>
            <w:noProof/>
          </w:rPr>
          <w:t>2.11 MOUNTING SYSTEM:</w:t>
        </w:r>
        <w:r>
          <w:rPr>
            <w:noProof/>
            <w:webHidden/>
          </w:rPr>
          <w:tab/>
        </w:r>
        <w:r>
          <w:rPr>
            <w:noProof/>
            <w:webHidden/>
          </w:rPr>
          <w:fldChar w:fldCharType="begin"/>
        </w:r>
        <w:r>
          <w:rPr>
            <w:noProof/>
            <w:webHidden/>
          </w:rPr>
          <w:instrText xml:space="preserve"> PAGEREF _Toc291707280 \h </w:instrText>
        </w:r>
        <w:r>
          <w:rPr>
            <w:noProof/>
            <w:webHidden/>
          </w:rPr>
        </w:r>
        <w:r>
          <w:rPr>
            <w:noProof/>
            <w:webHidden/>
          </w:rPr>
          <w:fldChar w:fldCharType="separate"/>
        </w:r>
        <w:r>
          <w:rPr>
            <w:noProof/>
            <w:webHidden/>
          </w:rPr>
          <w:t>50</w:t>
        </w:r>
        <w:r>
          <w:rPr>
            <w:noProof/>
            <w:webHidden/>
          </w:rPr>
          <w:fldChar w:fldCharType="end"/>
        </w:r>
      </w:hyperlink>
    </w:p>
    <w:p w:rsidR="00754DCD" w:rsidRDefault="00754DCD">
      <w:pPr>
        <w:pStyle w:val="TOC2"/>
        <w:rPr>
          <w:rFonts w:eastAsiaTheme="minorEastAsia"/>
          <w:noProof/>
        </w:rPr>
      </w:pPr>
      <w:hyperlink w:anchor="_Toc291707281" w:history="1">
        <w:r w:rsidRPr="00856E2A">
          <w:rPr>
            <w:rStyle w:val="Hyperlink"/>
            <w:rFonts w:ascii="Arial" w:hAnsi="Arial" w:cs="Arial"/>
            <w:noProof/>
          </w:rPr>
          <w:t>2.11.1 TRACKING THE SUN:</w:t>
        </w:r>
        <w:r>
          <w:rPr>
            <w:noProof/>
            <w:webHidden/>
          </w:rPr>
          <w:tab/>
        </w:r>
        <w:r>
          <w:rPr>
            <w:noProof/>
            <w:webHidden/>
          </w:rPr>
          <w:fldChar w:fldCharType="begin"/>
        </w:r>
        <w:r>
          <w:rPr>
            <w:noProof/>
            <w:webHidden/>
          </w:rPr>
          <w:instrText xml:space="preserve"> PAGEREF _Toc291707281 \h </w:instrText>
        </w:r>
        <w:r>
          <w:rPr>
            <w:noProof/>
            <w:webHidden/>
          </w:rPr>
        </w:r>
        <w:r>
          <w:rPr>
            <w:noProof/>
            <w:webHidden/>
          </w:rPr>
          <w:fldChar w:fldCharType="separate"/>
        </w:r>
        <w:r>
          <w:rPr>
            <w:noProof/>
            <w:webHidden/>
          </w:rPr>
          <w:t>50</w:t>
        </w:r>
        <w:r>
          <w:rPr>
            <w:noProof/>
            <w:webHidden/>
          </w:rPr>
          <w:fldChar w:fldCharType="end"/>
        </w:r>
      </w:hyperlink>
    </w:p>
    <w:p w:rsidR="00754DCD" w:rsidRDefault="00754DCD">
      <w:pPr>
        <w:pStyle w:val="TOC2"/>
        <w:rPr>
          <w:rFonts w:eastAsiaTheme="minorEastAsia"/>
          <w:noProof/>
        </w:rPr>
      </w:pPr>
      <w:hyperlink w:anchor="_Toc291707282" w:history="1">
        <w:r w:rsidRPr="00856E2A">
          <w:rPr>
            <w:rStyle w:val="Hyperlink"/>
            <w:rFonts w:ascii="Arial" w:hAnsi="Arial" w:cs="Arial"/>
            <w:noProof/>
          </w:rPr>
          <w:t>2.11.1a SUN LIGHT SENSOR:</w:t>
        </w:r>
        <w:r>
          <w:rPr>
            <w:noProof/>
            <w:webHidden/>
          </w:rPr>
          <w:tab/>
        </w:r>
        <w:r>
          <w:rPr>
            <w:noProof/>
            <w:webHidden/>
          </w:rPr>
          <w:fldChar w:fldCharType="begin"/>
        </w:r>
        <w:r>
          <w:rPr>
            <w:noProof/>
            <w:webHidden/>
          </w:rPr>
          <w:instrText xml:space="preserve"> PAGEREF _Toc291707282 \h </w:instrText>
        </w:r>
        <w:r>
          <w:rPr>
            <w:noProof/>
            <w:webHidden/>
          </w:rPr>
        </w:r>
        <w:r>
          <w:rPr>
            <w:noProof/>
            <w:webHidden/>
          </w:rPr>
          <w:fldChar w:fldCharType="separate"/>
        </w:r>
        <w:r>
          <w:rPr>
            <w:noProof/>
            <w:webHidden/>
          </w:rPr>
          <w:t>50</w:t>
        </w:r>
        <w:r>
          <w:rPr>
            <w:noProof/>
            <w:webHidden/>
          </w:rPr>
          <w:fldChar w:fldCharType="end"/>
        </w:r>
      </w:hyperlink>
    </w:p>
    <w:p w:rsidR="00754DCD" w:rsidRDefault="00754DCD">
      <w:pPr>
        <w:pStyle w:val="TOC2"/>
        <w:rPr>
          <w:rFonts w:eastAsiaTheme="minorEastAsia"/>
          <w:noProof/>
        </w:rPr>
      </w:pPr>
      <w:hyperlink w:anchor="_Toc291707283" w:history="1">
        <w:r w:rsidRPr="00856E2A">
          <w:rPr>
            <w:rStyle w:val="Hyperlink"/>
            <w:rFonts w:ascii="Arial" w:hAnsi="Arial" w:cs="Arial"/>
            <w:noProof/>
          </w:rPr>
          <w:t>2.11.1b Preprogrammed angles Tracking System:</w:t>
        </w:r>
        <w:r>
          <w:rPr>
            <w:noProof/>
            <w:webHidden/>
          </w:rPr>
          <w:tab/>
        </w:r>
        <w:r>
          <w:rPr>
            <w:noProof/>
            <w:webHidden/>
          </w:rPr>
          <w:fldChar w:fldCharType="begin"/>
        </w:r>
        <w:r>
          <w:rPr>
            <w:noProof/>
            <w:webHidden/>
          </w:rPr>
          <w:instrText xml:space="preserve"> PAGEREF _Toc291707283 \h </w:instrText>
        </w:r>
        <w:r>
          <w:rPr>
            <w:noProof/>
            <w:webHidden/>
          </w:rPr>
        </w:r>
        <w:r>
          <w:rPr>
            <w:noProof/>
            <w:webHidden/>
          </w:rPr>
          <w:fldChar w:fldCharType="separate"/>
        </w:r>
        <w:r>
          <w:rPr>
            <w:noProof/>
            <w:webHidden/>
          </w:rPr>
          <w:t>51</w:t>
        </w:r>
        <w:r>
          <w:rPr>
            <w:noProof/>
            <w:webHidden/>
          </w:rPr>
          <w:fldChar w:fldCharType="end"/>
        </w:r>
      </w:hyperlink>
    </w:p>
    <w:p w:rsidR="00754DCD" w:rsidRDefault="00754DCD">
      <w:pPr>
        <w:pStyle w:val="TOC2"/>
        <w:rPr>
          <w:rFonts w:eastAsiaTheme="minorEastAsia"/>
          <w:noProof/>
        </w:rPr>
      </w:pPr>
      <w:hyperlink w:anchor="_Toc291707284" w:history="1">
        <w:r w:rsidRPr="00856E2A">
          <w:rPr>
            <w:rStyle w:val="Hyperlink"/>
            <w:rFonts w:ascii="Arial" w:hAnsi="Arial" w:cs="Arial"/>
            <w:noProof/>
          </w:rPr>
          <w:t>2.11.1c PHOTORESISTORS:</w:t>
        </w:r>
        <w:r>
          <w:rPr>
            <w:noProof/>
            <w:webHidden/>
          </w:rPr>
          <w:tab/>
        </w:r>
        <w:r>
          <w:rPr>
            <w:noProof/>
            <w:webHidden/>
          </w:rPr>
          <w:fldChar w:fldCharType="begin"/>
        </w:r>
        <w:r>
          <w:rPr>
            <w:noProof/>
            <w:webHidden/>
          </w:rPr>
          <w:instrText xml:space="preserve"> PAGEREF _Toc291707284 \h </w:instrText>
        </w:r>
        <w:r>
          <w:rPr>
            <w:noProof/>
            <w:webHidden/>
          </w:rPr>
        </w:r>
        <w:r>
          <w:rPr>
            <w:noProof/>
            <w:webHidden/>
          </w:rPr>
          <w:fldChar w:fldCharType="separate"/>
        </w:r>
        <w:r>
          <w:rPr>
            <w:noProof/>
            <w:webHidden/>
          </w:rPr>
          <w:t>51</w:t>
        </w:r>
        <w:r>
          <w:rPr>
            <w:noProof/>
            <w:webHidden/>
          </w:rPr>
          <w:fldChar w:fldCharType="end"/>
        </w:r>
      </w:hyperlink>
    </w:p>
    <w:p w:rsidR="00754DCD" w:rsidRDefault="00754DCD">
      <w:pPr>
        <w:pStyle w:val="TOC2"/>
        <w:rPr>
          <w:rFonts w:eastAsiaTheme="minorEastAsia"/>
          <w:noProof/>
        </w:rPr>
      </w:pPr>
      <w:hyperlink w:anchor="_Toc291707285" w:history="1">
        <w:r w:rsidRPr="00856E2A">
          <w:rPr>
            <w:rStyle w:val="Hyperlink"/>
            <w:rFonts w:ascii="Arial" w:hAnsi="Arial" w:cs="Arial"/>
            <w:noProof/>
          </w:rPr>
          <w:t>2.11.1D IR CAMERA:</w:t>
        </w:r>
        <w:r>
          <w:rPr>
            <w:noProof/>
            <w:webHidden/>
          </w:rPr>
          <w:tab/>
        </w:r>
        <w:r>
          <w:rPr>
            <w:noProof/>
            <w:webHidden/>
          </w:rPr>
          <w:fldChar w:fldCharType="begin"/>
        </w:r>
        <w:r>
          <w:rPr>
            <w:noProof/>
            <w:webHidden/>
          </w:rPr>
          <w:instrText xml:space="preserve"> PAGEREF _Toc291707285 \h </w:instrText>
        </w:r>
        <w:r>
          <w:rPr>
            <w:noProof/>
            <w:webHidden/>
          </w:rPr>
        </w:r>
        <w:r>
          <w:rPr>
            <w:noProof/>
            <w:webHidden/>
          </w:rPr>
          <w:fldChar w:fldCharType="separate"/>
        </w:r>
        <w:r>
          <w:rPr>
            <w:noProof/>
            <w:webHidden/>
          </w:rPr>
          <w:t>52</w:t>
        </w:r>
        <w:r>
          <w:rPr>
            <w:noProof/>
            <w:webHidden/>
          </w:rPr>
          <w:fldChar w:fldCharType="end"/>
        </w:r>
      </w:hyperlink>
    </w:p>
    <w:p w:rsidR="00754DCD" w:rsidRDefault="00754DCD">
      <w:pPr>
        <w:pStyle w:val="TOC2"/>
        <w:rPr>
          <w:rFonts w:eastAsiaTheme="minorEastAsia"/>
          <w:noProof/>
        </w:rPr>
      </w:pPr>
      <w:hyperlink w:anchor="_Toc291707286" w:history="1">
        <w:r w:rsidRPr="00856E2A">
          <w:rPr>
            <w:rStyle w:val="Hyperlink"/>
            <w:rFonts w:ascii="Arial" w:hAnsi="Arial" w:cs="Arial"/>
            <w:noProof/>
          </w:rPr>
          <w:t>2.11.2 ACTUATION OR NON-ACTUATION:</w:t>
        </w:r>
        <w:r>
          <w:rPr>
            <w:noProof/>
            <w:webHidden/>
          </w:rPr>
          <w:tab/>
        </w:r>
        <w:r>
          <w:rPr>
            <w:noProof/>
            <w:webHidden/>
          </w:rPr>
          <w:fldChar w:fldCharType="begin"/>
        </w:r>
        <w:r>
          <w:rPr>
            <w:noProof/>
            <w:webHidden/>
          </w:rPr>
          <w:instrText xml:space="preserve"> PAGEREF _Toc291707286 \h </w:instrText>
        </w:r>
        <w:r>
          <w:rPr>
            <w:noProof/>
            <w:webHidden/>
          </w:rPr>
        </w:r>
        <w:r>
          <w:rPr>
            <w:noProof/>
            <w:webHidden/>
          </w:rPr>
          <w:fldChar w:fldCharType="separate"/>
        </w:r>
        <w:r>
          <w:rPr>
            <w:noProof/>
            <w:webHidden/>
          </w:rPr>
          <w:t>52</w:t>
        </w:r>
        <w:r>
          <w:rPr>
            <w:noProof/>
            <w:webHidden/>
          </w:rPr>
          <w:fldChar w:fldCharType="end"/>
        </w:r>
      </w:hyperlink>
    </w:p>
    <w:p w:rsidR="00754DCD" w:rsidRDefault="00754DCD">
      <w:pPr>
        <w:pStyle w:val="TOC2"/>
        <w:rPr>
          <w:rFonts w:eastAsiaTheme="minorEastAsia"/>
          <w:noProof/>
        </w:rPr>
      </w:pPr>
      <w:hyperlink w:anchor="_Toc291707287" w:history="1">
        <w:r w:rsidRPr="00856E2A">
          <w:rPr>
            <w:rStyle w:val="Hyperlink"/>
            <w:rFonts w:ascii="Arial" w:hAnsi="Arial" w:cs="Arial"/>
            <w:noProof/>
          </w:rPr>
          <w:t>2.11.2a ACTUATION:</w:t>
        </w:r>
        <w:r>
          <w:rPr>
            <w:noProof/>
            <w:webHidden/>
          </w:rPr>
          <w:tab/>
        </w:r>
        <w:r>
          <w:rPr>
            <w:noProof/>
            <w:webHidden/>
          </w:rPr>
          <w:fldChar w:fldCharType="begin"/>
        </w:r>
        <w:r>
          <w:rPr>
            <w:noProof/>
            <w:webHidden/>
          </w:rPr>
          <w:instrText xml:space="preserve"> PAGEREF _Toc291707287 \h </w:instrText>
        </w:r>
        <w:r>
          <w:rPr>
            <w:noProof/>
            <w:webHidden/>
          </w:rPr>
        </w:r>
        <w:r>
          <w:rPr>
            <w:noProof/>
            <w:webHidden/>
          </w:rPr>
          <w:fldChar w:fldCharType="separate"/>
        </w:r>
        <w:r>
          <w:rPr>
            <w:noProof/>
            <w:webHidden/>
          </w:rPr>
          <w:t>53</w:t>
        </w:r>
        <w:r>
          <w:rPr>
            <w:noProof/>
            <w:webHidden/>
          </w:rPr>
          <w:fldChar w:fldCharType="end"/>
        </w:r>
      </w:hyperlink>
    </w:p>
    <w:p w:rsidR="00754DCD" w:rsidRDefault="00754DCD">
      <w:pPr>
        <w:pStyle w:val="TOC2"/>
        <w:rPr>
          <w:rFonts w:eastAsiaTheme="minorEastAsia"/>
          <w:noProof/>
        </w:rPr>
      </w:pPr>
      <w:hyperlink w:anchor="_Toc291707288" w:history="1">
        <w:r w:rsidRPr="00856E2A">
          <w:rPr>
            <w:rStyle w:val="Hyperlink"/>
            <w:rFonts w:ascii="Arial" w:hAnsi="Arial" w:cs="Arial"/>
            <w:noProof/>
          </w:rPr>
          <w:t>2.11.2b NON-ACTUATION:</w:t>
        </w:r>
        <w:r>
          <w:rPr>
            <w:noProof/>
            <w:webHidden/>
          </w:rPr>
          <w:tab/>
        </w:r>
        <w:r>
          <w:rPr>
            <w:noProof/>
            <w:webHidden/>
          </w:rPr>
          <w:fldChar w:fldCharType="begin"/>
        </w:r>
        <w:r>
          <w:rPr>
            <w:noProof/>
            <w:webHidden/>
          </w:rPr>
          <w:instrText xml:space="preserve"> PAGEREF _Toc291707288 \h </w:instrText>
        </w:r>
        <w:r>
          <w:rPr>
            <w:noProof/>
            <w:webHidden/>
          </w:rPr>
        </w:r>
        <w:r>
          <w:rPr>
            <w:noProof/>
            <w:webHidden/>
          </w:rPr>
          <w:fldChar w:fldCharType="separate"/>
        </w:r>
        <w:r>
          <w:rPr>
            <w:noProof/>
            <w:webHidden/>
          </w:rPr>
          <w:t>55</w:t>
        </w:r>
        <w:r>
          <w:rPr>
            <w:noProof/>
            <w:webHidden/>
          </w:rPr>
          <w:fldChar w:fldCharType="end"/>
        </w:r>
      </w:hyperlink>
    </w:p>
    <w:p w:rsidR="00754DCD" w:rsidRDefault="00754DCD">
      <w:pPr>
        <w:pStyle w:val="TOC2"/>
        <w:rPr>
          <w:rFonts w:eastAsiaTheme="minorEastAsia"/>
          <w:noProof/>
        </w:rPr>
      </w:pPr>
      <w:hyperlink w:anchor="_Toc291707289" w:history="1">
        <w:r w:rsidRPr="00856E2A">
          <w:rPr>
            <w:rStyle w:val="Hyperlink"/>
            <w:rFonts w:ascii="Arial" w:hAnsi="Arial" w:cs="Arial"/>
            <w:noProof/>
          </w:rPr>
          <w:t>2.11.3 MOUNTING SYSTEM DESIGNED BY MECHANICAL ENGINGEERS</w:t>
        </w:r>
        <w:r>
          <w:rPr>
            <w:noProof/>
            <w:webHidden/>
          </w:rPr>
          <w:tab/>
        </w:r>
        <w:r>
          <w:rPr>
            <w:noProof/>
            <w:webHidden/>
          </w:rPr>
          <w:fldChar w:fldCharType="begin"/>
        </w:r>
        <w:r>
          <w:rPr>
            <w:noProof/>
            <w:webHidden/>
          </w:rPr>
          <w:instrText xml:space="preserve"> PAGEREF _Toc291707289 \h </w:instrText>
        </w:r>
        <w:r>
          <w:rPr>
            <w:noProof/>
            <w:webHidden/>
          </w:rPr>
        </w:r>
        <w:r>
          <w:rPr>
            <w:noProof/>
            <w:webHidden/>
          </w:rPr>
          <w:fldChar w:fldCharType="separate"/>
        </w:r>
        <w:r>
          <w:rPr>
            <w:noProof/>
            <w:webHidden/>
          </w:rPr>
          <w:t>57</w:t>
        </w:r>
        <w:r>
          <w:rPr>
            <w:noProof/>
            <w:webHidden/>
          </w:rPr>
          <w:fldChar w:fldCharType="end"/>
        </w:r>
      </w:hyperlink>
    </w:p>
    <w:p w:rsidR="00754DCD" w:rsidRDefault="00754DCD">
      <w:pPr>
        <w:pStyle w:val="TOC2"/>
        <w:rPr>
          <w:rFonts w:eastAsiaTheme="minorEastAsia"/>
          <w:noProof/>
        </w:rPr>
      </w:pPr>
      <w:hyperlink w:anchor="_Toc291707290" w:history="1">
        <w:r w:rsidRPr="00856E2A">
          <w:rPr>
            <w:rStyle w:val="Hyperlink"/>
            <w:rFonts w:ascii="Arial" w:hAnsi="Arial" w:cs="Arial"/>
            <w:noProof/>
          </w:rPr>
          <w:t>2.12 FPGA VS MICROCONTROLLER:</w:t>
        </w:r>
        <w:r>
          <w:rPr>
            <w:noProof/>
            <w:webHidden/>
          </w:rPr>
          <w:tab/>
        </w:r>
        <w:r>
          <w:rPr>
            <w:noProof/>
            <w:webHidden/>
          </w:rPr>
          <w:fldChar w:fldCharType="begin"/>
        </w:r>
        <w:r>
          <w:rPr>
            <w:noProof/>
            <w:webHidden/>
          </w:rPr>
          <w:instrText xml:space="preserve"> PAGEREF _Toc291707290 \h </w:instrText>
        </w:r>
        <w:r>
          <w:rPr>
            <w:noProof/>
            <w:webHidden/>
          </w:rPr>
        </w:r>
        <w:r>
          <w:rPr>
            <w:noProof/>
            <w:webHidden/>
          </w:rPr>
          <w:fldChar w:fldCharType="separate"/>
        </w:r>
        <w:r>
          <w:rPr>
            <w:noProof/>
            <w:webHidden/>
          </w:rPr>
          <w:t>58</w:t>
        </w:r>
        <w:r>
          <w:rPr>
            <w:noProof/>
            <w:webHidden/>
          </w:rPr>
          <w:fldChar w:fldCharType="end"/>
        </w:r>
      </w:hyperlink>
    </w:p>
    <w:p w:rsidR="00754DCD" w:rsidRDefault="00754DCD">
      <w:pPr>
        <w:pStyle w:val="TOC2"/>
        <w:rPr>
          <w:rFonts w:eastAsiaTheme="minorEastAsia"/>
          <w:noProof/>
        </w:rPr>
      </w:pPr>
      <w:hyperlink w:anchor="_Toc291707291" w:history="1">
        <w:r w:rsidRPr="00856E2A">
          <w:rPr>
            <w:rStyle w:val="Hyperlink"/>
            <w:rFonts w:ascii="Arial" w:hAnsi="Arial" w:cs="Arial"/>
            <w:noProof/>
          </w:rPr>
          <w:t>2.12.1 FPGA CHIP:</w:t>
        </w:r>
        <w:r>
          <w:rPr>
            <w:noProof/>
            <w:webHidden/>
          </w:rPr>
          <w:tab/>
        </w:r>
        <w:r>
          <w:rPr>
            <w:noProof/>
            <w:webHidden/>
          </w:rPr>
          <w:fldChar w:fldCharType="begin"/>
        </w:r>
        <w:r>
          <w:rPr>
            <w:noProof/>
            <w:webHidden/>
          </w:rPr>
          <w:instrText xml:space="preserve"> PAGEREF _Toc291707291 \h </w:instrText>
        </w:r>
        <w:r>
          <w:rPr>
            <w:noProof/>
            <w:webHidden/>
          </w:rPr>
        </w:r>
        <w:r>
          <w:rPr>
            <w:noProof/>
            <w:webHidden/>
          </w:rPr>
          <w:fldChar w:fldCharType="separate"/>
        </w:r>
        <w:r>
          <w:rPr>
            <w:noProof/>
            <w:webHidden/>
          </w:rPr>
          <w:t>58</w:t>
        </w:r>
        <w:r>
          <w:rPr>
            <w:noProof/>
            <w:webHidden/>
          </w:rPr>
          <w:fldChar w:fldCharType="end"/>
        </w:r>
      </w:hyperlink>
    </w:p>
    <w:p w:rsidR="00754DCD" w:rsidRDefault="00754DCD">
      <w:pPr>
        <w:pStyle w:val="TOC2"/>
        <w:rPr>
          <w:rFonts w:eastAsiaTheme="minorEastAsia"/>
          <w:noProof/>
        </w:rPr>
      </w:pPr>
      <w:hyperlink w:anchor="_Toc291707292" w:history="1">
        <w:r w:rsidRPr="00856E2A">
          <w:rPr>
            <w:rStyle w:val="Hyperlink"/>
            <w:rFonts w:ascii="Arial" w:hAnsi="Arial" w:cs="Arial"/>
            <w:noProof/>
          </w:rPr>
          <w:t>2.12.2 MICROCONTROLLER CHIP:</w:t>
        </w:r>
        <w:r>
          <w:rPr>
            <w:noProof/>
            <w:webHidden/>
          </w:rPr>
          <w:tab/>
        </w:r>
        <w:r>
          <w:rPr>
            <w:noProof/>
            <w:webHidden/>
          </w:rPr>
          <w:fldChar w:fldCharType="begin"/>
        </w:r>
        <w:r>
          <w:rPr>
            <w:noProof/>
            <w:webHidden/>
          </w:rPr>
          <w:instrText xml:space="preserve"> PAGEREF _Toc291707292 \h </w:instrText>
        </w:r>
        <w:r>
          <w:rPr>
            <w:noProof/>
            <w:webHidden/>
          </w:rPr>
        </w:r>
        <w:r>
          <w:rPr>
            <w:noProof/>
            <w:webHidden/>
          </w:rPr>
          <w:fldChar w:fldCharType="separate"/>
        </w:r>
        <w:r>
          <w:rPr>
            <w:noProof/>
            <w:webHidden/>
          </w:rPr>
          <w:t>60</w:t>
        </w:r>
        <w:r>
          <w:rPr>
            <w:noProof/>
            <w:webHidden/>
          </w:rPr>
          <w:fldChar w:fldCharType="end"/>
        </w:r>
      </w:hyperlink>
    </w:p>
    <w:p w:rsidR="00754DCD" w:rsidRDefault="00754DCD">
      <w:pPr>
        <w:pStyle w:val="TOC2"/>
        <w:rPr>
          <w:rFonts w:eastAsiaTheme="minorEastAsia"/>
          <w:noProof/>
        </w:rPr>
      </w:pPr>
      <w:hyperlink w:anchor="_Toc291707293" w:history="1">
        <w:r w:rsidRPr="00856E2A">
          <w:rPr>
            <w:rStyle w:val="Hyperlink"/>
            <w:rFonts w:ascii="Arial" w:hAnsi="Arial" w:cs="Arial"/>
            <w:noProof/>
          </w:rPr>
          <w:t>CHAPTER 3: DESIGN</w:t>
        </w:r>
        <w:r>
          <w:rPr>
            <w:noProof/>
            <w:webHidden/>
          </w:rPr>
          <w:tab/>
        </w:r>
        <w:r>
          <w:rPr>
            <w:noProof/>
            <w:webHidden/>
          </w:rPr>
          <w:fldChar w:fldCharType="begin"/>
        </w:r>
        <w:r>
          <w:rPr>
            <w:noProof/>
            <w:webHidden/>
          </w:rPr>
          <w:instrText xml:space="preserve"> PAGEREF _Toc291707293 \h </w:instrText>
        </w:r>
        <w:r>
          <w:rPr>
            <w:noProof/>
            <w:webHidden/>
          </w:rPr>
        </w:r>
        <w:r>
          <w:rPr>
            <w:noProof/>
            <w:webHidden/>
          </w:rPr>
          <w:fldChar w:fldCharType="separate"/>
        </w:r>
        <w:r>
          <w:rPr>
            <w:noProof/>
            <w:webHidden/>
          </w:rPr>
          <w:t>61</w:t>
        </w:r>
        <w:r>
          <w:rPr>
            <w:noProof/>
            <w:webHidden/>
          </w:rPr>
          <w:fldChar w:fldCharType="end"/>
        </w:r>
      </w:hyperlink>
    </w:p>
    <w:p w:rsidR="00754DCD" w:rsidRDefault="00754DCD">
      <w:pPr>
        <w:pStyle w:val="TOC2"/>
        <w:rPr>
          <w:rFonts w:eastAsiaTheme="minorEastAsia"/>
          <w:noProof/>
        </w:rPr>
      </w:pPr>
      <w:hyperlink w:anchor="_Toc291707294" w:history="1">
        <w:r w:rsidRPr="00856E2A">
          <w:rPr>
            <w:rStyle w:val="Hyperlink"/>
            <w:rFonts w:ascii="Arial" w:hAnsi="Arial" w:cs="Arial"/>
            <w:noProof/>
          </w:rPr>
          <w:t>3.1: OVERALL DESIGN DECISIONS:</w:t>
        </w:r>
        <w:r>
          <w:rPr>
            <w:noProof/>
            <w:webHidden/>
          </w:rPr>
          <w:tab/>
        </w:r>
        <w:r>
          <w:rPr>
            <w:noProof/>
            <w:webHidden/>
          </w:rPr>
          <w:fldChar w:fldCharType="begin"/>
        </w:r>
        <w:r>
          <w:rPr>
            <w:noProof/>
            <w:webHidden/>
          </w:rPr>
          <w:instrText xml:space="preserve"> PAGEREF _Toc291707294 \h </w:instrText>
        </w:r>
        <w:r>
          <w:rPr>
            <w:noProof/>
            <w:webHidden/>
          </w:rPr>
        </w:r>
        <w:r>
          <w:rPr>
            <w:noProof/>
            <w:webHidden/>
          </w:rPr>
          <w:fldChar w:fldCharType="separate"/>
        </w:r>
        <w:r>
          <w:rPr>
            <w:noProof/>
            <w:webHidden/>
          </w:rPr>
          <w:t>61</w:t>
        </w:r>
        <w:r>
          <w:rPr>
            <w:noProof/>
            <w:webHidden/>
          </w:rPr>
          <w:fldChar w:fldCharType="end"/>
        </w:r>
      </w:hyperlink>
    </w:p>
    <w:p w:rsidR="00754DCD" w:rsidRDefault="00754DCD">
      <w:pPr>
        <w:pStyle w:val="TOC2"/>
        <w:rPr>
          <w:rFonts w:eastAsiaTheme="minorEastAsia"/>
          <w:noProof/>
        </w:rPr>
      </w:pPr>
      <w:hyperlink w:anchor="_Toc291707295" w:history="1">
        <w:r w:rsidRPr="00856E2A">
          <w:rPr>
            <w:rStyle w:val="Hyperlink"/>
            <w:rFonts w:ascii="Arial" w:hAnsi="Arial" w:cs="Arial"/>
            <w:noProof/>
          </w:rPr>
          <w:t>3.2 MONITORING SYSTEM DESIGN:</w:t>
        </w:r>
        <w:r>
          <w:rPr>
            <w:noProof/>
            <w:webHidden/>
          </w:rPr>
          <w:tab/>
        </w:r>
        <w:r>
          <w:rPr>
            <w:noProof/>
            <w:webHidden/>
          </w:rPr>
          <w:fldChar w:fldCharType="begin"/>
        </w:r>
        <w:r>
          <w:rPr>
            <w:noProof/>
            <w:webHidden/>
          </w:rPr>
          <w:instrText xml:space="preserve"> PAGEREF _Toc291707295 \h </w:instrText>
        </w:r>
        <w:r>
          <w:rPr>
            <w:noProof/>
            <w:webHidden/>
          </w:rPr>
        </w:r>
        <w:r>
          <w:rPr>
            <w:noProof/>
            <w:webHidden/>
          </w:rPr>
          <w:fldChar w:fldCharType="separate"/>
        </w:r>
        <w:r>
          <w:rPr>
            <w:noProof/>
            <w:webHidden/>
          </w:rPr>
          <w:t>66</w:t>
        </w:r>
        <w:r>
          <w:rPr>
            <w:noProof/>
            <w:webHidden/>
          </w:rPr>
          <w:fldChar w:fldCharType="end"/>
        </w:r>
      </w:hyperlink>
    </w:p>
    <w:p w:rsidR="00754DCD" w:rsidRDefault="00754DCD">
      <w:pPr>
        <w:pStyle w:val="TOC2"/>
        <w:rPr>
          <w:rFonts w:eastAsiaTheme="minorEastAsia"/>
          <w:noProof/>
        </w:rPr>
      </w:pPr>
      <w:hyperlink w:anchor="_Toc291707296" w:history="1">
        <w:r w:rsidRPr="00856E2A">
          <w:rPr>
            <w:rStyle w:val="Hyperlink"/>
            <w:rFonts w:ascii="Arial" w:hAnsi="Arial" w:cs="Arial"/>
            <w:noProof/>
          </w:rPr>
          <w:t>3.2.1 VOLTAGE SENSORS:</w:t>
        </w:r>
        <w:r>
          <w:rPr>
            <w:noProof/>
            <w:webHidden/>
          </w:rPr>
          <w:tab/>
        </w:r>
        <w:r>
          <w:rPr>
            <w:noProof/>
            <w:webHidden/>
          </w:rPr>
          <w:fldChar w:fldCharType="begin"/>
        </w:r>
        <w:r>
          <w:rPr>
            <w:noProof/>
            <w:webHidden/>
          </w:rPr>
          <w:instrText xml:space="preserve"> PAGEREF _Toc291707296 \h </w:instrText>
        </w:r>
        <w:r>
          <w:rPr>
            <w:noProof/>
            <w:webHidden/>
          </w:rPr>
        </w:r>
        <w:r>
          <w:rPr>
            <w:noProof/>
            <w:webHidden/>
          </w:rPr>
          <w:fldChar w:fldCharType="separate"/>
        </w:r>
        <w:r>
          <w:rPr>
            <w:noProof/>
            <w:webHidden/>
          </w:rPr>
          <w:t>67</w:t>
        </w:r>
        <w:r>
          <w:rPr>
            <w:noProof/>
            <w:webHidden/>
          </w:rPr>
          <w:fldChar w:fldCharType="end"/>
        </w:r>
      </w:hyperlink>
    </w:p>
    <w:p w:rsidR="00754DCD" w:rsidRDefault="00754DCD">
      <w:pPr>
        <w:pStyle w:val="TOC2"/>
        <w:rPr>
          <w:rFonts w:eastAsiaTheme="minorEastAsia"/>
          <w:noProof/>
        </w:rPr>
      </w:pPr>
      <w:hyperlink w:anchor="_Toc291707297" w:history="1">
        <w:r w:rsidRPr="00856E2A">
          <w:rPr>
            <w:rStyle w:val="Hyperlink"/>
            <w:rFonts w:ascii="Arial" w:hAnsi="Arial" w:cs="Arial"/>
            <w:noProof/>
          </w:rPr>
          <w:t>3.2.1.a VOLTAGE SENSING:</w:t>
        </w:r>
        <w:r>
          <w:rPr>
            <w:noProof/>
            <w:webHidden/>
          </w:rPr>
          <w:tab/>
        </w:r>
        <w:r>
          <w:rPr>
            <w:noProof/>
            <w:webHidden/>
          </w:rPr>
          <w:fldChar w:fldCharType="begin"/>
        </w:r>
        <w:r>
          <w:rPr>
            <w:noProof/>
            <w:webHidden/>
          </w:rPr>
          <w:instrText xml:space="preserve"> PAGEREF _Toc291707297 \h </w:instrText>
        </w:r>
        <w:r>
          <w:rPr>
            <w:noProof/>
            <w:webHidden/>
          </w:rPr>
        </w:r>
        <w:r>
          <w:rPr>
            <w:noProof/>
            <w:webHidden/>
          </w:rPr>
          <w:fldChar w:fldCharType="separate"/>
        </w:r>
        <w:r>
          <w:rPr>
            <w:noProof/>
            <w:webHidden/>
          </w:rPr>
          <w:t>67</w:t>
        </w:r>
        <w:r>
          <w:rPr>
            <w:noProof/>
            <w:webHidden/>
          </w:rPr>
          <w:fldChar w:fldCharType="end"/>
        </w:r>
      </w:hyperlink>
    </w:p>
    <w:p w:rsidR="00754DCD" w:rsidRDefault="00754DCD">
      <w:pPr>
        <w:pStyle w:val="TOC2"/>
        <w:rPr>
          <w:rFonts w:eastAsiaTheme="minorEastAsia"/>
          <w:noProof/>
        </w:rPr>
      </w:pPr>
      <w:hyperlink w:anchor="_Toc291707298" w:history="1">
        <w:r w:rsidRPr="00856E2A">
          <w:rPr>
            <w:rStyle w:val="Hyperlink"/>
            <w:rFonts w:ascii="Arial" w:hAnsi="Arial" w:cs="Arial"/>
            <w:noProof/>
          </w:rPr>
          <w:t>3.2.2 RESISTORS:</w:t>
        </w:r>
        <w:r>
          <w:rPr>
            <w:noProof/>
            <w:webHidden/>
          </w:rPr>
          <w:tab/>
        </w:r>
        <w:r>
          <w:rPr>
            <w:noProof/>
            <w:webHidden/>
          </w:rPr>
          <w:fldChar w:fldCharType="begin"/>
        </w:r>
        <w:r>
          <w:rPr>
            <w:noProof/>
            <w:webHidden/>
          </w:rPr>
          <w:instrText xml:space="preserve"> PAGEREF _Toc291707298 \h </w:instrText>
        </w:r>
        <w:r>
          <w:rPr>
            <w:noProof/>
            <w:webHidden/>
          </w:rPr>
        </w:r>
        <w:r>
          <w:rPr>
            <w:noProof/>
            <w:webHidden/>
          </w:rPr>
          <w:fldChar w:fldCharType="separate"/>
        </w:r>
        <w:r>
          <w:rPr>
            <w:noProof/>
            <w:webHidden/>
          </w:rPr>
          <w:t>68</w:t>
        </w:r>
        <w:r>
          <w:rPr>
            <w:noProof/>
            <w:webHidden/>
          </w:rPr>
          <w:fldChar w:fldCharType="end"/>
        </w:r>
      </w:hyperlink>
    </w:p>
    <w:p w:rsidR="00754DCD" w:rsidRDefault="00754DCD">
      <w:pPr>
        <w:pStyle w:val="TOC2"/>
        <w:rPr>
          <w:rFonts w:eastAsiaTheme="minorEastAsia"/>
          <w:noProof/>
        </w:rPr>
      </w:pPr>
      <w:hyperlink w:anchor="_Toc291707299" w:history="1">
        <w:r w:rsidRPr="00856E2A">
          <w:rPr>
            <w:rStyle w:val="Hyperlink"/>
            <w:rFonts w:ascii="Arial" w:hAnsi="Arial" w:cs="Arial"/>
            <w:noProof/>
          </w:rPr>
          <w:t>3.2.2a CARBON COMPOSITE RESISTORS:</w:t>
        </w:r>
        <w:r>
          <w:rPr>
            <w:noProof/>
            <w:webHidden/>
          </w:rPr>
          <w:tab/>
        </w:r>
        <w:r>
          <w:rPr>
            <w:noProof/>
            <w:webHidden/>
          </w:rPr>
          <w:fldChar w:fldCharType="begin"/>
        </w:r>
        <w:r>
          <w:rPr>
            <w:noProof/>
            <w:webHidden/>
          </w:rPr>
          <w:instrText xml:space="preserve"> PAGEREF _Toc291707299 \h </w:instrText>
        </w:r>
        <w:r>
          <w:rPr>
            <w:noProof/>
            <w:webHidden/>
          </w:rPr>
        </w:r>
        <w:r>
          <w:rPr>
            <w:noProof/>
            <w:webHidden/>
          </w:rPr>
          <w:fldChar w:fldCharType="separate"/>
        </w:r>
        <w:r>
          <w:rPr>
            <w:noProof/>
            <w:webHidden/>
          </w:rPr>
          <w:t>69</w:t>
        </w:r>
        <w:r>
          <w:rPr>
            <w:noProof/>
            <w:webHidden/>
          </w:rPr>
          <w:fldChar w:fldCharType="end"/>
        </w:r>
      </w:hyperlink>
    </w:p>
    <w:p w:rsidR="00754DCD" w:rsidRDefault="00754DCD">
      <w:pPr>
        <w:pStyle w:val="TOC2"/>
        <w:rPr>
          <w:rFonts w:eastAsiaTheme="minorEastAsia"/>
          <w:noProof/>
        </w:rPr>
      </w:pPr>
      <w:hyperlink w:anchor="_Toc291707300" w:history="1">
        <w:r w:rsidRPr="00856E2A">
          <w:rPr>
            <w:rStyle w:val="Hyperlink"/>
            <w:rFonts w:ascii="Arial" w:hAnsi="Arial" w:cs="Arial"/>
            <w:noProof/>
          </w:rPr>
          <w:t>3.2.2b CARBON FILM RESISTORS:</w:t>
        </w:r>
        <w:r>
          <w:rPr>
            <w:noProof/>
            <w:webHidden/>
          </w:rPr>
          <w:tab/>
        </w:r>
        <w:r>
          <w:rPr>
            <w:noProof/>
            <w:webHidden/>
          </w:rPr>
          <w:fldChar w:fldCharType="begin"/>
        </w:r>
        <w:r>
          <w:rPr>
            <w:noProof/>
            <w:webHidden/>
          </w:rPr>
          <w:instrText xml:space="preserve"> PAGEREF _Toc291707300 \h </w:instrText>
        </w:r>
        <w:r>
          <w:rPr>
            <w:noProof/>
            <w:webHidden/>
          </w:rPr>
        </w:r>
        <w:r>
          <w:rPr>
            <w:noProof/>
            <w:webHidden/>
          </w:rPr>
          <w:fldChar w:fldCharType="separate"/>
        </w:r>
        <w:r>
          <w:rPr>
            <w:noProof/>
            <w:webHidden/>
          </w:rPr>
          <w:t>70</w:t>
        </w:r>
        <w:r>
          <w:rPr>
            <w:noProof/>
            <w:webHidden/>
          </w:rPr>
          <w:fldChar w:fldCharType="end"/>
        </w:r>
      </w:hyperlink>
    </w:p>
    <w:p w:rsidR="00754DCD" w:rsidRDefault="00754DCD">
      <w:pPr>
        <w:pStyle w:val="TOC2"/>
        <w:rPr>
          <w:rFonts w:eastAsiaTheme="minorEastAsia"/>
          <w:noProof/>
        </w:rPr>
      </w:pPr>
      <w:hyperlink w:anchor="_Toc291707301" w:history="1">
        <w:r w:rsidRPr="00856E2A">
          <w:rPr>
            <w:rStyle w:val="Hyperlink"/>
            <w:rFonts w:ascii="Arial" w:hAnsi="Arial" w:cs="Arial"/>
            <w:noProof/>
          </w:rPr>
          <w:t>3.2.2c Wire Wound Resistors:</w:t>
        </w:r>
        <w:r>
          <w:rPr>
            <w:noProof/>
            <w:webHidden/>
          </w:rPr>
          <w:tab/>
        </w:r>
        <w:r>
          <w:rPr>
            <w:noProof/>
            <w:webHidden/>
          </w:rPr>
          <w:fldChar w:fldCharType="begin"/>
        </w:r>
        <w:r>
          <w:rPr>
            <w:noProof/>
            <w:webHidden/>
          </w:rPr>
          <w:instrText xml:space="preserve"> PAGEREF _Toc291707301 \h </w:instrText>
        </w:r>
        <w:r>
          <w:rPr>
            <w:noProof/>
            <w:webHidden/>
          </w:rPr>
        </w:r>
        <w:r>
          <w:rPr>
            <w:noProof/>
            <w:webHidden/>
          </w:rPr>
          <w:fldChar w:fldCharType="separate"/>
        </w:r>
        <w:r>
          <w:rPr>
            <w:noProof/>
            <w:webHidden/>
          </w:rPr>
          <w:t>71</w:t>
        </w:r>
        <w:r>
          <w:rPr>
            <w:noProof/>
            <w:webHidden/>
          </w:rPr>
          <w:fldChar w:fldCharType="end"/>
        </w:r>
      </w:hyperlink>
    </w:p>
    <w:p w:rsidR="00754DCD" w:rsidRDefault="00754DCD">
      <w:pPr>
        <w:pStyle w:val="TOC2"/>
        <w:rPr>
          <w:rFonts w:eastAsiaTheme="minorEastAsia"/>
          <w:noProof/>
        </w:rPr>
      </w:pPr>
      <w:hyperlink w:anchor="_Toc291707302" w:history="1">
        <w:r w:rsidRPr="00856E2A">
          <w:rPr>
            <w:rStyle w:val="Hyperlink"/>
            <w:rFonts w:ascii="Arial" w:hAnsi="Arial" w:cs="Arial"/>
            <w:noProof/>
          </w:rPr>
          <w:t>3.2.3 VOLTAGE DIVIDER/RESISTOR</w:t>
        </w:r>
        <w:r>
          <w:rPr>
            <w:noProof/>
            <w:webHidden/>
          </w:rPr>
          <w:tab/>
        </w:r>
        <w:r>
          <w:rPr>
            <w:noProof/>
            <w:webHidden/>
          </w:rPr>
          <w:fldChar w:fldCharType="begin"/>
        </w:r>
        <w:r>
          <w:rPr>
            <w:noProof/>
            <w:webHidden/>
          </w:rPr>
          <w:instrText xml:space="preserve"> PAGEREF _Toc291707302 \h </w:instrText>
        </w:r>
        <w:r>
          <w:rPr>
            <w:noProof/>
            <w:webHidden/>
          </w:rPr>
        </w:r>
        <w:r>
          <w:rPr>
            <w:noProof/>
            <w:webHidden/>
          </w:rPr>
          <w:fldChar w:fldCharType="separate"/>
        </w:r>
        <w:r>
          <w:rPr>
            <w:noProof/>
            <w:webHidden/>
          </w:rPr>
          <w:t>72</w:t>
        </w:r>
        <w:r>
          <w:rPr>
            <w:noProof/>
            <w:webHidden/>
          </w:rPr>
          <w:fldChar w:fldCharType="end"/>
        </w:r>
      </w:hyperlink>
    </w:p>
    <w:p w:rsidR="00754DCD" w:rsidRDefault="00754DCD">
      <w:pPr>
        <w:pStyle w:val="TOC2"/>
        <w:rPr>
          <w:rFonts w:eastAsiaTheme="minorEastAsia"/>
          <w:noProof/>
        </w:rPr>
      </w:pPr>
      <w:hyperlink w:anchor="_Toc291707303" w:history="1">
        <w:r w:rsidRPr="00856E2A">
          <w:rPr>
            <w:rStyle w:val="Hyperlink"/>
            <w:rFonts w:ascii="Arial" w:hAnsi="Arial" w:cs="Arial"/>
            <w:noProof/>
          </w:rPr>
          <w:t>CONCLUSION:</w:t>
        </w:r>
        <w:r>
          <w:rPr>
            <w:noProof/>
            <w:webHidden/>
          </w:rPr>
          <w:tab/>
        </w:r>
        <w:r>
          <w:rPr>
            <w:noProof/>
            <w:webHidden/>
          </w:rPr>
          <w:fldChar w:fldCharType="begin"/>
        </w:r>
        <w:r>
          <w:rPr>
            <w:noProof/>
            <w:webHidden/>
          </w:rPr>
          <w:instrText xml:space="preserve"> PAGEREF _Toc291707303 \h </w:instrText>
        </w:r>
        <w:r>
          <w:rPr>
            <w:noProof/>
            <w:webHidden/>
          </w:rPr>
        </w:r>
        <w:r>
          <w:rPr>
            <w:noProof/>
            <w:webHidden/>
          </w:rPr>
          <w:fldChar w:fldCharType="separate"/>
        </w:r>
        <w:r>
          <w:rPr>
            <w:noProof/>
            <w:webHidden/>
          </w:rPr>
          <w:t>72</w:t>
        </w:r>
        <w:r>
          <w:rPr>
            <w:noProof/>
            <w:webHidden/>
          </w:rPr>
          <w:fldChar w:fldCharType="end"/>
        </w:r>
      </w:hyperlink>
    </w:p>
    <w:p w:rsidR="00754DCD" w:rsidRDefault="00754DCD">
      <w:pPr>
        <w:pStyle w:val="TOC2"/>
        <w:rPr>
          <w:rFonts w:eastAsiaTheme="minorEastAsia"/>
          <w:noProof/>
        </w:rPr>
      </w:pPr>
      <w:hyperlink w:anchor="_Toc291707304" w:history="1">
        <w:r w:rsidRPr="00856E2A">
          <w:rPr>
            <w:rStyle w:val="Hyperlink"/>
            <w:rFonts w:ascii="Arial" w:hAnsi="Arial" w:cs="Arial"/>
            <w:noProof/>
          </w:rPr>
          <w:t>3.3 ZENER DIODES:</w:t>
        </w:r>
        <w:r>
          <w:rPr>
            <w:noProof/>
            <w:webHidden/>
          </w:rPr>
          <w:tab/>
        </w:r>
        <w:r>
          <w:rPr>
            <w:noProof/>
            <w:webHidden/>
          </w:rPr>
          <w:fldChar w:fldCharType="begin"/>
        </w:r>
        <w:r>
          <w:rPr>
            <w:noProof/>
            <w:webHidden/>
          </w:rPr>
          <w:instrText xml:space="preserve"> PAGEREF _Toc291707304 \h </w:instrText>
        </w:r>
        <w:r>
          <w:rPr>
            <w:noProof/>
            <w:webHidden/>
          </w:rPr>
        </w:r>
        <w:r>
          <w:rPr>
            <w:noProof/>
            <w:webHidden/>
          </w:rPr>
          <w:fldChar w:fldCharType="separate"/>
        </w:r>
        <w:r>
          <w:rPr>
            <w:noProof/>
            <w:webHidden/>
          </w:rPr>
          <w:t>73</w:t>
        </w:r>
        <w:r>
          <w:rPr>
            <w:noProof/>
            <w:webHidden/>
          </w:rPr>
          <w:fldChar w:fldCharType="end"/>
        </w:r>
      </w:hyperlink>
    </w:p>
    <w:p w:rsidR="00754DCD" w:rsidRDefault="00754DCD">
      <w:pPr>
        <w:pStyle w:val="TOC2"/>
        <w:rPr>
          <w:rFonts w:eastAsiaTheme="minorEastAsia"/>
          <w:noProof/>
        </w:rPr>
      </w:pPr>
      <w:hyperlink w:anchor="_Toc291707305" w:history="1">
        <w:r w:rsidRPr="00856E2A">
          <w:rPr>
            <w:rStyle w:val="Hyperlink"/>
            <w:rFonts w:ascii="Arial" w:hAnsi="Arial" w:cs="Arial"/>
            <w:noProof/>
          </w:rPr>
          <w:t>3.4 OPERATION AMPLIFIERS:</w:t>
        </w:r>
        <w:r>
          <w:rPr>
            <w:noProof/>
            <w:webHidden/>
          </w:rPr>
          <w:tab/>
        </w:r>
        <w:r>
          <w:rPr>
            <w:noProof/>
            <w:webHidden/>
          </w:rPr>
          <w:fldChar w:fldCharType="begin"/>
        </w:r>
        <w:r>
          <w:rPr>
            <w:noProof/>
            <w:webHidden/>
          </w:rPr>
          <w:instrText xml:space="preserve"> PAGEREF _Toc291707305 \h </w:instrText>
        </w:r>
        <w:r>
          <w:rPr>
            <w:noProof/>
            <w:webHidden/>
          </w:rPr>
        </w:r>
        <w:r>
          <w:rPr>
            <w:noProof/>
            <w:webHidden/>
          </w:rPr>
          <w:fldChar w:fldCharType="separate"/>
        </w:r>
        <w:r>
          <w:rPr>
            <w:noProof/>
            <w:webHidden/>
          </w:rPr>
          <w:t>74</w:t>
        </w:r>
        <w:r>
          <w:rPr>
            <w:noProof/>
            <w:webHidden/>
          </w:rPr>
          <w:fldChar w:fldCharType="end"/>
        </w:r>
      </w:hyperlink>
    </w:p>
    <w:p w:rsidR="00754DCD" w:rsidRDefault="00754DCD">
      <w:pPr>
        <w:pStyle w:val="TOC2"/>
        <w:rPr>
          <w:rFonts w:eastAsiaTheme="minorEastAsia"/>
          <w:noProof/>
        </w:rPr>
      </w:pPr>
      <w:hyperlink w:anchor="_Toc291707306" w:history="1">
        <w:r w:rsidRPr="00856E2A">
          <w:rPr>
            <w:rStyle w:val="Hyperlink"/>
            <w:rFonts w:ascii="Arial" w:hAnsi="Arial" w:cs="Arial"/>
            <w:noProof/>
          </w:rPr>
          <w:t>3.5 CURRENT SENSORS:</w:t>
        </w:r>
        <w:r>
          <w:rPr>
            <w:noProof/>
            <w:webHidden/>
          </w:rPr>
          <w:tab/>
        </w:r>
        <w:r>
          <w:rPr>
            <w:noProof/>
            <w:webHidden/>
          </w:rPr>
          <w:fldChar w:fldCharType="begin"/>
        </w:r>
        <w:r>
          <w:rPr>
            <w:noProof/>
            <w:webHidden/>
          </w:rPr>
          <w:instrText xml:space="preserve"> PAGEREF _Toc291707306 \h </w:instrText>
        </w:r>
        <w:r>
          <w:rPr>
            <w:noProof/>
            <w:webHidden/>
          </w:rPr>
        </w:r>
        <w:r>
          <w:rPr>
            <w:noProof/>
            <w:webHidden/>
          </w:rPr>
          <w:fldChar w:fldCharType="separate"/>
        </w:r>
        <w:r>
          <w:rPr>
            <w:noProof/>
            <w:webHidden/>
          </w:rPr>
          <w:t>76</w:t>
        </w:r>
        <w:r>
          <w:rPr>
            <w:noProof/>
            <w:webHidden/>
          </w:rPr>
          <w:fldChar w:fldCharType="end"/>
        </w:r>
      </w:hyperlink>
    </w:p>
    <w:p w:rsidR="00754DCD" w:rsidRDefault="00754DCD">
      <w:pPr>
        <w:pStyle w:val="TOC2"/>
        <w:rPr>
          <w:rFonts w:eastAsiaTheme="minorEastAsia"/>
          <w:noProof/>
        </w:rPr>
      </w:pPr>
      <w:hyperlink w:anchor="_Toc291707307" w:history="1">
        <w:r w:rsidRPr="00856E2A">
          <w:rPr>
            <w:rStyle w:val="Hyperlink"/>
            <w:rFonts w:ascii="Arial" w:hAnsi="Arial" w:cs="Arial"/>
            <w:noProof/>
          </w:rPr>
          <w:t>3.5.1 ACS712 CURRENT SENSOR:</w:t>
        </w:r>
        <w:r>
          <w:rPr>
            <w:noProof/>
            <w:webHidden/>
          </w:rPr>
          <w:tab/>
        </w:r>
        <w:r>
          <w:rPr>
            <w:noProof/>
            <w:webHidden/>
          </w:rPr>
          <w:fldChar w:fldCharType="begin"/>
        </w:r>
        <w:r>
          <w:rPr>
            <w:noProof/>
            <w:webHidden/>
          </w:rPr>
          <w:instrText xml:space="preserve"> PAGEREF _Toc291707307 \h </w:instrText>
        </w:r>
        <w:r>
          <w:rPr>
            <w:noProof/>
            <w:webHidden/>
          </w:rPr>
        </w:r>
        <w:r>
          <w:rPr>
            <w:noProof/>
            <w:webHidden/>
          </w:rPr>
          <w:fldChar w:fldCharType="separate"/>
        </w:r>
        <w:r>
          <w:rPr>
            <w:noProof/>
            <w:webHidden/>
          </w:rPr>
          <w:t>76</w:t>
        </w:r>
        <w:r>
          <w:rPr>
            <w:noProof/>
            <w:webHidden/>
          </w:rPr>
          <w:fldChar w:fldCharType="end"/>
        </w:r>
      </w:hyperlink>
    </w:p>
    <w:p w:rsidR="00754DCD" w:rsidRDefault="00754DCD">
      <w:pPr>
        <w:pStyle w:val="TOC2"/>
        <w:rPr>
          <w:rFonts w:eastAsiaTheme="minorEastAsia"/>
          <w:noProof/>
        </w:rPr>
      </w:pPr>
      <w:hyperlink w:anchor="_Toc291707308" w:history="1">
        <w:r w:rsidRPr="00856E2A">
          <w:rPr>
            <w:rStyle w:val="Hyperlink"/>
            <w:rFonts w:ascii="Arial" w:hAnsi="Arial" w:cs="Arial"/>
            <w:noProof/>
          </w:rPr>
          <w:t>3.5.2 CR5410-20 CURRENT SENSOR:</w:t>
        </w:r>
        <w:r>
          <w:rPr>
            <w:noProof/>
            <w:webHidden/>
          </w:rPr>
          <w:tab/>
        </w:r>
        <w:r>
          <w:rPr>
            <w:noProof/>
            <w:webHidden/>
          </w:rPr>
          <w:fldChar w:fldCharType="begin"/>
        </w:r>
        <w:r>
          <w:rPr>
            <w:noProof/>
            <w:webHidden/>
          </w:rPr>
          <w:instrText xml:space="preserve"> PAGEREF _Toc291707308 \h </w:instrText>
        </w:r>
        <w:r>
          <w:rPr>
            <w:noProof/>
            <w:webHidden/>
          </w:rPr>
        </w:r>
        <w:r>
          <w:rPr>
            <w:noProof/>
            <w:webHidden/>
          </w:rPr>
          <w:fldChar w:fldCharType="separate"/>
        </w:r>
        <w:r>
          <w:rPr>
            <w:noProof/>
            <w:webHidden/>
          </w:rPr>
          <w:t>77</w:t>
        </w:r>
        <w:r>
          <w:rPr>
            <w:noProof/>
            <w:webHidden/>
          </w:rPr>
          <w:fldChar w:fldCharType="end"/>
        </w:r>
      </w:hyperlink>
    </w:p>
    <w:p w:rsidR="00754DCD" w:rsidRDefault="00754DCD">
      <w:pPr>
        <w:pStyle w:val="TOC2"/>
        <w:rPr>
          <w:rFonts w:eastAsiaTheme="minorEastAsia"/>
          <w:noProof/>
        </w:rPr>
      </w:pPr>
      <w:hyperlink w:anchor="_Toc291707309" w:history="1">
        <w:r w:rsidRPr="00856E2A">
          <w:rPr>
            <w:rStyle w:val="Hyperlink"/>
            <w:rFonts w:ascii="Arial" w:hAnsi="Arial" w:cs="Arial"/>
            <w:noProof/>
          </w:rPr>
          <w:t>3.5.3 CSLT6B100 CURRENT SENSOR:</w:t>
        </w:r>
        <w:r>
          <w:rPr>
            <w:noProof/>
            <w:webHidden/>
          </w:rPr>
          <w:tab/>
        </w:r>
        <w:r>
          <w:rPr>
            <w:noProof/>
            <w:webHidden/>
          </w:rPr>
          <w:fldChar w:fldCharType="begin"/>
        </w:r>
        <w:r>
          <w:rPr>
            <w:noProof/>
            <w:webHidden/>
          </w:rPr>
          <w:instrText xml:space="preserve"> PAGEREF _Toc291707309 \h </w:instrText>
        </w:r>
        <w:r>
          <w:rPr>
            <w:noProof/>
            <w:webHidden/>
          </w:rPr>
        </w:r>
        <w:r>
          <w:rPr>
            <w:noProof/>
            <w:webHidden/>
          </w:rPr>
          <w:fldChar w:fldCharType="separate"/>
        </w:r>
        <w:r>
          <w:rPr>
            <w:noProof/>
            <w:webHidden/>
          </w:rPr>
          <w:t>78</w:t>
        </w:r>
        <w:r>
          <w:rPr>
            <w:noProof/>
            <w:webHidden/>
          </w:rPr>
          <w:fldChar w:fldCharType="end"/>
        </w:r>
      </w:hyperlink>
    </w:p>
    <w:p w:rsidR="00754DCD" w:rsidRDefault="00754DCD">
      <w:pPr>
        <w:pStyle w:val="TOC2"/>
        <w:rPr>
          <w:rFonts w:eastAsiaTheme="minorEastAsia"/>
          <w:noProof/>
        </w:rPr>
      </w:pPr>
      <w:hyperlink w:anchor="_Toc291707310" w:history="1">
        <w:r w:rsidRPr="00856E2A">
          <w:rPr>
            <w:rStyle w:val="Hyperlink"/>
            <w:rFonts w:ascii="Arial" w:hAnsi="Arial" w:cs="Arial"/>
            <w:noProof/>
          </w:rPr>
          <w:t>3.5.4 ACS715 CURRENT SENSOR:</w:t>
        </w:r>
        <w:r>
          <w:rPr>
            <w:noProof/>
            <w:webHidden/>
          </w:rPr>
          <w:tab/>
        </w:r>
        <w:r>
          <w:rPr>
            <w:noProof/>
            <w:webHidden/>
          </w:rPr>
          <w:fldChar w:fldCharType="begin"/>
        </w:r>
        <w:r>
          <w:rPr>
            <w:noProof/>
            <w:webHidden/>
          </w:rPr>
          <w:instrText xml:space="preserve"> PAGEREF _Toc291707310 \h </w:instrText>
        </w:r>
        <w:r>
          <w:rPr>
            <w:noProof/>
            <w:webHidden/>
          </w:rPr>
        </w:r>
        <w:r>
          <w:rPr>
            <w:noProof/>
            <w:webHidden/>
          </w:rPr>
          <w:fldChar w:fldCharType="separate"/>
        </w:r>
        <w:r>
          <w:rPr>
            <w:noProof/>
            <w:webHidden/>
          </w:rPr>
          <w:t>80</w:t>
        </w:r>
        <w:r>
          <w:rPr>
            <w:noProof/>
            <w:webHidden/>
          </w:rPr>
          <w:fldChar w:fldCharType="end"/>
        </w:r>
      </w:hyperlink>
    </w:p>
    <w:p w:rsidR="00754DCD" w:rsidRDefault="00754DCD">
      <w:pPr>
        <w:pStyle w:val="TOC2"/>
        <w:rPr>
          <w:rFonts w:eastAsiaTheme="minorEastAsia"/>
          <w:noProof/>
        </w:rPr>
      </w:pPr>
      <w:hyperlink w:anchor="_Toc291707311" w:history="1">
        <w:r w:rsidRPr="00856E2A">
          <w:rPr>
            <w:rStyle w:val="Hyperlink"/>
            <w:rFonts w:ascii="Arial" w:hAnsi="Arial" w:cs="Arial"/>
            <w:noProof/>
          </w:rPr>
          <w:t>3.6 TEMPERATURE SENSOR:</w:t>
        </w:r>
        <w:r>
          <w:rPr>
            <w:noProof/>
            <w:webHidden/>
          </w:rPr>
          <w:tab/>
        </w:r>
        <w:r>
          <w:rPr>
            <w:noProof/>
            <w:webHidden/>
          </w:rPr>
          <w:fldChar w:fldCharType="begin"/>
        </w:r>
        <w:r>
          <w:rPr>
            <w:noProof/>
            <w:webHidden/>
          </w:rPr>
          <w:instrText xml:space="preserve"> PAGEREF _Toc291707311 \h </w:instrText>
        </w:r>
        <w:r>
          <w:rPr>
            <w:noProof/>
            <w:webHidden/>
          </w:rPr>
        </w:r>
        <w:r>
          <w:rPr>
            <w:noProof/>
            <w:webHidden/>
          </w:rPr>
          <w:fldChar w:fldCharType="separate"/>
        </w:r>
        <w:r>
          <w:rPr>
            <w:noProof/>
            <w:webHidden/>
          </w:rPr>
          <w:t>81</w:t>
        </w:r>
        <w:r>
          <w:rPr>
            <w:noProof/>
            <w:webHidden/>
          </w:rPr>
          <w:fldChar w:fldCharType="end"/>
        </w:r>
      </w:hyperlink>
    </w:p>
    <w:p w:rsidR="00754DCD" w:rsidRDefault="00754DCD">
      <w:pPr>
        <w:pStyle w:val="TOC2"/>
        <w:rPr>
          <w:rFonts w:eastAsiaTheme="minorEastAsia"/>
          <w:noProof/>
        </w:rPr>
      </w:pPr>
      <w:hyperlink w:anchor="_Toc291707312" w:history="1">
        <w:r w:rsidRPr="00856E2A">
          <w:rPr>
            <w:rStyle w:val="Hyperlink"/>
            <w:rFonts w:ascii="Arial" w:hAnsi="Arial" w:cs="Arial"/>
            <w:noProof/>
          </w:rPr>
          <w:t>3.6.1 WE710 TEMPERATURE SENSOR:</w:t>
        </w:r>
        <w:r>
          <w:rPr>
            <w:noProof/>
            <w:webHidden/>
          </w:rPr>
          <w:tab/>
        </w:r>
        <w:r>
          <w:rPr>
            <w:noProof/>
            <w:webHidden/>
          </w:rPr>
          <w:fldChar w:fldCharType="begin"/>
        </w:r>
        <w:r>
          <w:rPr>
            <w:noProof/>
            <w:webHidden/>
          </w:rPr>
          <w:instrText xml:space="preserve"> PAGEREF _Toc291707312 \h </w:instrText>
        </w:r>
        <w:r>
          <w:rPr>
            <w:noProof/>
            <w:webHidden/>
          </w:rPr>
        </w:r>
        <w:r>
          <w:rPr>
            <w:noProof/>
            <w:webHidden/>
          </w:rPr>
          <w:fldChar w:fldCharType="separate"/>
        </w:r>
        <w:r>
          <w:rPr>
            <w:noProof/>
            <w:webHidden/>
          </w:rPr>
          <w:t>81</w:t>
        </w:r>
        <w:r>
          <w:rPr>
            <w:noProof/>
            <w:webHidden/>
          </w:rPr>
          <w:fldChar w:fldCharType="end"/>
        </w:r>
      </w:hyperlink>
    </w:p>
    <w:p w:rsidR="00754DCD" w:rsidRDefault="00754DCD">
      <w:pPr>
        <w:pStyle w:val="TOC2"/>
        <w:rPr>
          <w:rFonts w:eastAsiaTheme="minorEastAsia"/>
          <w:noProof/>
        </w:rPr>
      </w:pPr>
      <w:hyperlink w:anchor="_Toc291707313" w:history="1">
        <w:r w:rsidRPr="00856E2A">
          <w:rPr>
            <w:rStyle w:val="Hyperlink"/>
            <w:rFonts w:ascii="Arial" w:hAnsi="Arial" w:cs="Arial"/>
            <w:noProof/>
          </w:rPr>
          <w:t>3.6.2 CS220 TEMPERATURE SENSOR:</w:t>
        </w:r>
        <w:r>
          <w:rPr>
            <w:noProof/>
            <w:webHidden/>
          </w:rPr>
          <w:tab/>
        </w:r>
        <w:r>
          <w:rPr>
            <w:noProof/>
            <w:webHidden/>
          </w:rPr>
          <w:fldChar w:fldCharType="begin"/>
        </w:r>
        <w:r>
          <w:rPr>
            <w:noProof/>
            <w:webHidden/>
          </w:rPr>
          <w:instrText xml:space="preserve"> PAGEREF _Toc291707313 \h </w:instrText>
        </w:r>
        <w:r>
          <w:rPr>
            <w:noProof/>
            <w:webHidden/>
          </w:rPr>
        </w:r>
        <w:r>
          <w:rPr>
            <w:noProof/>
            <w:webHidden/>
          </w:rPr>
          <w:fldChar w:fldCharType="separate"/>
        </w:r>
        <w:r>
          <w:rPr>
            <w:noProof/>
            <w:webHidden/>
          </w:rPr>
          <w:t>82</w:t>
        </w:r>
        <w:r>
          <w:rPr>
            <w:noProof/>
            <w:webHidden/>
          </w:rPr>
          <w:fldChar w:fldCharType="end"/>
        </w:r>
      </w:hyperlink>
    </w:p>
    <w:p w:rsidR="00754DCD" w:rsidRDefault="00754DCD">
      <w:pPr>
        <w:pStyle w:val="TOC2"/>
        <w:rPr>
          <w:rFonts w:eastAsiaTheme="minorEastAsia"/>
          <w:noProof/>
        </w:rPr>
      </w:pPr>
      <w:hyperlink w:anchor="_Toc291707314" w:history="1">
        <w:r w:rsidRPr="00856E2A">
          <w:rPr>
            <w:rStyle w:val="Hyperlink"/>
            <w:rFonts w:ascii="Arial" w:hAnsi="Arial" w:cs="Arial"/>
            <w:noProof/>
          </w:rPr>
          <w:t>3.6.3 SA1-RTD TEMPERATURE SENSOR:</w:t>
        </w:r>
        <w:r>
          <w:rPr>
            <w:noProof/>
            <w:webHidden/>
          </w:rPr>
          <w:tab/>
        </w:r>
        <w:r>
          <w:rPr>
            <w:noProof/>
            <w:webHidden/>
          </w:rPr>
          <w:fldChar w:fldCharType="begin"/>
        </w:r>
        <w:r>
          <w:rPr>
            <w:noProof/>
            <w:webHidden/>
          </w:rPr>
          <w:instrText xml:space="preserve"> PAGEREF _Toc291707314 \h </w:instrText>
        </w:r>
        <w:r>
          <w:rPr>
            <w:noProof/>
            <w:webHidden/>
          </w:rPr>
        </w:r>
        <w:r>
          <w:rPr>
            <w:noProof/>
            <w:webHidden/>
          </w:rPr>
          <w:fldChar w:fldCharType="separate"/>
        </w:r>
        <w:r>
          <w:rPr>
            <w:noProof/>
            <w:webHidden/>
          </w:rPr>
          <w:t>82</w:t>
        </w:r>
        <w:r>
          <w:rPr>
            <w:noProof/>
            <w:webHidden/>
          </w:rPr>
          <w:fldChar w:fldCharType="end"/>
        </w:r>
      </w:hyperlink>
    </w:p>
    <w:p w:rsidR="00754DCD" w:rsidRDefault="00754DCD">
      <w:pPr>
        <w:pStyle w:val="TOC2"/>
        <w:rPr>
          <w:rFonts w:eastAsiaTheme="minorEastAsia"/>
          <w:noProof/>
        </w:rPr>
      </w:pPr>
      <w:hyperlink w:anchor="_Toc291707315" w:history="1">
        <w:r w:rsidRPr="00856E2A">
          <w:rPr>
            <w:rStyle w:val="Hyperlink"/>
            <w:rFonts w:ascii="Arial" w:hAnsi="Arial" w:cs="Arial"/>
            <w:noProof/>
          </w:rPr>
          <w:t>3.6.4 LM34 TEMPERATURE SENSOR:</w:t>
        </w:r>
        <w:r>
          <w:rPr>
            <w:noProof/>
            <w:webHidden/>
          </w:rPr>
          <w:tab/>
        </w:r>
        <w:r>
          <w:rPr>
            <w:noProof/>
            <w:webHidden/>
          </w:rPr>
          <w:fldChar w:fldCharType="begin"/>
        </w:r>
        <w:r>
          <w:rPr>
            <w:noProof/>
            <w:webHidden/>
          </w:rPr>
          <w:instrText xml:space="preserve"> PAGEREF _Toc291707315 \h </w:instrText>
        </w:r>
        <w:r>
          <w:rPr>
            <w:noProof/>
            <w:webHidden/>
          </w:rPr>
        </w:r>
        <w:r>
          <w:rPr>
            <w:noProof/>
            <w:webHidden/>
          </w:rPr>
          <w:fldChar w:fldCharType="separate"/>
        </w:r>
        <w:r>
          <w:rPr>
            <w:noProof/>
            <w:webHidden/>
          </w:rPr>
          <w:t>83</w:t>
        </w:r>
        <w:r>
          <w:rPr>
            <w:noProof/>
            <w:webHidden/>
          </w:rPr>
          <w:fldChar w:fldCharType="end"/>
        </w:r>
      </w:hyperlink>
    </w:p>
    <w:p w:rsidR="00754DCD" w:rsidRDefault="00754DCD">
      <w:pPr>
        <w:pStyle w:val="TOC2"/>
        <w:rPr>
          <w:rFonts w:eastAsiaTheme="minorEastAsia"/>
          <w:noProof/>
        </w:rPr>
      </w:pPr>
      <w:hyperlink w:anchor="_Toc291707316" w:history="1">
        <w:r w:rsidRPr="00856E2A">
          <w:rPr>
            <w:rStyle w:val="Hyperlink"/>
            <w:rFonts w:ascii="Arial" w:hAnsi="Arial" w:cs="Arial"/>
            <w:noProof/>
          </w:rPr>
          <w:t>3.7 DATA ACQUISITION:</w:t>
        </w:r>
        <w:r>
          <w:rPr>
            <w:noProof/>
            <w:webHidden/>
          </w:rPr>
          <w:tab/>
        </w:r>
        <w:r>
          <w:rPr>
            <w:noProof/>
            <w:webHidden/>
          </w:rPr>
          <w:fldChar w:fldCharType="begin"/>
        </w:r>
        <w:r>
          <w:rPr>
            <w:noProof/>
            <w:webHidden/>
          </w:rPr>
          <w:instrText xml:space="preserve"> PAGEREF _Toc291707316 \h </w:instrText>
        </w:r>
        <w:r>
          <w:rPr>
            <w:noProof/>
            <w:webHidden/>
          </w:rPr>
        </w:r>
        <w:r>
          <w:rPr>
            <w:noProof/>
            <w:webHidden/>
          </w:rPr>
          <w:fldChar w:fldCharType="separate"/>
        </w:r>
        <w:r>
          <w:rPr>
            <w:noProof/>
            <w:webHidden/>
          </w:rPr>
          <w:t>84</w:t>
        </w:r>
        <w:r>
          <w:rPr>
            <w:noProof/>
            <w:webHidden/>
          </w:rPr>
          <w:fldChar w:fldCharType="end"/>
        </w:r>
      </w:hyperlink>
    </w:p>
    <w:p w:rsidR="00754DCD" w:rsidRDefault="00754DCD">
      <w:pPr>
        <w:pStyle w:val="TOC2"/>
        <w:rPr>
          <w:rFonts w:eastAsiaTheme="minorEastAsia"/>
          <w:noProof/>
        </w:rPr>
      </w:pPr>
      <w:hyperlink w:anchor="_Toc291707317" w:history="1">
        <w:r w:rsidRPr="00856E2A">
          <w:rPr>
            <w:rStyle w:val="Hyperlink"/>
            <w:rFonts w:ascii="Arial" w:hAnsi="Arial" w:cs="Arial"/>
            <w:noProof/>
          </w:rPr>
          <w:t>3.7.1 RJ45 CABLE/CONNECTION:</w:t>
        </w:r>
        <w:r>
          <w:rPr>
            <w:noProof/>
            <w:webHidden/>
          </w:rPr>
          <w:tab/>
        </w:r>
        <w:r>
          <w:rPr>
            <w:noProof/>
            <w:webHidden/>
          </w:rPr>
          <w:fldChar w:fldCharType="begin"/>
        </w:r>
        <w:r>
          <w:rPr>
            <w:noProof/>
            <w:webHidden/>
          </w:rPr>
          <w:instrText xml:space="preserve"> PAGEREF _Toc291707317 \h </w:instrText>
        </w:r>
        <w:r>
          <w:rPr>
            <w:noProof/>
            <w:webHidden/>
          </w:rPr>
        </w:r>
        <w:r>
          <w:rPr>
            <w:noProof/>
            <w:webHidden/>
          </w:rPr>
          <w:fldChar w:fldCharType="separate"/>
        </w:r>
        <w:r>
          <w:rPr>
            <w:noProof/>
            <w:webHidden/>
          </w:rPr>
          <w:t>84</w:t>
        </w:r>
        <w:r>
          <w:rPr>
            <w:noProof/>
            <w:webHidden/>
          </w:rPr>
          <w:fldChar w:fldCharType="end"/>
        </w:r>
      </w:hyperlink>
    </w:p>
    <w:p w:rsidR="00754DCD" w:rsidRDefault="00754DCD">
      <w:pPr>
        <w:pStyle w:val="TOC2"/>
        <w:rPr>
          <w:rFonts w:eastAsiaTheme="minorEastAsia"/>
          <w:noProof/>
        </w:rPr>
      </w:pPr>
      <w:hyperlink w:anchor="_Toc291707318" w:history="1">
        <w:r w:rsidRPr="00856E2A">
          <w:rPr>
            <w:rStyle w:val="Hyperlink"/>
            <w:rFonts w:ascii="Arial" w:hAnsi="Arial" w:cs="Arial"/>
            <w:noProof/>
          </w:rPr>
          <w:t>3.8 WIRELESS:</w:t>
        </w:r>
        <w:r>
          <w:rPr>
            <w:noProof/>
            <w:webHidden/>
          </w:rPr>
          <w:tab/>
        </w:r>
        <w:r>
          <w:rPr>
            <w:noProof/>
            <w:webHidden/>
          </w:rPr>
          <w:fldChar w:fldCharType="begin"/>
        </w:r>
        <w:r>
          <w:rPr>
            <w:noProof/>
            <w:webHidden/>
          </w:rPr>
          <w:instrText xml:space="preserve"> PAGEREF _Toc291707318 \h </w:instrText>
        </w:r>
        <w:r>
          <w:rPr>
            <w:noProof/>
            <w:webHidden/>
          </w:rPr>
        </w:r>
        <w:r>
          <w:rPr>
            <w:noProof/>
            <w:webHidden/>
          </w:rPr>
          <w:fldChar w:fldCharType="separate"/>
        </w:r>
        <w:r>
          <w:rPr>
            <w:noProof/>
            <w:webHidden/>
          </w:rPr>
          <w:t>85</w:t>
        </w:r>
        <w:r>
          <w:rPr>
            <w:noProof/>
            <w:webHidden/>
          </w:rPr>
          <w:fldChar w:fldCharType="end"/>
        </w:r>
      </w:hyperlink>
    </w:p>
    <w:p w:rsidR="00754DCD" w:rsidRDefault="00754DCD">
      <w:pPr>
        <w:pStyle w:val="TOC2"/>
        <w:rPr>
          <w:rFonts w:eastAsiaTheme="minorEastAsia"/>
          <w:noProof/>
        </w:rPr>
      </w:pPr>
      <w:hyperlink w:anchor="_Toc291707319" w:history="1">
        <w:r w:rsidRPr="00856E2A">
          <w:rPr>
            <w:rStyle w:val="Hyperlink"/>
            <w:rFonts w:ascii="Arial" w:hAnsi="Arial" w:cs="Arial"/>
            <w:noProof/>
          </w:rPr>
          <w:t>3.9 TERMINAL BLOCK:</w:t>
        </w:r>
        <w:r>
          <w:rPr>
            <w:noProof/>
            <w:webHidden/>
          </w:rPr>
          <w:tab/>
        </w:r>
        <w:r>
          <w:rPr>
            <w:noProof/>
            <w:webHidden/>
          </w:rPr>
          <w:fldChar w:fldCharType="begin"/>
        </w:r>
        <w:r>
          <w:rPr>
            <w:noProof/>
            <w:webHidden/>
          </w:rPr>
          <w:instrText xml:space="preserve"> PAGEREF _Toc291707319 \h </w:instrText>
        </w:r>
        <w:r>
          <w:rPr>
            <w:noProof/>
            <w:webHidden/>
          </w:rPr>
        </w:r>
        <w:r>
          <w:rPr>
            <w:noProof/>
            <w:webHidden/>
          </w:rPr>
          <w:fldChar w:fldCharType="separate"/>
        </w:r>
        <w:r>
          <w:rPr>
            <w:noProof/>
            <w:webHidden/>
          </w:rPr>
          <w:t>86</w:t>
        </w:r>
        <w:r>
          <w:rPr>
            <w:noProof/>
            <w:webHidden/>
          </w:rPr>
          <w:fldChar w:fldCharType="end"/>
        </w:r>
      </w:hyperlink>
    </w:p>
    <w:p w:rsidR="00754DCD" w:rsidRDefault="00754DCD">
      <w:pPr>
        <w:pStyle w:val="TOC2"/>
        <w:rPr>
          <w:rFonts w:eastAsiaTheme="minorEastAsia"/>
          <w:noProof/>
        </w:rPr>
      </w:pPr>
      <w:hyperlink w:anchor="_Toc291707320" w:history="1">
        <w:r w:rsidRPr="00856E2A">
          <w:rPr>
            <w:rStyle w:val="Hyperlink"/>
            <w:rFonts w:ascii="Arial" w:hAnsi="Arial" w:cs="Arial"/>
            <w:noProof/>
          </w:rPr>
          <w:t>3.10 MULTIPLEXERS:</w:t>
        </w:r>
        <w:r>
          <w:rPr>
            <w:noProof/>
            <w:webHidden/>
          </w:rPr>
          <w:tab/>
        </w:r>
        <w:r>
          <w:rPr>
            <w:noProof/>
            <w:webHidden/>
          </w:rPr>
          <w:fldChar w:fldCharType="begin"/>
        </w:r>
        <w:r>
          <w:rPr>
            <w:noProof/>
            <w:webHidden/>
          </w:rPr>
          <w:instrText xml:space="preserve"> PAGEREF _Toc291707320 \h </w:instrText>
        </w:r>
        <w:r>
          <w:rPr>
            <w:noProof/>
            <w:webHidden/>
          </w:rPr>
        </w:r>
        <w:r>
          <w:rPr>
            <w:noProof/>
            <w:webHidden/>
          </w:rPr>
          <w:fldChar w:fldCharType="separate"/>
        </w:r>
        <w:r>
          <w:rPr>
            <w:noProof/>
            <w:webHidden/>
          </w:rPr>
          <w:t>88</w:t>
        </w:r>
        <w:r>
          <w:rPr>
            <w:noProof/>
            <w:webHidden/>
          </w:rPr>
          <w:fldChar w:fldCharType="end"/>
        </w:r>
      </w:hyperlink>
    </w:p>
    <w:p w:rsidR="00754DCD" w:rsidRDefault="00754DCD">
      <w:pPr>
        <w:pStyle w:val="TOC2"/>
        <w:rPr>
          <w:rFonts w:eastAsiaTheme="minorEastAsia"/>
          <w:noProof/>
        </w:rPr>
      </w:pPr>
      <w:hyperlink w:anchor="_Toc291707321" w:history="1">
        <w:r w:rsidRPr="00856E2A">
          <w:rPr>
            <w:rStyle w:val="Hyperlink"/>
            <w:rFonts w:ascii="Arial" w:hAnsi="Arial" w:cs="Arial"/>
            <w:noProof/>
          </w:rPr>
          <w:t>3.10.1 MC14067B ANALOG MULTIPLEXER:</w:t>
        </w:r>
        <w:r>
          <w:rPr>
            <w:noProof/>
            <w:webHidden/>
          </w:rPr>
          <w:tab/>
        </w:r>
        <w:r>
          <w:rPr>
            <w:noProof/>
            <w:webHidden/>
          </w:rPr>
          <w:fldChar w:fldCharType="begin"/>
        </w:r>
        <w:r>
          <w:rPr>
            <w:noProof/>
            <w:webHidden/>
          </w:rPr>
          <w:instrText xml:space="preserve"> PAGEREF _Toc291707321 \h </w:instrText>
        </w:r>
        <w:r>
          <w:rPr>
            <w:noProof/>
            <w:webHidden/>
          </w:rPr>
        </w:r>
        <w:r>
          <w:rPr>
            <w:noProof/>
            <w:webHidden/>
          </w:rPr>
          <w:fldChar w:fldCharType="separate"/>
        </w:r>
        <w:r>
          <w:rPr>
            <w:noProof/>
            <w:webHidden/>
          </w:rPr>
          <w:t>88</w:t>
        </w:r>
        <w:r>
          <w:rPr>
            <w:noProof/>
            <w:webHidden/>
          </w:rPr>
          <w:fldChar w:fldCharType="end"/>
        </w:r>
      </w:hyperlink>
    </w:p>
    <w:p w:rsidR="00754DCD" w:rsidRDefault="00754DCD">
      <w:pPr>
        <w:pStyle w:val="TOC2"/>
        <w:rPr>
          <w:rFonts w:eastAsiaTheme="minorEastAsia"/>
          <w:noProof/>
        </w:rPr>
      </w:pPr>
      <w:hyperlink w:anchor="_Toc291707322" w:history="1">
        <w:r w:rsidRPr="00856E2A">
          <w:rPr>
            <w:rStyle w:val="Hyperlink"/>
            <w:rFonts w:ascii="Arial" w:hAnsi="Arial" w:cs="Arial"/>
            <w:noProof/>
          </w:rPr>
          <w:t>3.10.2 AS250A ANALOG MULTIPLEXER:</w:t>
        </w:r>
        <w:r>
          <w:rPr>
            <w:noProof/>
            <w:webHidden/>
          </w:rPr>
          <w:tab/>
        </w:r>
        <w:r>
          <w:rPr>
            <w:noProof/>
            <w:webHidden/>
          </w:rPr>
          <w:fldChar w:fldCharType="begin"/>
        </w:r>
        <w:r>
          <w:rPr>
            <w:noProof/>
            <w:webHidden/>
          </w:rPr>
          <w:instrText xml:space="preserve"> PAGEREF _Toc291707322 \h </w:instrText>
        </w:r>
        <w:r>
          <w:rPr>
            <w:noProof/>
            <w:webHidden/>
          </w:rPr>
        </w:r>
        <w:r>
          <w:rPr>
            <w:noProof/>
            <w:webHidden/>
          </w:rPr>
          <w:fldChar w:fldCharType="separate"/>
        </w:r>
        <w:r>
          <w:rPr>
            <w:noProof/>
            <w:webHidden/>
          </w:rPr>
          <w:t>89</w:t>
        </w:r>
        <w:r>
          <w:rPr>
            <w:noProof/>
            <w:webHidden/>
          </w:rPr>
          <w:fldChar w:fldCharType="end"/>
        </w:r>
      </w:hyperlink>
    </w:p>
    <w:p w:rsidR="00754DCD" w:rsidRDefault="00754DCD">
      <w:pPr>
        <w:pStyle w:val="TOC2"/>
        <w:rPr>
          <w:rFonts w:eastAsiaTheme="minorEastAsia"/>
          <w:noProof/>
        </w:rPr>
      </w:pPr>
      <w:hyperlink w:anchor="_Toc291707323" w:history="1">
        <w:r w:rsidRPr="00856E2A">
          <w:rPr>
            <w:rStyle w:val="Hyperlink"/>
            <w:rFonts w:ascii="Arial" w:hAnsi="Arial" w:cs="Arial"/>
            <w:noProof/>
          </w:rPr>
          <w:t>3.10.3 MPC506A ANALOG MULTIPLEXER:</w:t>
        </w:r>
        <w:r>
          <w:rPr>
            <w:noProof/>
            <w:webHidden/>
          </w:rPr>
          <w:tab/>
        </w:r>
        <w:r>
          <w:rPr>
            <w:noProof/>
            <w:webHidden/>
          </w:rPr>
          <w:fldChar w:fldCharType="begin"/>
        </w:r>
        <w:r>
          <w:rPr>
            <w:noProof/>
            <w:webHidden/>
          </w:rPr>
          <w:instrText xml:space="preserve"> PAGEREF _Toc291707323 \h </w:instrText>
        </w:r>
        <w:r>
          <w:rPr>
            <w:noProof/>
            <w:webHidden/>
          </w:rPr>
        </w:r>
        <w:r>
          <w:rPr>
            <w:noProof/>
            <w:webHidden/>
          </w:rPr>
          <w:fldChar w:fldCharType="separate"/>
        </w:r>
        <w:r>
          <w:rPr>
            <w:noProof/>
            <w:webHidden/>
          </w:rPr>
          <w:t>90</w:t>
        </w:r>
        <w:r>
          <w:rPr>
            <w:noProof/>
            <w:webHidden/>
          </w:rPr>
          <w:fldChar w:fldCharType="end"/>
        </w:r>
      </w:hyperlink>
    </w:p>
    <w:p w:rsidR="00754DCD" w:rsidRDefault="00754DCD">
      <w:pPr>
        <w:pStyle w:val="TOC2"/>
        <w:rPr>
          <w:rFonts w:eastAsiaTheme="minorEastAsia"/>
          <w:noProof/>
        </w:rPr>
      </w:pPr>
      <w:hyperlink w:anchor="_Toc291707324" w:history="1">
        <w:r w:rsidRPr="00856E2A">
          <w:rPr>
            <w:rStyle w:val="Hyperlink"/>
            <w:rFonts w:ascii="Arial" w:hAnsi="Arial" w:cs="Arial"/>
            <w:noProof/>
          </w:rPr>
          <w:t>3.10.4 MULTIPLEXERS USED</w:t>
        </w:r>
        <w:r>
          <w:rPr>
            <w:noProof/>
            <w:webHidden/>
          </w:rPr>
          <w:tab/>
        </w:r>
        <w:r>
          <w:rPr>
            <w:noProof/>
            <w:webHidden/>
          </w:rPr>
          <w:fldChar w:fldCharType="begin"/>
        </w:r>
        <w:r>
          <w:rPr>
            <w:noProof/>
            <w:webHidden/>
          </w:rPr>
          <w:instrText xml:space="preserve"> PAGEREF _Toc291707324 \h </w:instrText>
        </w:r>
        <w:r>
          <w:rPr>
            <w:noProof/>
            <w:webHidden/>
          </w:rPr>
        </w:r>
        <w:r>
          <w:rPr>
            <w:noProof/>
            <w:webHidden/>
          </w:rPr>
          <w:fldChar w:fldCharType="separate"/>
        </w:r>
        <w:r>
          <w:rPr>
            <w:noProof/>
            <w:webHidden/>
          </w:rPr>
          <w:t>92</w:t>
        </w:r>
        <w:r>
          <w:rPr>
            <w:noProof/>
            <w:webHidden/>
          </w:rPr>
          <w:fldChar w:fldCharType="end"/>
        </w:r>
      </w:hyperlink>
    </w:p>
    <w:p w:rsidR="00754DCD" w:rsidRDefault="00754DCD">
      <w:pPr>
        <w:pStyle w:val="TOC2"/>
        <w:rPr>
          <w:rFonts w:eastAsiaTheme="minorEastAsia"/>
          <w:noProof/>
        </w:rPr>
      </w:pPr>
      <w:hyperlink w:anchor="_Toc291707325" w:history="1">
        <w:r w:rsidRPr="00856E2A">
          <w:rPr>
            <w:rStyle w:val="Hyperlink"/>
            <w:rFonts w:ascii="Arial" w:hAnsi="Arial" w:cs="Arial"/>
            <w:noProof/>
          </w:rPr>
          <w:t>3.11 MICROCONTROLLERS:</w:t>
        </w:r>
        <w:r>
          <w:rPr>
            <w:noProof/>
            <w:webHidden/>
          </w:rPr>
          <w:tab/>
        </w:r>
        <w:r>
          <w:rPr>
            <w:noProof/>
            <w:webHidden/>
          </w:rPr>
          <w:fldChar w:fldCharType="begin"/>
        </w:r>
        <w:r>
          <w:rPr>
            <w:noProof/>
            <w:webHidden/>
          </w:rPr>
          <w:instrText xml:space="preserve"> PAGEREF _Toc291707325 \h </w:instrText>
        </w:r>
        <w:r>
          <w:rPr>
            <w:noProof/>
            <w:webHidden/>
          </w:rPr>
        </w:r>
        <w:r>
          <w:rPr>
            <w:noProof/>
            <w:webHidden/>
          </w:rPr>
          <w:fldChar w:fldCharType="separate"/>
        </w:r>
        <w:r>
          <w:rPr>
            <w:noProof/>
            <w:webHidden/>
          </w:rPr>
          <w:t>92</w:t>
        </w:r>
        <w:r>
          <w:rPr>
            <w:noProof/>
            <w:webHidden/>
          </w:rPr>
          <w:fldChar w:fldCharType="end"/>
        </w:r>
      </w:hyperlink>
    </w:p>
    <w:p w:rsidR="00754DCD" w:rsidRDefault="00754DCD">
      <w:pPr>
        <w:pStyle w:val="TOC2"/>
        <w:rPr>
          <w:rFonts w:eastAsiaTheme="minorEastAsia"/>
          <w:noProof/>
        </w:rPr>
      </w:pPr>
      <w:hyperlink w:anchor="_Toc291707326" w:history="1">
        <w:r w:rsidRPr="00856E2A">
          <w:rPr>
            <w:rStyle w:val="Hyperlink"/>
            <w:rFonts w:ascii="Arial" w:hAnsi="Arial" w:cs="Arial"/>
            <w:noProof/>
          </w:rPr>
          <w:t>3.11.1 ANALOG TO DIGITAL I/O PINS:</w:t>
        </w:r>
        <w:r>
          <w:rPr>
            <w:noProof/>
            <w:webHidden/>
          </w:rPr>
          <w:tab/>
        </w:r>
        <w:r>
          <w:rPr>
            <w:noProof/>
            <w:webHidden/>
          </w:rPr>
          <w:fldChar w:fldCharType="begin"/>
        </w:r>
        <w:r>
          <w:rPr>
            <w:noProof/>
            <w:webHidden/>
          </w:rPr>
          <w:instrText xml:space="preserve"> PAGEREF _Toc291707326 \h </w:instrText>
        </w:r>
        <w:r>
          <w:rPr>
            <w:noProof/>
            <w:webHidden/>
          </w:rPr>
        </w:r>
        <w:r>
          <w:rPr>
            <w:noProof/>
            <w:webHidden/>
          </w:rPr>
          <w:fldChar w:fldCharType="separate"/>
        </w:r>
        <w:r>
          <w:rPr>
            <w:noProof/>
            <w:webHidden/>
          </w:rPr>
          <w:t>92</w:t>
        </w:r>
        <w:r>
          <w:rPr>
            <w:noProof/>
            <w:webHidden/>
          </w:rPr>
          <w:fldChar w:fldCharType="end"/>
        </w:r>
      </w:hyperlink>
    </w:p>
    <w:p w:rsidR="00754DCD" w:rsidRDefault="00754DCD">
      <w:pPr>
        <w:pStyle w:val="TOC2"/>
        <w:rPr>
          <w:rFonts w:eastAsiaTheme="minorEastAsia"/>
          <w:noProof/>
        </w:rPr>
      </w:pPr>
      <w:hyperlink w:anchor="_Toc291707327" w:history="1">
        <w:r w:rsidRPr="00856E2A">
          <w:rPr>
            <w:rStyle w:val="Hyperlink"/>
            <w:rFonts w:ascii="Arial" w:hAnsi="Arial" w:cs="Arial"/>
            <w:noProof/>
          </w:rPr>
          <w:t>3.11.2 MICROCONTROLLER USED</w:t>
        </w:r>
        <w:r>
          <w:rPr>
            <w:noProof/>
            <w:webHidden/>
          </w:rPr>
          <w:tab/>
        </w:r>
        <w:r>
          <w:rPr>
            <w:noProof/>
            <w:webHidden/>
          </w:rPr>
          <w:fldChar w:fldCharType="begin"/>
        </w:r>
        <w:r>
          <w:rPr>
            <w:noProof/>
            <w:webHidden/>
          </w:rPr>
          <w:instrText xml:space="preserve"> PAGEREF _Toc291707327 \h </w:instrText>
        </w:r>
        <w:r>
          <w:rPr>
            <w:noProof/>
            <w:webHidden/>
          </w:rPr>
        </w:r>
        <w:r>
          <w:rPr>
            <w:noProof/>
            <w:webHidden/>
          </w:rPr>
          <w:fldChar w:fldCharType="separate"/>
        </w:r>
        <w:r>
          <w:rPr>
            <w:noProof/>
            <w:webHidden/>
          </w:rPr>
          <w:t>94</w:t>
        </w:r>
        <w:r>
          <w:rPr>
            <w:noProof/>
            <w:webHidden/>
          </w:rPr>
          <w:fldChar w:fldCharType="end"/>
        </w:r>
      </w:hyperlink>
    </w:p>
    <w:p w:rsidR="00754DCD" w:rsidRDefault="00754DCD">
      <w:pPr>
        <w:pStyle w:val="TOC2"/>
        <w:rPr>
          <w:rFonts w:eastAsiaTheme="minorEastAsia"/>
          <w:noProof/>
        </w:rPr>
      </w:pPr>
      <w:hyperlink w:anchor="_Toc291707328" w:history="1">
        <w:r w:rsidRPr="00856E2A">
          <w:rPr>
            <w:rStyle w:val="Hyperlink"/>
            <w:rFonts w:ascii="Arial" w:hAnsi="Arial" w:cs="Arial"/>
            <w:noProof/>
          </w:rPr>
          <w:t>3.12 DEVELOPMENT KIT:</w:t>
        </w:r>
        <w:r>
          <w:rPr>
            <w:noProof/>
            <w:webHidden/>
          </w:rPr>
          <w:tab/>
        </w:r>
        <w:r>
          <w:rPr>
            <w:noProof/>
            <w:webHidden/>
          </w:rPr>
          <w:fldChar w:fldCharType="begin"/>
        </w:r>
        <w:r>
          <w:rPr>
            <w:noProof/>
            <w:webHidden/>
          </w:rPr>
          <w:instrText xml:space="preserve"> PAGEREF _Toc291707328 \h </w:instrText>
        </w:r>
        <w:r>
          <w:rPr>
            <w:noProof/>
            <w:webHidden/>
          </w:rPr>
        </w:r>
        <w:r>
          <w:rPr>
            <w:noProof/>
            <w:webHidden/>
          </w:rPr>
          <w:fldChar w:fldCharType="separate"/>
        </w:r>
        <w:r>
          <w:rPr>
            <w:noProof/>
            <w:webHidden/>
          </w:rPr>
          <w:t>95</w:t>
        </w:r>
        <w:r>
          <w:rPr>
            <w:noProof/>
            <w:webHidden/>
          </w:rPr>
          <w:fldChar w:fldCharType="end"/>
        </w:r>
      </w:hyperlink>
    </w:p>
    <w:p w:rsidR="00754DCD" w:rsidRDefault="00754DCD">
      <w:pPr>
        <w:pStyle w:val="TOC2"/>
        <w:rPr>
          <w:rFonts w:eastAsiaTheme="minorEastAsia"/>
          <w:noProof/>
        </w:rPr>
      </w:pPr>
      <w:hyperlink w:anchor="_Toc291707329" w:history="1">
        <w:r w:rsidRPr="00856E2A">
          <w:rPr>
            <w:rStyle w:val="Hyperlink"/>
            <w:rFonts w:ascii="Arial" w:hAnsi="Arial" w:cs="Arial"/>
            <w:noProof/>
          </w:rPr>
          <w:t>3.12 SURFACE MOUNT OR THROUGH HOLE:</w:t>
        </w:r>
        <w:r>
          <w:rPr>
            <w:noProof/>
            <w:webHidden/>
          </w:rPr>
          <w:tab/>
        </w:r>
        <w:r>
          <w:rPr>
            <w:noProof/>
            <w:webHidden/>
          </w:rPr>
          <w:fldChar w:fldCharType="begin"/>
        </w:r>
        <w:r>
          <w:rPr>
            <w:noProof/>
            <w:webHidden/>
          </w:rPr>
          <w:instrText xml:space="preserve"> PAGEREF _Toc291707329 \h </w:instrText>
        </w:r>
        <w:r>
          <w:rPr>
            <w:noProof/>
            <w:webHidden/>
          </w:rPr>
        </w:r>
        <w:r>
          <w:rPr>
            <w:noProof/>
            <w:webHidden/>
          </w:rPr>
          <w:fldChar w:fldCharType="separate"/>
        </w:r>
        <w:r>
          <w:rPr>
            <w:noProof/>
            <w:webHidden/>
          </w:rPr>
          <w:t>96</w:t>
        </w:r>
        <w:r>
          <w:rPr>
            <w:noProof/>
            <w:webHidden/>
          </w:rPr>
          <w:fldChar w:fldCharType="end"/>
        </w:r>
      </w:hyperlink>
    </w:p>
    <w:p w:rsidR="00754DCD" w:rsidRDefault="00754DCD">
      <w:pPr>
        <w:pStyle w:val="TOC2"/>
        <w:rPr>
          <w:rFonts w:eastAsiaTheme="minorEastAsia"/>
          <w:noProof/>
        </w:rPr>
      </w:pPr>
      <w:hyperlink w:anchor="_Toc291707330" w:history="1">
        <w:r w:rsidRPr="00856E2A">
          <w:rPr>
            <w:rStyle w:val="Hyperlink"/>
            <w:rFonts w:ascii="Arial" w:hAnsi="Arial" w:cs="Arial"/>
            <w:noProof/>
          </w:rPr>
          <w:t>3.13 NUMBER OF BITS OF ACCURACY:</w:t>
        </w:r>
        <w:r>
          <w:rPr>
            <w:noProof/>
            <w:webHidden/>
          </w:rPr>
          <w:tab/>
        </w:r>
        <w:r>
          <w:rPr>
            <w:noProof/>
            <w:webHidden/>
          </w:rPr>
          <w:fldChar w:fldCharType="begin"/>
        </w:r>
        <w:r>
          <w:rPr>
            <w:noProof/>
            <w:webHidden/>
          </w:rPr>
          <w:instrText xml:space="preserve"> PAGEREF _Toc291707330 \h </w:instrText>
        </w:r>
        <w:r>
          <w:rPr>
            <w:noProof/>
            <w:webHidden/>
          </w:rPr>
        </w:r>
        <w:r>
          <w:rPr>
            <w:noProof/>
            <w:webHidden/>
          </w:rPr>
          <w:fldChar w:fldCharType="separate"/>
        </w:r>
        <w:r>
          <w:rPr>
            <w:noProof/>
            <w:webHidden/>
          </w:rPr>
          <w:t>96</w:t>
        </w:r>
        <w:r>
          <w:rPr>
            <w:noProof/>
            <w:webHidden/>
          </w:rPr>
          <w:fldChar w:fldCharType="end"/>
        </w:r>
      </w:hyperlink>
    </w:p>
    <w:p w:rsidR="00754DCD" w:rsidRDefault="00754DCD">
      <w:pPr>
        <w:pStyle w:val="TOC2"/>
        <w:rPr>
          <w:rFonts w:eastAsiaTheme="minorEastAsia"/>
          <w:noProof/>
        </w:rPr>
      </w:pPr>
      <w:hyperlink w:anchor="_Toc291707331" w:history="1">
        <w:r w:rsidRPr="00856E2A">
          <w:rPr>
            <w:rStyle w:val="Hyperlink"/>
            <w:rFonts w:ascii="Arial" w:hAnsi="Arial" w:cs="Arial"/>
            <w:noProof/>
          </w:rPr>
          <w:t>3.14 OPERATING TEMPERATURE:</w:t>
        </w:r>
        <w:r>
          <w:rPr>
            <w:noProof/>
            <w:webHidden/>
          </w:rPr>
          <w:tab/>
        </w:r>
        <w:r>
          <w:rPr>
            <w:noProof/>
            <w:webHidden/>
          </w:rPr>
          <w:fldChar w:fldCharType="begin"/>
        </w:r>
        <w:r>
          <w:rPr>
            <w:noProof/>
            <w:webHidden/>
          </w:rPr>
          <w:instrText xml:space="preserve"> PAGEREF _Toc291707331 \h </w:instrText>
        </w:r>
        <w:r>
          <w:rPr>
            <w:noProof/>
            <w:webHidden/>
          </w:rPr>
        </w:r>
        <w:r>
          <w:rPr>
            <w:noProof/>
            <w:webHidden/>
          </w:rPr>
          <w:fldChar w:fldCharType="separate"/>
        </w:r>
        <w:r>
          <w:rPr>
            <w:noProof/>
            <w:webHidden/>
          </w:rPr>
          <w:t>97</w:t>
        </w:r>
        <w:r>
          <w:rPr>
            <w:noProof/>
            <w:webHidden/>
          </w:rPr>
          <w:fldChar w:fldCharType="end"/>
        </w:r>
      </w:hyperlink>
    </w:p>
    <w:p w:rsidR="00754DCD" w:rsidRDefault="00754DCD">
      <w:pPr>
        <w:pStyle w:val="TOC2"/>
        <w:rPr>
          <w:rFonts w:eastAsiaTheme="minorEastAsia"/>
          <w:noProof/>
        </w:rPr>
      </w:pPr>
      <w:hyperlink w:anchor="_Toc291707332" w:history="1">
        <w:r w:rsidRPr="00856E2A">
          <w:rPr>
            <w:rStyle w:val="Hyperlink"/>
            <w:rFonts w:ascii="Arial" w:hAnsi="Arial" w:cs="Arial"/>
            <w:noProof/>
          </w:rPr>
          <w:t>3.15 POWER SUPPLY:</w:t>
        </w:r>
        <w:r>
          <w:rPr>
            <w:noProof/>
            <w:webHidden/>
          </w:rPr>
          <w:tab/>
        </w:r>
        <w:r>
          <w:rPr>
            <w:noProof/>
            <w:webHidden/>
          </w:rPr>
          <w:fldChar w:fldCharType="begin"/>
        </w:r>
        <w:r>
          <w:rPr>
            <w:noProof/>
            <w:webHidden/>
          </w:rPr>
          <w:instrText xml:space="preserve"> PAGEREF _Toc291707332 \h </w:instrText>
        </w:r>
        <w:r>
          <w:rPr>
            <w:noProof/>
            <w:webHidden/>
          </w:rPr>
        </w:r>
        <w:r>
          <w:rPr>
            <w:noProof/>
            <w:webHidden/>
          </w:rPr>
          <w:fldChar w:fldCharType="separate"/>
        </w:r>
        <w:r>
          <w:rPr>
            <w:noProof/>
            <w:webHidden/>
          </w:rPr>
          <w:t>98</w:t>
        </w:r>
        <w:r>
          <w:rPr>
            <w:noProof/>
            <w:webHidden/>
          </w:rPr>
          <w:fldChar w:fldCharType="end"/>
        </w:r>
      </w:hyperlink>
    </w:p>
    <w:p w:rsidR="00754DCD" w:rsidRDefault="00754DCD">
      <w:pPr>
        <w:pStyle w:val="TOC2"/>
        <w:rPr>
          <w:rFonts w:eastAsiaTheme="minorEastAsia"/>
          <w:noProof/>
        </w:rPr>
      </w:pPr>
      <w:hyperlink w:anchor="_Toc291707333" w:history="1">
        <w:r w:rsidRPr="00856E2A">
          <w:rPr>
            <w:rStyle w:val="Hyperlink"/>
            <w:rFonts w:ascii="Arial" w:hAnsi="Arial" w:cs="Arial"/>
            <w:noProof/>
          </w:rPr>
          <w:t>3.15.1 POWER SUPPLY DESIGN:</w:t>
        </w:r>
        <w:r>
          <w:rPr>
            <w:noProof/>
            <w:webHidden/>
          </w:rPr>
          <w:tab/>
        </w:r>
        <w:r>
          <w:rPr>
            <w:noProof/>
            <w:webHidden/>
          </w:rPr>
          <w:fldChar w:fldCharType="begin"/>
        </w:r>
        <w:r>
          <w:rPr>
            <w:noProof/>
            <w:webHidden/>
          </w:rPr>
          <w:instrText xml:space="preserve"> PAGEREF _Toc291707333 \h </w:instrText>
        </w:r>
        <w:r>
          <w:rPr>
            <w:noProof/>
            <w:webHidden/>
          </w:rPr>
        </w:r>
        <w:r>
          <w:rPr>
            <w:noProof/>
            <w:webHidden/>
          </w:rPr>
          <w:fldChar w:fldCharType="separate"/>
        </w:r>
        <w:r>
          <w:rPr>
            <w:noProof/>
            <w:webHidden/>
          </w:rPr>
          <w:t>98</w:t>
        </w:r>
        <w:r>
          <w:rPr>
            <w:noProof/>
            <w:webHidden/>
          </w:rPr>
          <w:fldChar w:fldCharType="end"/>
        </w:r>
      </w:hyperlink>
    </w:p>
    <w:p w:rsidR="00754DCD" w:rsidRDefault="00754DCD">
      <w:pPr>
        <w:pStyle w:val="TOC2"/>
        <w:rPr>
          <w:rFonts w:eastAsiaTheme="minorEastAsia"/>
          <w:noProof/>
        </w:rPr>
      </w:pPr>
      <w:hyperlink w:anchor="_Toc291707334" w:history="1">
        <w:r w:rsidRPr="00856E2A">
          <w:rPr>
            <w:rStyle w:val="Hyperlink"/>
            <w:rFonts w:ascii="Arial" w:hAnsi="Arial" w:cs="Arial"/>
            <w:noProof/>
          </w:rPr>
          <w:t>3.15.2 POWER SYSTEM DESIGN</w:t>
        </w:r>
        <w:r>
          <w:rPr>
            <w:noProof/>
            <w:webHidden/>
          </w:rPr>
          <w:tab/>
        </w:r>
        <w:r>
          <w:rPr>
            <w:noProof/>
            <w:webHidden/>
          </w:rPr>
          <w:fldChar w:fldCharType="begin"/>
        </w:r>
        <w:r>
          <w:rPr>
            <w:noProof/>
            <w:webHidden/>
          </w:rPr>
          <w:instrText xml:space="preserve"> PAGEREF _Toc291707334 \h </w:instrText>
        </w:r>
        <w:r>
          <w:rPr>
            <w:noProof/>
            <w:webHidden/>
          </w:rPr>
        </w:r>
        <w:r>
          <w:rPr>
            <w:noProof/>
            <w:webHidden/>
          </w:rPr>
          <w:fldChar w:fldCharType="separate"/>
        </w:r>
        <w:r>
          <w:rPr>
            <w:noProof/>
            <w:webHidden/>
          </w:rPr>
          <w:t>98</w:t>
        </w:r>
        <w:r>
          <w:rPr>
            <w:noProof/>
            <w:webHidden/>
          </w:rPr>
          <w:fldChar w:fldCharType="end"/>
        </w:r>
      </w:hyperlink>
    </w:p>
    <w:p w:rsidR="00754DCD" w:rsidRDefault="00754DCD">
      <w:pPr>
        <w:pStyle w:val="TOC2"/>
        <w:rPr>
          <w:rFonts w:eastAsiaTheme="minorEastAsia"/>
          <w:noProof/>
        </w:rPr>
      </w:pPr>
      <w:hyperlink w:anchor="_Toc291707335" w:history="1">
        <w:r w:rsidRPr="00856E2A">
          <w:rPr>
            <w:rStyle w:val="Hyperlink"/>
            <w:rFonts w:ascii="Arial" w:hAnsi="Arial" w:cs="Arial"/>
            <w:noProof/>
          </w:rPr>
          <w:t>3.16 BASE STATION:</w:t>
        </w:r>
        <w:r>
          <w:rPr>
            <w:noProof/>
            <w:webHidden/>
          </w:rPr>
          <w:tab/>
        </w:r>
        <w:r>
          <w:rPr>
            <w:noProof/>
            <w:webHidden/>
          </w:rPr>
          <w:fldChar w:fldCharType="begin"/>
        </w:r>
        <w:r>
          <w:rPr>
            <w:noProof/>
            <w:webHidden/>
          </w:rPr>
          <w:instrText xml:space="preserve"> PAGEREF _Toc291707335 \h </w:instrText>
        </w:r>
        <w:r>
          <w:rPr>
            <w:noProof/>
            <w:webHidden/>
          </w:rPr>
        </w:r>
        <w:r>
          <w:rPr>
            <w:noProof/>
            <w:webHidden/>
          </w:rPr>
          <w:fldChar w:fldCharType="separate"/>
        </w:r>
        <w:r>
          <w:rPr>
            <w:noProof/>
            <w:webHidden/>
          </w:rPr>
          <w:t>99</w:t>
        </w:r>
        <w:r>
          <w:rPr>
            <w:noProof/>
            <w:webHidden/>
          </w:rPr>
          <w:fldChar w:fldCharType="end"/>
        </w:r>
      </w:hyperlink>
    </w:p>
    <w:p w:rsidR="00754DCD" w:rsidRDefault="00754DCD">
      <w:pPr>
        <w:pStyle w:val="TOC2"/>
        <w:rPr>
          <w:rFonts w:eastAsiaTheme="minorEastAsia"/>
          <w:noProof/>
        </w:rPr>
      </w:pPr>
      <w:hyperlink w:anchor="_Toc291707336" w:history="1">
        <w:r w:rsidRPr="00856E2A">
          <w:rPr>
            <w:rStyle w:val="Hyperlink"/>
            <w:rFonts w:ascii="Arial" w:hAnsi="Arial" w:cs="Arial"/>
            <w:noProof/>
          </w:rPr>
          <w:t>3.16.1 RECEIVER:</w:t>
        </w:r>
        <w:r>
          <w:rPr>
            <w:noProof/>
            <w:webHidden/>
          </w:rPr>
          <w:tab/>
        </w:r>
        <w:r>
          <w:rPr>
            <w:noProof/>
            <w:webHidden/>
          </w:rPr>
          <w:fldChar w:fldCharType="begin"/>
        </w:r>
        <w:r>
          <w:rPr>
            <w:noProof/>
            <w:webHidden/>
          </w:rPr>
          <w:instrText xml:space="preserve"> PAGEREF _Toc291707336 \h </w:instrText>
        </w:r>
        <w:r>
          <w:rPr>
            <w:noProof/>
            <w:webHidden/>
          </w:rPr>
        </w:r>
        <w:r>
          <w:rPr>
            <w:noProof/>
            <w:webHidden/>
          </w:rPr>
          <w:fldChar w:fldCharType="separate"/>
        </w:r>
        <w:r>
          <w:rPr>
            <w:noProof/>
            <w:webHidden/>
          </w:rPr>
          <w:t>99</w:t>
        </w:r>
        <w:r>
          <w:rPr>
            <w:noProof/>
            <w:webHidden/>
          </w:rPr>
          <w:fldChar w:fldCharType="end"/>
        </w:r>
      </w:hyperlink>
    </w:p>
    <w:p w:rsidR="00754DCD" w:rsidRDefault="00754DCD">
      <w:pPr>
        <w:pStyle w:val="TOC2"/>
        <w:rPr>
          <w:rFonts w:eastAsiaTheme="minorEastAsia"/>
          <w:noProof/>
        </w:rPr>
      </w:pPr>
      <w:hyperlink w:anchor="_Toc291707337" w:history="1">
        <w:r w:rsidRPr="00856E2A">
          <w:rPr>
            <w:rStyle w:val="Hyperlink"/>
            <w:rFonts w:ascii="Arial" w:eastAsia="Times New Roman" w:hAnsi="Arial" w:cs="Arial"/>
            <w:noProof/>
          </w:rPr>
          <w:t>3.16.2 CONFIGURE:</w:t>
        </w:r>
        <w:r>
          <w:rPr>
            <w:noProof/>
            <w:webHidden/>
          </w:rPr>
          <w:tab/>
        </w:r>
        <w:r>
          <w:rPr>
            <w:noProof/>
            <w:webHidden/>
          </w:rPr>
          <w:fldChar w:fldCharType="begin"/>
        </w:r>
        <w:r>
          <w:rPr>
            <w:noProof/>
            <w:webHidden/>
          </w:rPr>
          <w:instrText xml:space="preserve"> PAGEREF _Toc291707337 \h </w:instrText>
        </w:r>
        <w:r>
          <w:rPr>
            <w:noProof/>
            <w:webHidden/>
          </w:rPr>
        </w:r>
        <w:r>
          <w:rPr>
            <w:noProof/>
            <w:webHidden/>
          </w:rPr>
          <w:fldChar w:fldCharType="separate"/>
        </w:r>
        <w:r>
          <w:rPr>
            <w:noProof/>
            <w:webHidden/>
          </w:rPr>
          <w:t>104</w:t>
        </w:r>
        <w:r>
          <w:rPr>
            <w:noProof/>
            <w:webHidden/>
          </w:rPr>
          <w:fldChar w:fldCharType="end"/>
        </w:r>
      </w:hyperlink>
    </w:p>
    <w:p w:rsidR="00754DCD" w:rsidRDefault="00754DCD">
      <w:pPr>
        <w:pStyle w:val="TOC2"/>
        <w:rPr>
          <w:rFonts w:eastAsiaTheme="minorEastAsia"/>
          <w:noProof/>
        </w:rPr>
      </w:pPr>
      <w:hyperlink w:anchor="_Toc291707338" w:history="1">
        <w:r w:rsidRPr="00856E2A">
          <w:rPr>
            <w:rStyle w:val="Hyperlink"/>
            <w:rFonts w:ascii="Arial" w:hAnsi="Arial" w:cs="Arial"/>
            <w:noProof/>
          </w:rPr>
          <w:t>3.16.3 TRANSMITTER:</w:t>
        </w:r>
        <w:r>
          <w:rPr>
            <w:noProof/>
            <w:webHidden/>
          </w:rPr>
          <w:tab/>
        </w:r>
        <w:r>
          <w:rPr>
            <w:noProof/>
            <w:webHidden/>
          </w:rPr>
          <w:fldChar w:fldCharType="begin"/>
        </w:r>
        <w:r>
          <w:rPr>
            <w:noProof/>
            <w:webHidden/>
          </w:rPr>
          <w:instrText xml:space="preserve"> PAGEREF _Toc291707338 \h </w:instrText>
        </w:r>
        <w:r>
          <w:rPr>
            <w:noProof/>
            <w:webHidden/>
          </w:rPr>
        </w:r>
        <w:r>
          <w:rPr>
            <w:noProof/>
            <w:webHidden/>
          </w:rPr>
          <w:fldChar w:fldCharType="separate"/>
        </w:r>
        <w:r>
          <w:rPr>
            <w:noProof/>
            <w:webHidden/>
          </w:rPr>
          <w:t>104</w:t>
        </w:r>
        <w:r>
          <w:rPr>
            <w:noProof/>
            <w:webHidden/>
          </w:rPr>
          <w:fldChar w:fldCharType="end"/>
        </w:r>
      </w:hyperlink>
    </w:p>
    <w:p w:rsidR="00754DCD" w:rsidRDefault="00754DCD">
      <w:pPr>
        <w:pStyle w:val="TOC2"/>
        <w:rPr>
          <w:rFonts w:eastAsiaTheme="minorEastAsia"/>
          <w:noProof/>
        </w:rPr>
      </w:pPr>
      <w:hyperlink w:anchor="_Toc291707339" w:history="1">
        <w:r w:rsidRPr="00856E2A">
          <w:rPr>
            <w:rStyle w:val="Hyperlink"/>
            <w:rFonts w:ascii="Arial" w:hAnsi="Arial" w:cs="Arial"/>
            <w:noProof/>
          </w:rPr>
          <w:t>3.16.7 ADDRESSING:</w:t>
        </w:r>
        <w:r>
          <w:rPr>
            <w:noProof/>
            <w:webHidden/>
          </w:rPr>
          <w:tab/>
        </w:r>
        <w:r>
          <w:rPr>
            <w:noProof/>
            <w:webHidden/>
          </w:rPr>
          <w:fldChar w:fldCharType="begin"/>
        </w:r>
        <w:r>
          <w:rPr>
            <w:noProof/>
            <w:webHidden/>
          </w:rPr>
          <w:instrText xml:space="preserve"> PAGEREF _Toc291707339 \h </w:instrText>
        </w:r>
        <w:r>
          <w:rPr>
            <w:noProof/>
            <w:webHidden/>
          </w:rPr>
        </w:r>
        <w:r>
          <w:rPr>
            <w:noProof/>
            <w:webHidden/>
          </w:rPr>
          <w:fldChar w:fldCharType="separate"/>
        </w:r>
        <w:r>
          <w:rPr>
            <w:noProof/>
            <w:webHidden/>
          </w:rPr>
          <w:t>107</w:t>
        </w:r>
        <w:r>
          <w:rPr>
            <w:noProof/>
            <w:webHidden/>
          </w:rPr>
          <w:fldChar w:fldCharType="end"/>
        </w:r>
      </w:hyperlink>
    </w:p>
    <w:p w:rsidR="00754DCD" w:rsidRDefault="00754DCD">
      <w:pPr>
        <w:pStyle w:val="TOC2"/>
        <w:rPr>
          <w:rFonts w:eastAsiaTheme="minorEastAsia"/>
          <w:noProof/>
        </w:rPr>
      </w:pPr>
      <w:hyperlink w:anchor="_Toc291707340" w:history="1">
        <w:r w:rsidRPr="00856E2A">
          <w:rPr>
            <w:rStyle w:val="Hyperlink"/>
            <w:rFonts w:ascii="Arial" w:hAnsi="Arial" w:cs="Arial"/>
            <w:noProof/>
          </w:rPr>
          <w:t>3.16.8 XBEE’S MODES OF OPERATION:</w:t>
        </w:r>
        <w:r>
          <w:rPr>
            <w:noProof/>
            <w:webHidden/>
          </w:rPr>
          <w:tab/>
        </w:r>
        <w:r>
          <w:rPr>
            <w:noProof/>
            <w:webHidden/>
          </w:rPr>
          <w:fldChar w:fldCharType="begin"/>
        </w:r>
        <w:r>
          <w:rPr>
            <w:noProof/>
            <w:webHidden/>
          </w:rPr>
          <w:instrText xml:space="preserve"> PAGEREF _Toc291707340 \h </w:instrText>
        </w:r>
        <w:r>
          <w:rPr>
            <w:noProof/>
            <w:webHidden/>
          </w:rPr>
        </w:r>
        <w:r>
          <w:rPr>
            <w:noProof/>
            <w:webHidden/>
          </w:rPr>
          <w:fldChar w:fldCharType="separate"/>
        </w:r>
        <w:r>
          <w:rPr>
            <w:noProof/>
            <w:webHidden/>
          </w:rPr>
          <w:t>108</w:t>
        </w:r>
        <w:r>
          <w:rPr>
            <w:noProof/>
            <w:webHidden/>
          </w:rPr>
          <w:fldChar w:fldCharType="end"/>
        </w:r>
      </w:hyperlink>
    </w:p>
    <w:p w:rsidR="00754DCD" w:rsidRDefault="00754DCD">
      <w:pPr>
        <w:pStyle w:val="TOC2"/>
        <w:rPr>
          <w:rFonts w:eastAsiaTheme="minorEastAsia"/>
          <w:noProof/>
        </w:rPr>
      </w:pPr>
      <w:hyperlink w:anchor="_Toc291707341" w:history="1">
        <w:r w:rsidRPr="00856E2A">
          <w:rPr>
            <w:rStyle w:val="Hyperlink"/>
            <w:rFonts w:ascii="Arial" w:hAnsi="Arial" w:cs="Arial"/>
            <w:noProof/>
          </w:rPr>
          <w:t>3.16.9 BASE STATION SOFTWARE:</w:t>
        </w:r>
        <w:r>
          <w:rPr>
            <w:noProof/>
            <w:webHidden/>
          </w:rPr>
          <w:tab/>
        </w:r>
        <w:r>
          <w:rPr>
            <w:noProof/>
            <w:webHidden/>
          </w:rPr>
          <w:fldChar w:fldCharType="begin"/>
        </w:r>
        <w:r>
          <w:rPr>
            <w:noProof/>
            <w:webHidden/>
          </w:rPr>
          <w:instrText xml:space="preserve"> PAGEREF _Toc291707341 \h </w:instrText>
        </w:r>
        <w:r>
          <w:rPr>
            <w:noProof/>
            <w:webHidden/>
          </w:rPr>
        </w:r>
        <w:r>
          <w:rPr>
            <w:noProof/>
            <w:webHidden/>
          </w:rPr>
          <w:fldChar w:fldCharType="separate"/>
        </w:r>
        <w:r>
          <w:rPr>
            <w:noProof/>
            <w:webHidden/>
          </w:rPr>
          <w:t>109</w:t>
        </w:r>
        <w:r>
          <w:rPr>
            <w:noProof/>
            <w:webHidden/>
          </w:rPr>
          <w:fldChar w:fldCharType="end"/>
        </w:r>
      </w:hyperlink>
    </w:p>
    <w:p w:rsidR="00754DCD" w:rsidRDefault="00754DCD">
      <w:pPr>
        <w:pStyle w:val="TOC2"/>
        <w:rPr>
          <w:rFonts w:eastAsiaTheme="minorEastAsia"/>
          <w:noProof/>
        </w:rPr>
      </w:pPr>
      <w:hyperlink w:anchor="_Toc291707342" w:history="1">
        <w:r w:rsidRPr="00856E2A">
          <w:rPr>
            <w:rStyle w:val="Hyperlink"/>
            <w:rFonts w:ascii="Arial" w:hAnsi="Arial" w:cs="Arial"/>
            <w:noProof/>
          </w:rPr>
          <w:t>CHAPTER 4: TESTING:</w:t>
        </w:r>
        <w:r>
          <w:rPr>
            <w:noProof/>
            <w:webHidden/>
          </w:rPr>
          <w:tab/>
        </w:r>
        <w:r>
          <w:rPr>
            <w:noProof/>
            <w:webHidden/>
          </w:rPr>
          <w:fldChar w:fldCharType="begin"/>
        </w:r>
        <w:r>
          <w:rPr>
            <w:noProof/>
            <w:webHidden/>
          </w:rPr>
          <w:instrText xml:space="preserve"> PAGEREF _Toc291707342 \h </w:instrText>
        </w:r>
        <w:r>
          <w:rPr>
            <w:noProof/>
            <w:webHidden/>
          </w:rPr>
        </w:r>
        <w:r>
          <w:rPr>
            <w:noProof/>
            <w:webHidden/>
          </w:rPr>
          <w:fldChar w:fldCharType="separate"/>
        </w:r>
        <w:r>
          <w:rPr>
            <w:noProof/>
            <w:webHidden/>
          </w:rPr>
          <w:t>110</w:t>
        </w:r>
        <w:r>
          <w:rPr>
            <w:noProof/>
            <w:webHidden/>
          </w:rPr>
          <w:fldChar w:fldCharType="end"/>
        </w:r>
      </w:hyperlink>
    </w:p>
    <w:p w:rsidR="00754DCD" w:rsidRDefault="00754DCD">
      <w:pPr>
        <w:pStyle w:val="TOC2"/>
        <w:rPr>
          <w:rFonts w:eastAsiaTheme="minorEastAsia"/>
          <w:noProof/>
        </w:rPr>
      </w:pPr>
      <w:hyperlink w:anchor="_Toc291707343" w:history="1">
        <w:r w:rsidRPr="00856E2A">
          <w:rPr>
            <w:rStyle w:val="Hyperlink"/>
            <w:rFonts w:ascii="Arial" w:hAnsi="Arial" w:cs="Arial"/>
            <w:noProof/>
          </w:rPr>
          <w:t>4.1 INVERTER TEST:</w:t>
        </w:r>
        <w:r>
          <w:rPr>
            <w:noProof/>
            <w:webHidden/>
          </w:rPr>
          <w:tab/>
        </w:r>
        <w:r>
          <w:rPr>
            <w:noProof/>
            <w:webHidden/>
          </w:rPr>
          <w:fldChar w:fldCharType="begin"/>
        </w:r>
        <w:r>
          <w:rPr>
            <w:noProof/>
            <w:webHidden/>
          </w:rPr>
          <w:instrText xml:space="preserve"> PAGEREF _Toc291707343 \h </w:instrText>
        </w:r>
        <w:r>
          <w:rPr>
            <w:noProof/>
            <w:webHidden/>
          </w:rPr>
        </w:r>
        <w:r>
          <w:rPr>
            <w:noProof/>
            <w:webHidden/>
          </w:rPr>
          <w:fldChar w:fldCharType="separate"/>
        </w:r>
        <w:r>
          <w:rPr>
            <w:noProof/>
            <w:webHidden/>
          </w:rPr>
          <w:t>110</w:t>
        </w:r>
        <w:r>
          <w:rPr>
            <w:noProof/>
            <w:webHidden/>
          </w:rPr>
          <w:fldChar w:fldCharType="end"/>
        </w:r>
      </w:hyperlink>
    </w:p>
    <w:p w:rsidR="00754DCD" w:rsidRDefault="00754DCD">
      <w:pPr>
        <w:pStyle w:val="TOC2"/>
        <w:rPr>
          <w:rFonts w:eastAsiaTheme="minorEastAsia"/>
          <w:noProof/>
        </w:rPr>
      </w:pPr>
      <w:hyperlink w:anchor="_Toc291707344" w:history="1">
        <w:r w:rsidRPr="00856E2A">
          <w:rPr>
            <w:rStyle w:val="Hyperlink"/>
            <w:rFonts w:ascii="Arial" w:hAnsi="Arial" w:cs="Arial"/>
            <w:noProof/>
          </w:rPr>
          <w:t>4.2 MICROCONTROLLER AND PCB TEST:</w:t>
        </w:r>
        <w:r>
          <w:rPr>
            <w:noProof/>
            <w:webHidden/>
          </w:rPr>
          <w:tab/>
        </w:r>
        <w:r>
          <w:rPr>
            <w:noProof/>
            <w:webHidden/>
          </w:rPr>
          <w:fldChar w:fldCharType="begin"/>
        </w:r>
        <w:r>
          <w:rPr>
            <w:noProof/>
            <w:webHidden/>
          </w:rPr>
          <w:instrText xml:space="preserve"> PAGEREF _Toc291707344 \h </w:instrText>
        </w:r>
        <w:r>
          <w:rPr>
            <w:noProof/>
            <w:webHidden/>
          </w:rPr>
        </w:r>
        <w:r>
          <w:rPr>
            <w:noProof/>
            <w:webHidden/>
          </w:rPr>
          <w:fldChar w:fldCharType="separate"/>
        </w:r>
        <w:r>
          <w:rPr>
            <w:noProof/>
            <w:webHidden/>
          </w:rPr>
          <w:t>111</w:t>
        </w:r>
        <w:r>
          <w:rPr>
            <w:noProof/>
            <w:webHidden/>
          </w:rPr>
          <w:fldChar w:fldCharType="end"/>
        </w:r>
      </w:hyperlink>
    </w:p>
    <w:p w:rsidR="00754DCD" w:rsidRDefault="00754DCD">
      <w:pPr>
        <w:pStyle w:val="TOC2"/>
        <w:rPr>
          <w:rFonts w:eastAsiaTheme="minorEastAsia"/>
          <w:noProof/>
        </w:rPr>
      </w:pPr>
      <w:hyperlink w:anchor="_Toc291707345" w:history="1">
        <w:r w:rsidRPr="00856E2A">
          <w:rPr>
            <w:rStyle w:val="Hyperlink"/>
            <w:rFonts w:ascii="Arial" w:hAnsi="Arial" w:cs="Arial"/>
            <w:noProof/>
          </w:rPr>
          <w:t>4.3 COMPONENT TESTING:</w:t>
        </w:r>
        <w:r>
          <w:rPr>
            <w:noProof/>
            <w:webHidden/>
          </w:rPr>
          <w:tab/>
        </w:r>
        <w:r>
          <w:rPr>
            <w:noProof/>
            <w:webHidden/>
          </w:rPr>
          <w:fldChar w:fldCharType="begin"/>
        </w:r>
        <w:r>
          <w:rPr>
            <w:noProof/>
            <w:webHidden/>
          </w:rPr>
          <w:instrText xml:space="preserve"> PAGEREF _Toc291707345 \h </w:instrText>
        </w:r>
        <w:r>
          <w:rPr>
            <w:noProof/>
            <w:webHidden/>
          </w:rPr>
        </w:r>
        <w:r>
          <w:rPr>
            <w:noProof/>
            <w:webHidden/>
          </w:rPr>
          <w:fldChar w:fldCharType="separate"/>
        </w:r>
        <w:r>
          <w:rPr>
            <w:noProof/>
            <w:webHidden/>
          </w:rPr>
          <w:t>113</w:t>
        </w:r>
        <w:r>
          <w:rPr>
            <w:noProof/>
            <w:webHidden/>
          </w:rPr>
          <w:fldChar w:fldCharType="end"/>
        </w:r>
      </w:hyperlink>
    </w:p>
    <w:p w:rsidR="00754DCD" w:rsidRDefault="00754DCD">
      <w:pPr>
        <w:pStyle w:val="TOC2"/>
        <w:rPr>
          <w:rFonts w:eastAsiaTheme="minorEastAsia"/>
          <w:noProof/>
        </w:rPr>
      </w:pPr>
      <w:hyperlink w:anchor="_Toc291707346" w:history="1">
        <w:r w:rsidRPr="00856E2A">
          <w:rPr>
            <w:rStyle w:val="Hyperlink"/>
            <w:rFonts w:ascii="Arial" w:hAnsi="Arial" w:cs="Arial"/>
            <w:noProof/>
          </w:rPr>
          <w:t>4.4 WIRELESS CONNECTIVITY TROUBLESHOOT:</w:t>
        </w:r>
        <w:r>
          <w:rPr>
            <w:noProof/>
            <w:webHidden/>
          </w:rPr>
          <w:tab/>
        </w:r>
        <w:r>
          <w:rPr>
            <w:noProof/>
            <w:webHidden/>
          </w:rPr>
          <w:fldChar w:fldCharType="begin"/>
        </w:r>
        <w:r>
          <w:rPr>
            <w:noProof/>
            <w:webHidden/>
          </w:rPr>
          <w:instrText xml:space="preserve"> PAGEREF _Toc291707346 \h </w:instrText>
        </w:r>
        <w:r>
          <w:rPr>
            <w:noProof/>
            <w:webHidden/>
          </w:rPr>
        </w:r>
        <w:r>
          <w:rPr>
            <w:noProof/>
            <w:webHidden/>
          </w:rPr>
          <w:fldChar w:fldCharType="separate"/>
        </w:r>
        <w:r>
          <w:rPr>
            <w:noProof/>
            <w:webHidden/>
          </w:rPr>
          <w:t>114</w:t>
        </w:r>
        <w:r>
          <w:rPr>
            <w:noProof/>
            <w:webHidden/>
          </w:rPr>
          <w:fldChar w:fldCharType="end"/>
        </w:r>
      </w:hyperlink>
    </w:p>
    <w:p w:rsidR="00754DCD" w:rsidRDefault="00754DCD">
      <w:pPr>
        <w:pStyle w:val="TOC2"/>
        <w:rPr>
          <w:rFonts w:eastAsiaTheme="minorEastAsia"/>
          <w:noProof/>
        </w:rPr>
      </w:pPr>
      <w:hyperlink w:anchor="_Toc291707347" w:history="1">
        <w:r w:rsidRPr="00856E2A">
          <w:rPr>
            <w:rStyle w:val="Hyperlink"/>
            <w:rFonts w:ascii="Arial" w:hAnsi="Arial" w:cs="Arial"/>
            <w:noProof/>
          </w:rPr>
          <w:t>4.5 WATER RESISTIVITY:</w:t>
        </w:r>
        <w:r>
          <w:rPr>
            <w:noProof/>
            <w:webHidden/>
          </w:rPr>
          <w:tab/>
        </w:r>
        <w:r>
          <w:rPr>
            <w:noProof/>
            <w:webHidden/>
          </w:rPr>
          <w:fldChar w:fldCharType="begin"/>
        </w:r>
        <w:r>
          <w:rPr>
            <w:noProof/>
            <w:webHidden/>
          </w:rPr>
          <w:instrText xml:space="preserve"> PAGEREF _Toc291707347 \h </w:instrText>
        </w:r>
        <w:r>
          <w:rPr>
            <w:noProof/>
            <w:webHidden/>
          </w:rPr>
        </w:r>
        <w:r>
          <w:rPr>
            <w:noProof/>
            <w:webHidden/>
          </w:rPr>
          <w:fldChar w:fldCharType="separate"/>
        </w:r>
        <w:r>
          <w:rPr>
            <w:noProof/>
            <w:webHidden/>
          </w:rPr>
          <w:t>115</w:t>
        </w:r>
        <w:r>
          <w:rPr>
            <w:noProof/>
            <w:webHidden/>
          </w:rPr>
          <w:fldChar w:fldCharType="end"/>
        </w:r>
      </w:hyperlink>
    </w:p>
    <w:p w:rsidR="00754DCD" w:rsidRDefault="00754DCD">
      <w:pPr>
        <w:pStyle w:val="TOC2"/>
        <w:rPr>
          <w:rFonts w:eastAsiaTheme="minorEastAsia"/>
          <w:noProof/>
        </w:rPr>
      </w:pPr>
      <w:hyperlink w:anchor="_Toc291707348" w:history="1">
        <w:r w:rsidRPr="00856E2A">
          <w:rPr>
            <w:rStyle w:val="Hyperlink"/>
            <w:rFonts w:ascii="Arial" w:hAnsi="Arial" w:cs="Arial"/>
            <w:noProof/>
          </w:rPr>
          <w:t>4.6 WIND AFFECT:</w:t>
        </w:r>
        <w:r>
          <w:rPr>
            <w:noProof/>
            <w:webHidden/>
          </w:rPr>
          <w:tab/>
        </w:r>
        <w:r>
          <w:rPr>
            <w:noProof/>
            <w:webHidden/>
          </w:rPr>
          <w:fldChar w:fldCharType="begin"/>
        </w:r>
        <w:r>
          <w:rPr>
            <w:noProof/>
            <w:webHidden/>
          </w:rPr>
          <w:instrText xml:space="preserve"> PAGEREF _Toc291707348 \h </w:instrText>
        </w:r>
        <w:r>
          <w:rPr>
            <w:noProof/>
            <w:webHidden/>
          </w:rPr>
        </w:r>
        <w:r>
          <w:rPr>
            <w:noProof/>
            <w:webHidden/>
          </w:rPr>
          <w:fldChar w:fldCharType="separate"/>
        </w:r>
        <w:r>
          <w:rPr>
            <w:noProof/>
            <w:webHidden/>
          </w:rPr>
          <w:t>116</w:t>
        </w:r>
        <w:r>
          <w:rPr>
            <w:noProof/>
            <w:webHidden/>
          </w:rPr>
          <w:fldChar w:fldCharType="end"/>
        </w:r>
      </w:hyperlink>
    </w:p>
    <w:p w:rsidR="00754DCD" w:rsidRDefault="00754DCD">
      <w:pPr>
        <w:pStyle w:val="TOC2"/>
        <w:rPr>
          <w:rFonts w:eastAsiaTheme="minorEastAsia"/>
          <w:noProof/>
        </w:rPr>
      </w:pPr>
      <w:hyperlink w:anchor="_Toc291707349" w:history="1">
        <w:r w:rsidRPr="00856E2A">
          <w:rPr>
            <w:rStyle w:val="Hyperlink"/>
            <w:rFonts w:ascii="Arial" w:hAnsi="Arial" w:cs="Arial"/>
            <w:noProof/>
          </w:rPr>
          <w:t>4.7 TEMPERATURE TESTING:</w:t>
        </w:r>
        <w:r>
          <w:rPr>
            <w:noProof/>
            <w:webHidden/>
          </w:rPr>
          <w:tab/>
        </w:r>
        <w:r>
          <w:rPr>
            <w:noProof/>
            <w:webHidden/>
          </w:rPr>
          <w:fldChar w:fldCharType="begin"/>
        </w:r>
        <w:r>
          <w:rPr>
            <w:noProof/>
            <w:webHidden/>
          </w:rPr>
          <w:instrText xml:space="preserve"> PAGEREF _Toc291707349 \h </w:instrText>
        </w:r>
        <w:r>
          <w:rPr>
            <w:noProof/>
            <w:webHidden/>
          </w:rPr>
        </w:r>
        <w:r>
          <w:rPr>
            <w:noProof/>
            <w:webHidden/>
          </w:rPr>
          <w:fldChar w:fldCharType="separate"/>
        </w:r>
        <w:r>
          <w:rPr>
            <w:noProof/>
            <w:webHidden/>
          </w:rPr>
          <w:t>117</w:t>
        </w:r>
        <w:r>
          <w:rPr>
            <w:noProof/>
            <w:webHidden/>
          </w:rPr>
          <w:fldChar w:fldCharType="end"/>
        </w:r>
      </w:hyperlink>
    </w:p>
    <w:p w:rsidR="00754DCD" w:rsidRDefault="00754DCD">
      <w:pPr>
        <w:pStyle w:val="TOC2"/>
        <w:rPr>
          <w:rFonts w:eastAsiaTheme="minorEastAsia"/>
          <w:noProof/>
        </w:rPr>
      </w:pPr>
      <w:hyperlink w:anchor="_Toc291707350" w:history="1">
        <w:r w:rsidRPr="00856E2A">
          <w:rPr>
            <w:rStyle w:val="Hyperlink"/>
            <w:rFonts w:ascii="Arial" w:hAnsi="Arial" w:cs="Arial"/>
            <w:noProof/>
          </w:rPr>
          <w:t>4.8 CLOUDS AND SHADE AFFECT:</w:t>
        </w:r>
        <w:r>
          <w:rPr>
            <w:noProof/>
            <w:webHidden/>
          </w:rPr>
          <w:tab/>
        </w:r>
        <w:r>
          <w:rPr>
            <w:noProof/>
            <w:webHidden/>
          </w:rPr>
          <w:fldChar w:fldCharType="begin"/>
        </w:r>
        <w:r>
          <w:rPr>
            <w:noProof/>
            <w:webHidden/>
          </w:rPr>
          <w:instrText xml:space="preserve"> PAGEREF _Toc291707350 \h </w:instrText>
        </w:r>
        <w:r>
          <w:rPr>
            <w:noProof/>
            <w:webHidden/>
          </w:rPr>
        </w:r>
        <w:r>
          <w:rPr>
            <w:noProof/>
            <w:webHidden/>
          </w:rPr>
          <w:fldChar w:fldCharType="separate"/>
        </w:r>
        <w:r>
          <w:rPr>
            <w:noProof/>
            <w:webHidden/>
          </w:rPr>
          <w:t>117</w:t>
        </w:r>
        <w:r>
          <w:rPr>
            <w:noProof/>
            <w:webHidden/>
          </w:rPr>
          <w:fldChar w:fldCharType="end"/>
        </w:r>
      </w:hyperlink>
    </w:p>
    <w:p w:rsidR="00754DCD" w:rsidRDefault="00754DCD">
      <w:pPr>
        <w:pStyle w:val="TOC2"/>
        <w:rPr>
          <w:rFonts w:eastAsiaTheme="minorEastAsia"/>
          <w:noProof/>
        </w:rPr>
      </w:pPr>
      <w:hyperlink w:anchor="_Toc291707351" w:history="1">
        <w:r w:rsidRPr="00856E2A">
          <w:rPr>
            <w:rStyle w:val="Hyperlink"/>
            <w:rFonts w:ascii="Arial" w:hAnsi="Arial" w:cs="Arial"/>
            <w:noProof/>
          </w:rPr>
          <w:t>4.9 DUST AND DIRT TEST:</w:t>
        </w:r>
        <w:r>
          <w:rPr>
            <w:noProof/>
            <w:webHidden/>
          </w:rPr>
          <w:tab/>
        </w:r>
        <w:r>
          <w:rPr>
            <w:noProof/>
            <w:webHidden/>
          </w:rPr>
          <w:fldChar w:fldCharType="begin"/>
        </w:r>
        <w:r>
          <w:rPr>
            <w:noProof/>
            <w:webHidden/>
          </w:rPr>
          <w:instrText xml:space="preserve"> PAGEREF _Toc291707351 \h </w:instrText>
        </w:r>
        <w:r>
          <w:rPr>
            <w:noProof/>
            <w:webHidden/>
          </w:rPr>
        </w:r>
        <w:r>
          <w:rPr>
            <w:noProof/>
            <w:webHidden/>
          </w:rPr>
          <w:fldChar w:fldCharType="separate"/>
        </w:r>
        <w:r>
          <w:rPr>
            <w:noProof/>
            <w:webHidden/>
          </w:rPr>
          <w:t>118</w:t>
        </w:r>
        <w:r>
          <w:rPr>
            <w:noProof/>
            <w:webHidden/>
          </w:rPr>
          <w:fldChar w:fldCharType="end"/>
        </w:r>
      </w:hyperlink>
    </w:p>
    <w:p w:rsidR="00754DCD" w:rsidRDefault="00754DCD">
      <w:pPr>
        <w:pStyle w:val="TOC2"/>
        <w:rPr>
          <w:rFonts w:eastAsiaTheme="minorEastAsia"/>
          <w:noProof/>
        </w:rPr>
      </w:pPr>
      <w:hyperlink w:anchor="_Toc291707352" w:history="1">
        <w:r w:rsidRPr="00856E2A">
          <w:rPr>
            <w:rStyle w:val="Hyperlink"/>
            <w:rFonts w:ascii="Arial" w:hAnsi="Arial" w:cs="Arial"/>
            <w:noProof/>
          </w:rPr>
          <w:t>4. 10 HUMIDITY TEST:</w:t>
        </w:r>
        <w:r>
          <w:rPr>
            <w:noProof/>
            <w:webHidden/>
          </w:rPr>
          <w:tab/>
        </w:r>
        <w:r>
          <w:rPr>
            <w:noProof/>
            <w:webHidden/>
          </w:rPr>
          <w:fldChar w:fldCharType="begin"/>
        </w:r>
        <w:r>
          <w:rPr>
            <w:noProof/>
            <w:webHidden/>
          </w:rPr>
          <w:instrText xml:space="preserve"> PAGEREF _Toc291707352 \h </w:instrText>
        </w:r>
        <w:r>
          <w:rPr>
            <w:noProof/>
            <w:webHidden/>
          </w:rPr>
        </w:r>
        <w:r>
          <w:rPr>
            <w:noProof/>
            <w:webHidden/>
          </w:rPr>
          <w:fldChar w:fldCharType="separate"/>
        </w:r>
        <w:r>
          <w:rPr>
            <w:noProof/>
            <w:webHidden/>
          </w:rPr>
          <w:t>118</w:t>
        </w:r>
        <w:r>
          <w:rPr>
            <w:noProof/>
            <w:webHidden/>
          </w:rPr>
          <w:fldChar w:fldCharType="end"/>
        </w:r>
      </w:hyperlink>
    </w:p>
    <w:p w:rsidR="00754DCD" w:rsidRDefault="00754DCD">
      <w:pPr>
        <w:pStyle w:val="TOC2"/>
        <w:rPr>
          <w:rFonts w:eastAsiaTheme="minorEastAsia"/>
          <w:noProof/>
        </w:rPr>
      </w:pPr>
      <w:hyperlink w:anchor="_Toc291707353" w:history="1">
        <w:r w:rsidRPr="00856E2A">
          <w:rPr>
            <w:rStyle w:val="Hyperlink"/>
            <w:rFonts w:ascii="Arial" w:hAnsi="Arial" w:cs="Arial"/>
            <w:noProof/>
          </w:rPr>
          <w:t>CHAPTER 5: PREVIOUS WORKS:</w:t>
        </w:r>
        <w:r>
          <w:rPr>
            <w:noProof/>
            <w:webHidden/>
          </w:rPr>
          <w:tab/>
        </w:r>
        <w:r>
          <w:rPr>
            <w:noProof/>
            <w:webHidden/>
          </w:rPr>
          <w:fldChar w:fldCharType="begin"/>
        </w:r>
        <w:r>
          <w:rPr>
            <w:noProof/>
            <w:webHidden/>
          </w:rPr>
          <w:instrText xml:space="preserve"> PAGEREF _Toc291707353 \h </w:instrText>
        </w:r>
        <w:r>
          <w:rPr>
            <w:noProof/>
            <w:webHidden/>
          </w:rPr>
        </w:r>
        <w:r>
          <w:rPr>
            <w:noProof/>
            <w:webHidden/>
          </w:rPr>
          <w:fldChar w:fldCharType="separate"/>
        </w:r>
        <w:r>
          <w:rPr>
            <w:noProof/>
            <w:webHidden/>
          </w:rPr>
          <w:t>118</w:t>
        </w:r>
        <w:r>
          <w:rPr>
            <w:noProof/>
            <w:webHidden/>
          </w:rPr>
          <w:fldChar w:fldCharType="end"/>
        </w:r>
      </w:hyperlink>
    </w:p>
    <w:p w:rsidR="00754DCD" w:rsidRDefault="00754DCD">
      <w:pPr>
        <w:pStyle w:val="TOC2"/>
        <w:rPr>
          <w:rFonts w:eastAsiaTheme="minorEastAsia"/>
          <w:noProof/>
        </w:rPr>
      </w:pPr>
      <w:hyperlink w:anchor="_Toc291707354" w:history="1">
        <w:r w:rsidRPr="00856E2A">
          <w:rPr>
            <w:rStyle w:val="Hyperlink"/>
            <w:rFonts w:ascii="Arial" w:hAnsi="Arial" w:cs="Arial"/>
            <w:noProof/>
          </w:rPr>
          <w:t>5.1 SOLAR SYSTEM/MONITORING SYSTEM:</w:t>
        </w:r>
        <w:r>
          <w:rPr>
            <w:noProof/>
            <w:webHidden/>
          </w:rPr>
          <w:tab/>
        </w:r>
        <w:r>
          <w:rPr>
            <w:noProof/>
            <w:webHidden/>
          </w:rPr>
          <w:fldChar w:fldCharType="begin"/>
        </w:r>
        <w:r>
          <w:rPr>
            <w:noProof/>
            <w:webHidden/>
          </w:rPr>
          <w:instrText xml:space="preserve"> PAGEREF _Toc291707354 \h </w:instrText>
        </w:r>
        <w:r>
          <w:rPr>
            <w:noProof/>
            <w:webHidden/>
          </w:rPr>
        </w:r>
        <w:r>
          <w:rPr>
            <w:noProof/>
            <w:webHidden/>
          </w:rPr>
          <w:fldChar w:fldCharType="separate"/>
        </w:r>
        <w:r>
          <w:rPr>
            <w:noProof/>
            <w:webHidden/>
          </w:rPr>
          <w:t>118</w:t>
        </w:r>
        <w:r>
          <w:rPr>
            <w:noProof/>
            <w:webHidden/>
          </w:rPr>
          <w:fldChar w:fldCharType="end"/>
        </w:r>
      </w:hyperlink>
    </w:p>
    <w:p w:rsidR="00754DCD" w:rsidRDefault="00754DCD">
      <w:pPr>
        <w:pStyle w:val="TOC2"/>
        <w:rPr>
          <w:rFonts w:eastAsiaTheme="minorEastAsia"/>
          <w:noProof/>
        </w:rPr>
      </w:pPr>
      <w:hyperlink w:anchor="_Toc291707355" w:history="1">
        <w:r w:rsidRPr="00856E2A">
          <w:rPr>
            <w:rStyle w:val="Hyperlink"/>
            <w:rFonts w:ascii="Arial" w:hAnsi="Arial" w:cs="Arial"/>
            <w:noProof/>
          </w:rPr>
          <w:t>5.1.1 SOLAR PANEL MONITOR SYSTEM:</w:t>
        </w:r>
        <w:r>
          <w:rPr>
            <w:noProof/>
            <w:webHidden/>
          </w:rPr>
          <w:tab/>
        </w:r>
        <w:r>
          <w:rPr>
            <w:noProof/>
            <w:webHidden/>
          </w:rPr>
          <w:fldChar w:fldCharType="begin"/>
        </w:r>
        <w:r>
          <w:rPr>
            <w:noProof/>
            <w:webHidden/>
          </w:rPr>
          <w:instrText xml:space="preserve"> PAGEREF _Toc291707355 \h </w:instrText>
        </w:r>
        <w:r>
          <w:rPr>
            <w:noProof/>
            <w:webHidden/>
          </w:rPr>
        </w:r>
        <w:r>
          <w:rPr>
            <w:noProof/>
            <w:webHidden/>
          </w:rPr>
          <w:fldChar w:fldCharType="separate"/>
        </w:r>
        <w:r>
          <w:rPr>
            <w:noProof/>
            <w:webHidden/>
          </w:rPr>
          <w:t>118</w:t>
        </w:r>
        <w:r>
          <w:rPr>
            <w:noProof/>
            <w:webHidden/>
          </w:rPr>
          <w:fldChar w:fldCharType="end"/>
        </w:r>
      </w:hyperlink>
    </w:p>
    <w:p w:rsidR="00754DCD" w:rsidRDefault="00754DCD">
      <w:pPr>
        <w:pStyle w:val="TOC2"/>
        <w:rPr>
          <w:rFonts w:eastAsiaTheme="minorEastAsia"/>
          <w:noProof/>
        </w:rPr>
      </w:pPr>
      <w:hyperlink w:anchor="_Toc291707356" w:history="1">
        <w:r w:rsidRPr="00856E2A">
          <w:rPr>
            <w:rStyle w:val="Hyperlink"/>
            <w:rFonts w:ascii="Arial" w:hAnsi="Arial" w:cs="Arial"/>
            <w:noProof/>
          </w:rPr>
          <w:t>5.1.2 SOLAR ARRAY MONITOR:</w:t>
        </w:r>
        <w:r>
          <w:rPr>
            <w:noProof/>
            <w:webHidden/>
          </w:rPr>
          <w:tab/>
        </w:r>
        <w:r>
          <w:rPr>
            <w:noProof/>
            <w:webHidden/>
          </w:rPr>
          <w:fldChar w:fldCharType="begin"/>
        </w:r>
        <w:r>
          <w:rPr>
            <w:noProof/>
            <w:webHidden/>
          </w:rPr>
          <w:instrText xml:space="preserve"> PAGEREF _Toc291707356 \h </w:instrText>
        </w:r>
        <w:r>
          <w:rPr>
            <w:noProof/>
            <w:webHidden/>
          </w:rPr>
        </w:r>
        <w:r>
          <w:rPr>
            <w:noProof/>
            <w:webHidden/>
          </w:rPr>
          <w:fldChar w:fldCharType="separate"/>
        </w:r>
        <w:r>
          <w:rPr>
            <w:noProof/>
            <w:webHidden/>
          </w:rPr>
          <w:t>119</w:t>
        </w:r>
        <w:r>
          <w:rPr>
            <w:noProof/>
            <w:webHidden/>
          </w:rPr>
          <w:fldChar w:fldCharType="end"/>
        </w:r>
      </w:hyperlink>
    </w:p>
    <w:p w:rsidR="00754DCD" w:rsidRDefault="00754DCD">
      <w:pPr>
        <w:pStyle w:val="TOC2"/>
        <w:rPr>
          <w:rFonts w:eastAsiaTheme="minorEastAsia"/>
          <w:noProof/>
        </w:rPr>
      </w:pPr>
      <w:hyperlink w:anchor="_Toc291707357" w:history="1">
        <w:r w:rsidRPr="00856E2A">
          <w:rPr>
            <w:rStyle w:val="Hyperlink"/>
            <w:rFonts w:ascii="Arial" w:hAnsi="Arial" w:cs="Arial"/>
            <w:noProof/>
          </w:rPr>
          <w:t>CHAPTER 6: PROJECT BUDGET:</w:t>
        </w:r>
        <w:r>
          <w:rPr>
            <w:noProof/>
            <w:webHidden/>
          </w:rPr>
          <w:tab/>
        </w:r>
        <w:r>
          <w:rPr>
            <w:noProof/>
            <w:webHidden/>
          </w:rPr>
          <w:fldChar w:fldCharType="begin"/>
        </w:r>
        <w:r>
          <w:rPr>
            <w:noProof/>
            <w:webHidden/>
          </w:rPr>
          <w:instrText xml:space="preserve"> PAGEREF _Toc291707357 \h </w:instrText>
        </w:r>
        <w:r>
          <w:rPr>
            <w:noProof/>
            <w:webHidden/>
          </w:rPr>
        </w:r>
        <w:r>
          <w:rPr>
            <w:noProof/>
            <w:webHidden/>
          </w:rPr>
          <w:fldChar w:fldCharType="separate"/>
        </w:r>
        <w:r>
          <w:rPr>
            <w:noProof/>
            <w:webHidden/>
          </w:rPr>
          <w:t>120</w:t>
        </w:r>
        <w:r>
          <w:rPr>
            <w:noProof/>
            <w:webHidden/>
          </w:rPr>
          <w:fldChar w:fldCharType="end"/>
        </w:r>
      </w:hyperlink>
    </w:p>
    <w:p w:rsidR="00754DCD" w:rsidRDefault="00754DCD">
      <w:pPr>
        <w:pStyle w:val="TOC2"/>
        <w:rPr>
          <w:rFonts w:eastAsiaTheme="minorEastAsia"/>
          <w:noProof/>
        </w:rPr>
      </w:pPr>
      <w:hyperlink w:anchor="_Toc291707358" w:history="1">
        <w:r w:rsidRPr="00856E2A">
          <w:rPr>
            <w:rStyle w:val="Hyperlink"/>
            <w:rFonts w:ascii="Arial" w:hAnsi="Arial" w:cs="Arial"/>
            <w:noProof/>
          </w:rPr>
          <w:t>6.1 BUDGET PROJECTION:</w:t>
        </w:r>
        <w:r>
          <w:rPr>
            <w:noProof/>
            <w:webHidden/>
          </w:rPr>
          <w:tab/>
        </w:r>
        <w:r>
          <w:rPr>
            <w:noProof/>
            <w:webHidden/>
          </w:rPr>
          <w:fldChar w:fldCharType="begin"/>
        </w:r>
        <w:r>
          <w:rPr>
            <w:noProof/>
            <w:webHidden/>
          </w:rPr>
          <w:instrText xml:space="preserve"> PAGEREF _Toc291707358 \h </w:instrText>
        </w:r>
        <w:r>
          <w:rPr>
            <w:noProof/>
            <w:webHidden/>
          </w:rPr>
        </w:r>
        <w:r>
          <w:rPr>
            <w:noProof/>
            <w:webHidden/>
          </w:rPr>
          <w:fldChar w:fldCharType="separate"/>
        </w:r>
        <w:r>
          <w:rPr>
            <w:noProof/>
            <w:webHidden/>
          </w:rPr>
          <w:t>120</w:t>
        </w:r>
        <w:r>
          <w:rPr>
            <w:noProof/>
            <w:webHidden/>
          </w:rPr>
          <w:fldChar w:fldCharType="end"/>
        </w:r>
      </w:hyperlink>
    </w:p>
    <w:p w:rsidR="00754DCD" w:rsidRDefault="00754DCD">
      <w:pPr>
        <w:pStyle w:val="TOC2"/>
        <w:rPr>
          <w:rFonts w:eastAsiaTheme="minorEastAsia"/>
          <w:noProof/>
        </w:rPr>
      </w:pPr>
      <w:hyperlink w:anchor="_Toc291707359" w:history="1">
        <w:r w:rsidRPr="00856E2A">
          <w:rPr>
            <w:rStyle w:val="Hyperlink"/>
            <w:rFonts w:ascii="Arial" w:hAnsi="Arial" w:cs="Arial"/>
            <w:noProof/>
          </w:rPr>
          <w:t>6.2 TOTAL ARRAY COST:</w:t>
        </w:r>
        <w:r>
          <w:rPr>
            <w:noProof/>
            <w:webHidden/>
          </w:rPr>
          <w:tab/>
        </w:r>
        <w:r>
          <w:rPr>
            <w:noProof/>
            <w:webHidden/>
          </w:rPr>
          <w:fldChar w:fldCharType="begin"/>
        </w:r>
        <w:r>
          <w:rPr>
            <w:noProof/>
            <w:webHidden/>
          </w:rPr>
          <w:instrText xml:space="preserve"> PAGEREF _Toc291707359 \h </w:instrText>
        </w:r>
        <w:r>
          <w:rPr>
            <w:noProof/>
            <w:webHidden/>
          </w:rPr>
        </w:r>
        <w:r>
          <w:rPr>
            <w:noProof/>
            <w:webHidden/>
          </w:rPr>
          <w:fldChar w:fldCharType="separate"/>
        </w:r>
        <w:r>
          <w:rPr>
            <w:noProof/>
            <w:webHidden/>
          </w:rPr>
          <w:t>122</w:t>
        </w:r>
        <w:r>
          <w:rPr>
            <w:noProof/>
            <w:webHidden/>
          </w:rPr>
          <w:fldChar w:fldCharType="end"/>
        </w:r>
      </w:hyperlink>
    </w:p>
    <w:p w:rsidR="00754DCD" w:rsidRDefault="00754DCD">
      <w:pPr>
        <w:pStyle w:val="TOC2"/>
        <w:rPr>
          <w:rFonts w:eastAsiaTheme="minorEastAsia"/>
          <w:noProof/>
        </w:rPr>
      </w:pPr>
      <w:hyperlink w:anchor="_Toc291707360" w:history="1">
        <w:r w:rsidRPr="00856E2A">
          <w:rPr>
            <w:rStyle w:val="Hyperlink"/>
            <w:rFonts w:ascii="Arial" w:hAnsi="Arial" w:cs="Arial"/>
            <w:noProof/>
          </w:rPr>
          <w:t>6.3 ASSESSMENT:</w:t>
        </w:r>
        <w:r>
          <w:rPr>
            <w:noProof/>
            <w:webHidden/>
          </w:rPr>
          <w:tab/>
        </w:r>
        <w:r>
          <w:rPr>
            <w:noProof/>
            <w:webHidden/>
          </w:rPr>
          <w:fldChar w:fldCharType="begin"/>
        </w:r>
        <w:r>
          <w:rPr>
            <w:noProof/>
            <w:webHidden/>
          </w:rPr>
          <w:instrText xml:space="preserve"> PAGEREF _Toc291707360 \h </w:instrText>
        </w:r>
        <w:r>
          <w:rPr>
            <w:noProof/>
            <w:webHidden/>
          </w:rPr>
        </w:r>
        <w:r>
          <w:rPr>
            <w:noProof/>
            <w:webHidden/>
          </w:rPr>
          <w:fldChar w:fldCharType="separate"/>
        </w:r>
        <w:r>
          <w:rPr>
            <w:noProof/>
            <w:webHidden/>
          </w:rPr>
          <w:t>123</w:t>
        </w:r>
        <w:r>
          <w:rPr>
            <w:noProof/>
            <w:webHidden/>
          </w:rPr>
          <w:fldChar w:fldCharType="end"/>
        </w:r>
      </w:hyperlink>
    </w:p>
    <w:p w:rsidR="00754DCD" w:rsidRDefault="00754DCD">
      <w:pPr>
        <w:pStyle w:val="TOC2"/>
        <w:rPr>
          <w:rFonts w:eastAsiaTheme="minorEastAsia"/>
          <w:noProof/>
        </w:rPr>
      </w:pPr>
      <w:hyperlink w:anchor="_Toc291707361" w:history="1">
        <w:r w:rsidRPr="00856E2A">
          <w:rPr>
            <w:rStyle w:val="Hyperlink"/>
            <w:rFonts w:ascii="Arial" w:hAnsi="Arial" w:cs="Arial"/>
            <w:noProof/>
          </w:rPr>
          <w:t>CHAPTER 7: CONCLUSION</w:t>
        </w:r>
        <w:r>
          <w:rPr>
            <w:noProof/>
            <w:webHidden/>
          </w:rPr>
          <w:tab/>
        </w:r>
        <w:r>
          <w:rPr>
            <w:noProof/>
            <w:webHidden/>
          </w:rPr>
          <w:fldChar w:fldCharType="begin"/>
        </w:r>
        <w:r>
          <w:rPr>
            <w:noProof/>
            <w:webHidden/>
          </w:rPr>
          <w:instrText xml:space="preserve"> PAGEREF _Toc291707361 \h </w:instrText>
        </w:r>
        <w:r>
          <w:rPr>
            <w:noProof/>
            <w:webHidden/>
          </w:rPr>
        </w:r>
        <w:r>
          <w:rPr>
            <w:noProof/>
            <w:webHidden/>
          </w:rPr>
          <w:fldChar w:fldCharType="separate"/>
        </w:r>
        <w:r>
          <w:rPr>
            <w:noProof/>
            <w:webHidden/>
          </w:rPr>
          <w:t>123</w:t>
        </w:r>
        <w:r>
          <w:rPr>
            <w:noProof/>
            <w:webHidden/>
          </w:rPr>
          <w:fldChar w:fldCharType="end"/>
        </w:r>
      </w:hyperlink>
    </w:p>
    <w:p w:rsidR="00754DCD" w:rsidRDefault="00754DCD">
      <w:pPr>
        <w:pStyle w:val="TOC2"/>
        <w:rPr>
          <w:rFonts w:eastAsiaTheme="minorEastAsia"/>
          <w:noProof/>
        </w:rPr>
      </w:pPr>
      <w:hyperlink w:anchor="_Toc291707362" w:history="1">
        <w:r w:rsidRPr="00856E2A">
          <w:rPr>
            <w:rStyle w:val="Hyperlink"/>
            <w:rFonts w:ascii="Arial" w:hAnsi="Arial" w:cs="Arial"/>
            <w:noProof/>
          </w:rPr>
          <w:t>7.1CONCLUSION:</w:t>
        </w:r>
        <w:r>
          <w:rPr>
            <w:noProof/>
            <w:webHidden/>
          </w:rPr>
          <w:tab/>
        </w:r>
        <w:r>
          <w:rPr>
            <w:noProof/>
            <w:webHidden/>
          </w:rPr>
          <w:fldChar w:fldCharType="begin"/>
        </w:r>
        <w:r>
          <w:rPr>
            <w:noProof/>
            <w:webHidden/>
          </w:rPr>
          <w:instrText xml:space="preserve"> PAGEREF _Toc291707362 \h </w:instrText>
        </w:r>
        <w:r>
          <w:rPr>
            <w:noProof/>
            <w:webHidden/>
          </w:rPr>
        </w:r>
        <w:r>
          <w:rPr>
            <w:noProof/>
            <w:webHidden/>
          </w:rPr>
          <w:fldChar w:fldCharType="separate"/>
        </w:r>
        <w:r>
          <w:rPr>
            <w:noProof/>
            <w:webHidden/>
          </w:rPr>
          <w:t>123</w:t>
        </w:r>
        <w:r>
          <w:rPr>
            <w:noProof/>
            <w:webHidden/>
          </w:rPr>
          <w:fldChar w:fldCharType="end"/>
        </w:r>
      </w:hyperlink>
    </w:p>
    <w:p w:rsidR="00754DCD" w:rsidRDefault="00754DCD">
      <w:pPr>
        <w:pStyle w:val="TOC2"/>
        <w:rPr>
          <w:rFonts w:eastAsiaTheme="minorEastAsia"/>
          <w:noProof/>
        </w:rPr>
      </w:pPr>
      <w:hyperlink w:anchor="_Toc291707363" w:history="1">
        <w:r w:rsidRPr="00856E2A">
          <w:rPr>
            <w:rStyle w:val="Hyperlink"/>
            <w:rFonts w:ascii="Arial" w:hAnsi="Arial" w:cs="Arial"/>
            <w:noProof/>
          </w:rPr>
          <w:t>BIBLIOGRAPHY:</w:t>
        </w:r>
        <w:r>
          <w:rPr>
            <w:noProof/>
            <w:webHidden/>
          </w:rPr>
          <w:tab/>
        </w:r>
        <w:r>
          <w:rPr>
            <w:noProof/>
            <w:webHidden/>
          </w:rPr>
          <w:fldChar w:fldCharType="begin"/>
        </w:r>
        <w:r>
          <w:rPr>
            <w:noProof/>
            <w:webHidden/>
          </w:rPr>
          <w:instrText xml:space="preserve"> PAGEREF _Toc291707363 \h </w:instrText>
        </w:r>
        <w:r>
          <w:rPr>
            <w:noProof/>
            <w:webHidden/>
          </w:rPr>
        </w:r>
        <w:r>
          <w:rPr>
            <w:noProof/>
            <w:webHidden/>
          </w:rPr>
          <w:fldChar w:fldCharType="separate"/>
        </w:r>
        <w:r>
          <w:rPr>
            <w:noProof/>
            <w:webHidden/>
          </w:rPr>
          <w:t>124</w:t>
        </w:r>
        <w:r>
          <w:rPr>
            <w:noProof/>
            <w:webHidden/>
          </w:rPr>
          <w:fldChar w:fldCharType="end"/>
        </w:r>
      </w:hyperlink>
    </w:p>
    <w:p w:rsidR="00754DCD" w:rsidRDefault="00754DCD">
      <w:pPr>
        <w:pStyle w:val="TOC2"/>
        <w:rPr>
          <w:rFonts w:eastAsiaTheme="minorEastAsia"/>
          <w:noProof/>
        </w:rPr>
      </w:pPr>
      <w:hyperlink w:anchor="_Toc291707364" w:history="1">
        <w:r w:rsidRPr="00856E2A">
          <w:rPr>
            <w:rStyle w:val="Hyperlink"/>
            <w:rFonts w:ascii="Arial" w:hAnsi="Arial" w:cs="Arial"/>
            <w:noProof/>
          </w:rPr>
          <w:t>APENDIES: PERMISSIONS</w:t>
        </w:r>
        <w:r>
          <w:rPr>
            <w:noProof/>
            <w:webHidden/>
          </w:rPr>
          <w:tab/>
        </w:r>
        <w:r>
          <w:rPr>
            <w:noProof/>
            <w:webHidden/>
          </w:rPr>
          <w:fldChar w:fldCharType="begin"/>
        </w:r>
        <w:r>
          <w:rPr>
            <w:noProof/>
            <w:webHidden/>
          </w:rPr>
          <w:instrText xml:space="preserve"> PAGEREF _Toc291707364 \h </w:instrText>
        </w:r>
        <w:r>
          <w:rPr>
            <w:noProof/>
            <w:webHidden/>
          </w:rPr>
        </w:r>
        <w:r>
          <w:rPr>
            <w:noProof/>
            <w:webHidden/>
          </w:rPr>
          <w:fldChar w:fldCharType="separate"/>
        </w:r>
        <w:r>
          <w:rPr>
            <w:noProof/>
            <w:webHidden/>
          </w:rPr>
          <w:t>126</w:t>
        </w:r>
        <w:r>
          <w:rPr>
            <w:noProof/>
            <w:webHidden/>
          </w:rPr>
          <w:fldChar w:fldCharType="end"/>
        </w:r>
      </w:hyperlink>
    </w:p>
    <w:p w:rsidR="00754DCD" w:rsidRDefault="00754DCD">
      <w:pPr>
        <w:pStyle w:val="TOC2"/>
        <w:rPr>
          <w:rFonts w:eastAsiaTheme="minorEastAsia"/>
          <w:noProof/>
        </w:rPr>
      </w:pPr>
      <w:hyperlink w:anchor="_Toc291707365" w:history="1">
        <w:r w:rsidRPr="00856E2A">
          <w:rPr>
            <w:rStyle w:val="Hyperlink"/>
            <w:rFonts w:ascii="Arial" w:hAnsi="Arial" w:cs="Arial"/>
            <w:noProof/>
          </w:rPr>
          <w:t>PERMISSIONS RECEIVED:</w:t>
        </w:r>
        <w:r>
          <w:rPr>
            <w:noProof/>
            <w:webHidden/>
          </w:rPr>
          <w:tab/>
        </w:r>
        <w:r>
          <w:rPr>
            <w:noProof/>
            <w:webHidden/>
          </w:rPr>
          <w:fldChar w:fldCharType="begin"/>
        </w:r>
        <w:r>
          <w:rPr>
            <w:noProof/>
            <w:webHidden/>
          </w:rPr>
          <w:instrText xml:space="preserve"> PAGEREF _Toc291707365 \h </w:instrText>
        </w:r>
        <w:r>
          <w:rPr>
            <w:noProof/>
            <w:webHidden/>
          </w:rPr>
        </w:r>
        <w:r>
          <w:rPr>
            <w:noProof/>
            <w:webHidden/>
          </w:rPr>
          <w:fldChar w:fldCharType="separate"/>
        </w:r>
        <w:r>
          <w:rPr>
            <w:noProof/>
            <w:webHidden/>
          </w:rPr>
          <w:t>126</w:t>
        </w:r>
        <w:r>
          <w:rPr>
            <w:noProof/>
            <w:webHidden/>
          </w:rPr>
          <w:fldChar w:fldCharType="end"/>
        </w:r>
      </w:hyperlink>
    </w:p>
    <w:p w:rsidR="00754DCD" w:rsidRDefault="00754DCD">
      <w:pPr>
        <w:pStyle w:val="TOC2"/>
        <w:rPr>
          <w:rFonts w:eastAsiaTheme="minorEastAsia"/>
          <w:noProof/>
        </w:rPr>
      </w:pPr>
      <w:hyperlink w:anchor="_Toc291707366" w:history="1">
        <w:r w:rsidRPr="00856E2A">
          <w:rPr>
            <w:rStyle w:val="Hyperlink"/>
            <w:rFonts w:ascii="Arial" w:hAnsi="Arial" w:cs="Arial"/>
            <w:noProof/>
          </w:rPr>
          <w:t>PREMISSION PENDING</w:t>
        </w:r>
        <w:r>
          <w:rPr>
            <w:noProof/>
            <w:webHidden/>
          </w:rPr>
          <w:tab/>
        </w:r>
        <w:r>
          <w:rPr>
            <w:noProof/>
            <w:webHidden/>
          </w:rPr>
          <w:fldChar w:fldCharType="begin"/>
        </w:r>
        <w:r>
          <w:rPr>
            <w:noProof/>
            <w:webHidden/>
          </w:rPr>
          <w:instrText xml:space="preserve"> PAGEREF _Toc291707366 \h </w:instrText>
        </w:r>
        <w:r>
          <w:rPr>
            <w:noProof/>
            <w:webHidden/>
          </w:rPr>
        </w:r>
        <w:r>
          <w:rPr>
            <w:noProof/>
            <w:webHidden/>
          </w:rPr>
          <w:fldChar w:fldCharType="separate"/>
        </w:r>
        <w:r>
          <w:rPr>
            <w:noProof/>
            <w:webHidden/>
          </w:rPr>
          <w:t>129</w:t>
        </w:r>
        <w:r>
          <w:rPr>
            <w:noProof/>
            <w:webHidden/>
          </w:rPr>
          <w:fldChar w:fldCharType="end"/>
        </w:r>
      </w:hyperlink>
    </w:p>
    <w:p w:rsidR="00A574E6" w:rsidRPr="00A574E6" w:rsidRDefault="00837996" w:rsidP="00DE4930">
      <w:pPr>
        <w:spacing w:after="0" w:line="240" w:lineRule="auto"/>
        <w:jc w:val="both"/>
        <w:rPr>
          <w:rFonts w:ascii="Arial" w:hAnsi="Arial" w:cs="Arial"/>
          <w:b/>
          <w:sz w:val="24"/>
          <w:szCs w:val="24"/>
        </w:rPr>
      </w:pPr>
      <w:r>
        <w:rPr>
          <w:rFonts w:ascii="Arial" w:hAnsi="Arial" w:cs="Arial"/>
          <w:b/>
          <w:sz w:val="24"/>
          <w:szCs w:val="24"/>
        </w:rPr>
        <w:fldChar w:fldCharType="end"/>
      </w:r>
    </w:p>
    <w:p w:rsidR="00A574E6" w:rsidRDefault="00A574E6" w:rsidP="00DE4930">
      <w:pPr>
        <w:spacing w:after="0" w:line="240" w:lineRule="auto"/>
        <w:jc w:val="both"/>
        <w:rPr>
          <w:rFonts w:ascii="Arial" w:hAnsi="Arial" w:cs="Arial"/>
          <w:b/>
          <w:sz w:val="40"/>
          <w:szCs w:val="40"/>
        </w:rPr>
      </w:pPr>
    </w:p>
    <w:p w:rsidR="0033009D" w:rsidRDefault="0033009D" w:rsidP="0033009D">
      <w:pPr>
        <w:rPr>
          <w:rFonts w:ascii="Arial" w:hAnsi="Arial" w:cs="Arial"/>
          <w:b/>
          <w:sz w:val="40"/>
          <w:szCs w:val="40"/>
        </w:rPr>
      </w:pPr>
    </w:p>
    <w:p w:rsidR="0033009D" w:rsidRDefault="0033009D" w:rsidP="0033009D">
      <w:pPr>
        <w:rPr>
          <w:rFonts w:ascii="Arial" w:hAnsi="Arial" w:cs="Arial"/>
          <w:b/>
          <w:sz w:val="40"/>
          <w:szCs w:val="40"/>
        </w:rPr>
      </w:pPr>
    </w:p>
    <w:p w:rsidR="0033009D" w:rsidRDefault="0033009D" w:rsidP="0033009D">
      <w:pPr>
        <w:rPr>
          <w:rFonts w:ascii="Arial" w:hAnsi="Arial" w:cs="Arial"/>
          <w:b/>
          <w:sz w:val="40"/>
          <w:szCs w:val="40"/>
        </w:rPr>
      </w:pPr>
    </w:p>
    <w:p w:rsidR="0033009D" w:rsidRDefault="0033009D" w:rsidP="0033009D">
      <w:pPr>
        <w:rPr>
          <w:rFonts w:ascii="Arial" w:hAnsi="Arial" w:cs="Arial"/>
          <w:b/>
          <w:sz w:val="40"/>
          <w:szCs w:val="40"/>
        </w:rPr>
      </w:pPr>
    </w:p>
    <w:p w:rsidR="0033009D" w:rsidRDefault="0033009D" w:rsidP="0033009D">
      <w:pPr>
        <w:rPr>
          <w:rFonts w:ascii="Arial" w:hAnsi="Arial" w:cs="Arial"/>
          <w:b/>
          <w:sz w:val="40"/>
          <w:szCs w:val="40"/>
        </w:rPr>
      </w:pPr>
    </w:p>
    <w:p w:rsidR="001635B0" w:rsidRDefault="001635B0" w:rsidP="000A0CB4">
      <w:pPr>
        <w:spacing w:after="0" w:line="240" w:lineRule="auto"/>
        <w:rPr>
          <w:rFonts w:ascii="Arial" w:hAnsi="Arial" w:cs="Arial"/>
          <w:b/>
          <w:sz w:val="40"/>
          <w:szCs w:val="40"/>
        </w:rPr>
        <w:sectPr w:rsidR="001635B0" w:rsidSect="001635B0">
          <w:footerReference w:type="default" r:id="rId9"/>
          <w:footerReference w:type="first" r:id="rId10"/>
          <w:pgSz w:w="12240" w:h="15840"/>
          <w:pgMar w:top="1440" w:right="1440" w:bottom="1440" w:left="2160" w:header="720" w:footer="720" w:gutter="0"/>
          <w:pgNumType w:fmt="upperRoman" w:start="1"/>
          <w:cols w:space="720"/>
          <w:titlePg/>
          <w:docGrid w:linePitch="360"/>
        </w:sectPr>
      </w:pPr>
    </w:p>
    <w:p w:rsidR="001336DB" w:rsidRPr="003071C2" w:rsidRDefault="001336DB" w:rsidP="003071C2">
      <w:pPr>
        <w:pStyle w:val="Heading2"/>
        <w:rPr>
          <w:rFonts w:ascii="Arial" w:hAnsi="Arial" w:cs="Arial"/>
          <w:sz w:val="40"/>
          <w:szCs w:val="40"/>
        </w:rPr>
      </w:pPr>
      <w:bookmarkStart w:id="0" w:name="_Toc291707215"/>
      <w:r w:rsidRPr="003071C2">
        <w:rPr>
          <w:rFonts w:ascii="Arial" w:hAnsi="Arial" w:cs="Arial"/>
          <w:sz w:val="40"/>
          <w:szCs w:val="40"/>
        </w:rPr>
        <w:lastRenderedPageBreak/>
        <w:t>CHAPTER 1</w:t>
      </w:r>
      <w:r w:rsidR="0040415E" w:rsidRPr="003071C2">
        <w:rPr>
          <w:rFonts w:ascii="Arial" w:hAnsi="Arial" w:cs="Arial"/>
          <w:sz w:val="40"/>
          <w:szCs w:val="40"/>
        </w:rPr>
        <w:t>:</w:t>
      </w:r>
      <w:bookmarkEnd w:id="0"/>
    </w:p>
    <w:p w:rsidR="000A0CB4" w:rsidRPr="000A0CB4" w:rsidRDefault="000A0CB4" w:rsidP="000A0CB4">
      <w:pPr>
        <w:spacing w:after="0" w:line="240" w:lineRule="auto"/>
        <w:rPr>
          <w:rFonts w:ascii="Arial" w:hAnsi="Arial" w:cs="Arial"/>
          <w:b/>
          <w:sz w:val="24"/>
          <w:szCs w:val="24"/>
        </w:rPr>
      </w:pPr>
    </w:p>
    <w:p w:rsidR="00FD4A38" w:rsidRPr="0033009D" w:rsidRDefault="003071C2" w:rsidP="000A0CB4">
      <w:pPr>
        <w:pStyle w:val="Heading2"/>
        <w:spacing w:line="240" w:lineRule="auto"/>
        <w:rPr>
          <w:rFonts w:ascii="Arial" w:hAnsi="Arial" w:cs="Arial"/>
          <w:sz w:val="40"/>
          <w:szCs w:val="40"/>
        </w:rPr>
      </w:pPr>
      <w:bookmarkStart w:id="1" w:name="_Toc291707216"/>
      <w:r>
        <w:rPr>
          <w:rFonts w:ascii="Arial" w:hAnsi="Arial" w:cs="Arial"/>
          <w:sz w:val="40"/>
          <w:szCs w:val="40"/>
        </w:rPr>
        <w:t xml:space="preserve">1.1 </w:t>
      </w:r>
      <w:r w:rsidR="001336DB" w:rsidRPr="0033009D">
        <w:rPr>
          <w:rFonts w:ascii="Arial" w:hAnsi="Arial" w:cs="Arial"/>
          <w:sz w:val="40"/>
          <w:szCs w:val="40"/>
        </w:rPr>
        <w:t>EXECUTIVE SUMMARY</w:t>
      </w:r>
      <w:r w:rsidR="008D37DE" w:rsidRPr="0033009D">
        <w:rPr>
          <w:rFonts w:ascii="Arial" w:hAnsi="Arial" w:cs="Arial"/>
          <w:sz w:val="40"/>
          <w:szCs w:val="40"/>
        </w:rPr>
        <w:t>:</w:t>
      </w:r>
      <w:bookmarkEnd w:id="1"/>
    </w:p>
    <w:p w:rsidR="00FD4A38" w:rsidRPr="00FD4A38" w:rsidRDefault="00FD4A38" w:rsidP="000A0CB4">
      <w:pPr>
        <w:pStyle w:val="ListParagraph"/>
        <w:spacing w:after="0" w:line="240" w:lineRule="auto"/>
        <w:jc w:val="both"/>
        <w:rPr>
          <w:rFonts w:ascii="Arial" w:hAnsi="Arial" w:cs="Arial"/>
          <w:b/>
          <w:sz w:val="24"/>
          <w:szCs w:val="24"/>
        </w:rPr>
      </w:pPr>
    </w:p>
    <w:p w:rsidR="001336DB" w:rsidRDefault="001336DB" w:rsidP="000A0CB4">
      <w:pPr>
        <w:spacing w:after="0" w:line="240" w:lineRule="auto"/>
        <w:jc w:val="both"/>
        <w:rPr>
          <w:rFonts w:ascii="Arial" w:hAnsi="Arial" w:cs="Arial"/>
          <w:sz w:val="24"/>
          <w:szCs w:val="24"/>
        </w:rPr>
      </w:pPr>
      <w:r w:rsidRPr="00A54E66">
        <w:rPr>
          <w:rFonts w:ascii="Arial" w:hAnsi="Arial" w:cs="Arial"/>
          <w:sz w:val="24"/>
          <w:szCs w:val="24"/>
        </w:rPr>
        <w:t>As fresh Engineers, we are looking to provide solutions to the energy supply in a green manner. And a great way of doing that is using natural resources, mainly using PVC also known as Photovoltaic Cell or Solar Cell. The idea is to create a solar farm within the property of the UCF campus so we can cut down the energy cost. A solar farm is just like any other farm, except it doesn’t grow fruits and vegetables and does not need irrigation. However, it does need sunlight to produce desired results. For our senior design project we are only going to consider one array since building a PVC farm is not feasible.</w:t>
      </w:r>
    </w:p>
    <w:p w:rsidR="00FB2C80" w:rsidRPr="00A54E66" w:rsidRDefault="00FB2C80" w:rsidP="000A0CB4">
      <w:pPr>
        <w:spacing w:after="0" w:line="240" w:lineRule="auto"/>
        <w:jc w:val="both"/>
        <w:rPr>
          <w:rFonts w:ascii="Arial" w:hAnsi="Arial" w:cs="Arial"/>
          <w:sz w:val="24"/>
          <w:szCs w:val="24"/>
        </w:rPr>
      </w:pPr>
    </w:p>
    <w:p w:rsidR="001336DB" w:rsidRPr="00A54E66" w:rsidRDefault="001336DB" w:rsidP="000A0CB4">
      <w:pPr>
        <w:spacing w:after="0" w:line="240" w:lineRule="auto"/>
        <w:jc w:val="both"/>
        <w:rPr>
          <w:rFonts w:ascii="Arial" w:hAnsi="Arial" w:cs="Arial"/>
          <w:sz w:val="24"/>
          <w:szCs w:val="24"/>
        </w:rPr>
      </w:pPr>
      <w:r w:rsidRPr="00A54E66">
        <w:rPr>
          <w:rFonts w:ascii="Arial" w:hAnsi="Arial" w:cs="Arial"/>
          <w:sz w:val="24"/>
          <w:szCs w:val="24"/>
        </w:rPr>
        <w:t xml:space="preserve">An array of solar panels </w:t>
      </w:r>
      <w:r w:rsidR="00CF1F63">
        <w:rPr>
          <w:rFonts w:ascii="Arial" w:hAnsi="Arial" w:cs="Arial"/>
          <w:sz w:val="24"/>
          <w:szCs w:val="24"/>
        </w:rPr>
        <w:t>was</w:t>
      </w:r>
      <w:r w:rsidRPr="00A54E66">
        <w:rPr>
          <w:rFonts w:ascii="Arial" w:hAnsi="Arial" w:cs="Arial"/>
          <w:sz w:val="24"/>
          <w:szCs w:val="24"/>
        </w:rPr>
        <w:t xml:space="preserve"> </w:t>
      </w:r>
      <w:r w:rsidR="00FB2C80">
        <w:rPr>
          <w:rFonts w:ascii="Arial" w:hAnsi="Arial" w:cs="Arial"/>
          <w:sz w:val="24"/>
          <w:szCs w:val="24"/>
        </w:rPr>
        <w:t xml:space="preserve">installed on </w:t>
      </w:r>
      <w:r w:rsidR="00CF1F63">
        <w:rPr>
          <w:rFonts w:ascii="Arial" w:hAnsi="Arial" w:cs="Arial"/>
          <w:sz w:val="24"/>
          <w:szCs w:val="24"/>
        </w:rPr>
        <w:t xml:space="preserve">UCF’s </w:t>
      </w:r>
      <w:r w:rsidR="00FB2C80">
        <w:rPr>
          <w:rFonts w:ascii="Arial" w:hAnsi="Arial" w:cs="Arial"/>
          <w:sz w:val="24"/>
          <w:szCs w:val="24"/>
        </w:rPr>
        <w:t>campus</w:t>
      </w:r>
      <w:r w:rsidRPr="00A54E66">
        <w:rPr>
          <w:rFonts w:ascii="Arial" w:hAnsi="Arial" w:cs="Arial"/>
          <w:sz w:val="24"/>
          <w:szCs w:val="24"/>
        </w:rPr>
        <w:t>. The array consist</w:t>
      </w:r>
      <w:r w:rsidR="00CF1F63">
        <w:rPr>
          <w:rFonts w:ascii="Arial" w:hAnsi="Arial" w:cs="Arial"/>
          <w:sz w:val="24"/>
          <w:szCs w:val="24"/>
        </w:rPr>
        <w:t>s of 11</w:t>
      </w:r>
      <w:r w:rsidRPr="00A54E66">
        <w:rPr>
          <w:rFonts w:ascii="Arial" w:hAnsi="Arial" w:cs="Arial"/>
          <w:sz w:val="24"/>
          <w:szCs w:val="24"/>
        </w:rPr>
        <w:t xml:space="preserve"> solar panels. </w:t>
      </w:r>
      <w:r>
        <w:rPr>
          <w:rFonts w:ascii="Arial" w:hAnsi="Arial" w:cs="Arial"/>
          <w:sz w:val="24"/>
          <w:szCs w:val="24"/>
        </w:rPr>
        <w:t xml:space="preserve">The installation and connection of the panels </w:t>
      </w:r>
      <w:r w:rsidR="00CF1F63">
        <w:rPr>
          <w:rFonts w:ascii="Arial" w:hAnsi="Arial" w:cs="Arial"/>
          <w:sz w:val="24"/>
          <w:szCs w:val="24"/>
        </w:rPr>
        <w:t>was</w:t>
      </w:r>
      <w:r>
        <w:rPr>
          <w:rFonts w:ascii="Arial" w:hAnsi="Arial" w:cs="Arial"/>
          <w:sz w:val="24"/>
          <w:szCs w:val="24"/>
        </w:rPr>
        <w:t xml:space="preserve"> done at the</w:t>
      </w:r>
      <w:r w:rsidR="00CF1F63">
        <w:rPr>
          <w:rFonts w:ascii="Arial" w:hAnsi="Arial" w:cs="Arial"/>
          <w:sz w:val="24"/>
          <w:szCs w:val="24"/>
        </w:rPr>
        <w:t xml:space="preserve"> same</w:t>
      </w:r>
      <w:r>
        <w:rPr>
          <w:rFonts w:ascii="Arial" w:hAnsi="Arial" w:cs="Arial"/>
          <w:sz w:val="24"/>
          <w:szCs w:val="24"/>
        </w:rPr>
        <w:t xml:space="preserve"> field reserved for the future PVC </w:t>
      </w:r>
      <w:r w:rsidR="00CF1F63">
        <w:rPr>
          <w:rFonts w:ascii="Arial" w:hAnsi="Arial" w:cs="Arial"/>
          <w:sz w:val="24"/>
          <w:szCs w:val="24"/>
        </w:rPr>
        <w:t xml:space="preserve">mega </w:t>
      </w:r>
      <w:r>
        <w:rPr>
          <w:rFonts w:ascii="Arial" w:hAnsi="Arial" w:cs="Arial"/>
          <w:sz w:val="24"/>
          <w:szCs w:val="24"/>
        </w:rPr>
        <w:t>farm</w:t>
      </w:r>
      <w:r w:rsidR="00CF1F63">
        <w:rPr>
          <w:rFonts w:ascii="Arial" w:hAnsi="Arial" w:cs="Arial"/>
          <w:sz w:val="24"/>
          <w:szCs w:val="24"/>
        </w:rPr>
        <w:t xml:space="preserve"> UCF is considering. Mounting was</w:t>
      </w:r>
      <w:r>
        <w:rPr>
          <w:rFonts w:ascii="Arial" w:hAnsi="Arial" w:cs="Arial"/>
          <w:sz w:val="24"/>
          <w:szCs w:val="24"/>
        </w:rPr>
        <w:t xml:space="preserve"> done with the help of</w:t>
      </w:r>
      <w:r w:rsidR="00CF1F63">
        <w:rPr>
          <w:rFonts w:ascii="Arial" w:hAnsi="Arial" w:cs="Arial"/>
          <w:sz w:val="24"/>
          <w:szCs w:val="24"/>
        </w:rPr>
        <w:t xml:space="preserve"> a group of</w:t>
      </w:r>
      <w:r>
        <w:rPr>
          <w:rFonts w:ascii="Arial" w:hAnsi="Arial" w:cs="Arial"/>
          <w:sz w:val="24"/>
          <w:szCs w:val="24"/>
        </w:rPr>
        <w:t xml:space="preserve"> mechanical engineers.</w:t>
      </w:r>
      <w:r w:rsidR="00CF1F63">
        <w:rPr>
          <w:rFonts w:ascii="Arial" w:hAnsi="Arial" w:cs="Arial"/>
          <w:sz w:val="24"/>
          <w:szCs w:val="24"/>
        </w:rPr>
        <w:t xml:space="preserve"> </w:t>
      </w:r>
      <w:r>
        <w:rPr>
          <w:rFonts w:ascii="Arial" w:hAnsi="Arial" w:cs="Arial"/>
          <w:sz w:val="24"/>
          <w:szCs w:val="24"/>
        </w:rPr>
        <w:t xml:space="preserve"> All the panels </w:t>
      </w:r>
      <w:r w:rsidR="00CF1F63">
        <w:rPr>
          <w:rFonts w:ascii="Arial" w:hAnsi="Arial" w:cs="Arial"/>
          <w:sz w:val="24"/>
          <w:szCs w:val="24"/>
        </w:rPr>
        <w:t>on the solar array are</w:t>
      </w:r>
      <w:r>
        <w:rPr>
          <w:rFonts w:ascii="Arial" w:hAnsi="Arial" w:cs="Arial"/>
          <w:sz w:val="24"/>
          <w:szCs w:val="24"/>
        </w:rPr>
        <w:t xml:space="preserve"> connected in</w:t>
      </w:r>
      <w:r w:rsidR="00CF1F63">
        <w:rPr>
          <w:rFonts w:ascii="Arial" w:hAnsi="Arial" w:cs="Arial"/>
          <w:sz w:val="24"/>
          <w:szCs w:val="24"/>
        </w:rPr>
        <w:t xml:space="preserve"> a</w:t>
      </w:r>
      <w:r>
        <w:rPr>
          <w:rFonts w:ascii="Arial" w:hAnsi="Arial" w:cs="Arial"/>
          <w:sz w:val="24"/>
          <w:szCs w:val="24"/>
        </w:rPr>
        <w:t xml:space="preserve"> series connection. The most impo</w:t>
      </w:r>
      <w:r w:rsidR="00CF1F63">
        <w:rPr>
          <w:rFonts w:ascii="Arial" w:hAnsi="Arial" w:cs="Arial"/>
          <w:sz w:val="24"/>
          <w:szCs w:val="24"/>
        </w:rPr>
        <w:t>rtant part of our project is individual panel by</w:t>
      </w:r>
      <w:r>
        <w:rPr>
          <w:rFonts w:ascii="Arial" w:hAnsi="Arial" w:cs="Arial"/>
          <w:sz w:val="24"/>
          <w:szCs w:val="24"/>
        </w:rPr>
        <w:t xml:space="preserve"> panel monitoring. </w:t>
      </w:r>
      <w:r w:rsidRPr="00A54E66">
        <w:rPr>
          <w:rFonts w:ascii="Arial" w:hAnsi="Arial" w:cs="Arial"/>
          <w:sz w:val="24"/>
          <w:szCs w:val="24"/>
        </w:rPr>
        <w:t xml:space="preserve">Each panel </w:t>
      </w:r>
      <w:r w:rsidR="00CF1F63">
        <w:rPr>
          <w:rFonts w:ascii="Arial" w:hAnsi="Arial" w:cs="Arial"/>
          <w:sz w:val="24"/>
          <w:szCs w:val="24"/>
        </w:rPr>
        <w:t>is connected</w:t>
      </w:r>
      <w:r w:rsidRPr="00A54E66">
        <w:rPr>
          <w:rFonts w:ascii="Arial" w:hAnsi="Arial" w:cs="Arial"/>
          <w:sz w:val="24"/>
          <w:szCs w:val="24"/>
        </w:rPr>
        <w:t xml:space="preserve"> to a</w:t>
      </w:r>
      <w:r w:rsidR="00CF1F63">
        <w:rPr>
          <w:rFonts w:ascii="Arial" w:hAnsi="Arial" w:cs="Arial"/>
          <w:sz w:val="24"/>
          <w:szCs w:val="24"/>
        </w:rPr>
        <w:t xml:space="preserve"> PCB board with a</w:t>
      </w:r>
      <w:r w:rsidRPr="00A54E66">
        <w:rPr>
          <w:rFonts w:ascii="Arial" w:hAnsi="Arial" w:cs="Arial"/>
          <w:sz w:val="24"/>
          <w:szCs w:val="24"/>
        </w:rPr>
        <w:t xml:space="preserve"> </w:t>
      </w:r>
      <w:r w:rsidR="00FB2C80">
        <w:rPr>
          <w:rFonts w:ascii="Arial" w:hAnsi="Arial" w:cs="Arial"/>
          <w:sz w:val="24"/>
          <w:szCs w:val="24"/>
        </w:rPr>
        <w:t>voltage, current</w:t>
      </w:r>
      <w:r w:rsidRPr="00A54E66">
        <w:rPr>
          <w:rFonts w:ascii="Arial" w:hAnsi="Arial" w:cs="Arial"/>
          <w:sz w:val="24"/>
          <w:szCs w:val="24"/>
        </w:rPr>
        <w:t>,</w:t>
      </w:r>
      <w:r w:rsidR="00FB2C80">
        <w:rPr>
          <w:rFonts w:ascii="Arial" w:hAnsi="Arial" w:cs="Arial"/>
          <w:sz w:val="24"/>
          <w:szCs w:val="24"/>
        </w:rPr>
        <w:t xml:space="preserve"> and temperature sensor</w:t>
      </w:r>
      <w:r w:rsidRPr="00A54E66">
        <w:rPr>
          <w:rFonts w:ascii="Arial" w:hAnsi="Arial" w:cs="Arial"/>
          <w:sz w:val="24"/>
          <w:szCs w:val="24"/>
        </w:rPr>
        <w:t xml:space="preserve"> determining the output voltage</w:t>
      </w:r>
      <w:r w:rsidR="00FB2C80">
        <w:rPr>
          <w:rFonts w:ascii="Arial" w:hAnsi="Arial" w:cs="Arial"/>
          <w:sz w:val="24"/>
          <w:szCs w:val="24"/>
        </w:rPr>
        <w:t>,</w:t>
      </w:r>
      <w:r w:rsidRPr="00A54E66">
        <w:rPr>
          <w:rFonts w:ascii="Arial" w:hAnsi="Arial" w:cs="Arial"/>
          <w:sz w:val="24"/>
          <w:szCs w:val="24"/>
        </w:rPr>
        <w:t xml:space="preserve"> current</w:t>
      </w:r>
      <w:r w:rsidR="00CF1F63">
        <w:rPr>
          <w:rFonts w:ascii="Arial" w:hAnsi="Arial" w:cs="Arial"/>
          <w:sz w:val="24"/>
          <w:szCs w:val="24"/>
        </w:rPr>
        <w:t>, and temperature of</w:t>
      </w:r>
      <w:r w:rsidRPr="00A54E66">
        <w:rPr>
          <w:rFonts w:ascii="Arial" w:hAnsi="Arial" w:cs="Arial"/>
          <w:sz w:val="24"/>
          <w:szCs w:val="24"/>
        </w:rPr>
        <w:t xml:space="preserve"> each panel. The sensors </w:t>
      </w:r>
      <w:r>
        <w:rPr>
          <w:rFonts w:ascii="Arial" w:hAnsi="Arial" w:cs="Arial"/>
          <w:sz w:val="24"/>
          <w:szCs w:val="24"/>
        </w:rPr>
        <w:t>then send the data to a m</w:t>
      </w:r>
      <w:r w:rsidRPr="00A54E66">
        <w:rPr>
          <w:rFonts w:ascii="Arial" w:hAnsi="Arial" w:cs="Arial"/>
          <w:sz w:val="24"/>
          <w:szCs w:val="24"/>
        </w:rPr>
        <w:t>icrocontroller</w:t>
      </w:r>
      <w:r>
        <w:rPr>
          <w:rFonts w:ascii="Arial" w:hAnsi="Arial" w:cs="Arial"/>
          <w:sz w:val="24"/>
          <w:szCs w:val="24"/>
        </w:rPr>
        <w:t>.</w:t>
      </w:r>
      <w:r w:rsidR="00CF1F63">
        <w:rPr>
          <w:rFonts w:ascii="Arial" w:hAnsi="Arial" w:cs="Arial"/>
          <w:sz w:val="24"/>
          <w:szCs w:val="24"/>
        </w:rPr>
        <w:t xml:space="preserve"> </w:t>
      </w:r>
      <w:r>
        <w:rPr>
          <w:rFonts w:ascii="Arial" w:hAnsi="Arial" w:cs="Arial"/>
          <w:sz w:val="24"/>
          <w:szCs w:val="24"/>
        </w:rPr>
        <w:t xml:space="preserve"> </w:t>
      </w:r>
      <w:r w:rsidR="00CF1F63">
        <w:rPr>
          <w:rFonts w:ascii="Arial" w:hAnsi="Arial" w:cs="Arial"/>
          <w:sz w:val="24"/>
          <w:szCs w:val="24"/>
        </w:rPr>
        <w:t xml:space="preserve">The </w:t>
      </w:r>
      <w:r>
        <w:rPr>
          <w:rFonts w:ascii="Arial" w:hAnsi="Arial" w:cs="Arial"/>
          <w:sz w:val="24"/>
          <w:szCs w:val="24"/>
        </w:rPr>
        <w:t xml:space="preserve">Microcontroller </w:t>
      </w:r>
      <w:r w:rsidR="00CF1F63">
        <w:rPr>
          <w:rFonts w:ascii="Arial" w:hAnsi="Arial" w:cs="Arial"/>
          <w:sz w:val="24"/>
          <w:szCs w:val="24"/>
        </w:rPr>
        <w:t>then</w:t>
      </w:r>
      <w:r>
        <w:rPr>
          <w:rFonts w:ascii="Arial" w:hAnsi="Arial" w:cs="Arial"/>
          <w:sz w:val="24"/>
          <w:szCs w:val="24"/>
        </w:rPr>
        <w:t xml:space="preserve"> send</w:t>
      </w:r>
      <w:r w:rsidR="00CF1F63">
        <w:rPr>
          <w:rFonts w:ascii="Arial" w:hAnsi="Arial" w:cs="Arial"/>
          <w:sz w:val="24"/>
          <w:szCs w:val="24"/>
        </w:rPr>
        <w:t>s</w:t>
      </w:r>
      <w:r>
        <w:rPr>
          <w:rFonts w:ascii="Arial" w:hAnsi="Arial" w:cs="Arial"/>
          <w:sz w:val="24"/>
          <w:szCs w:val="24"/>
        </w:rPr>
        <w:t xml:space="preserve"> the data</w:t>
      </w:r>
      <w:r w:rsidR="00CF1F63">
        <w:rPr>
          <w:rFonts w:ascii="Arial" w:hAnsi="Arial" w:cs="Arial"/>
          <w:sz w:val="24"/>
          <w:szCs w:val="24"/>
        </w:rPr>
        <w:t xml:space="preserve"> to</w:t>
      </w:r>
      <w:r>
        <w:rPr>
          <w:rFonts w:ascii="Arial" w:hAnsi="Arial" w:cs="Arial"/>
          <w:sz w:val="24"/>
          <w:szCs w:val="24"/>
        </w:rPr>
        <w:t xml:space="preserve"> a wireless component and fin</w:t>
      </w:r>
      <w:r w:rsidR="00CF1F63">
        <w:rPr>
          <w:rFonts w:ascii="Arial" w:hAnsi="Arial" w:cs="Arial"/>
          <w:sz w:val="24"/>
          <w:szCs w:val="24"/>
        </w:rPr>
        <w:t>ally the wireless component</w:t>
      </w:r>
      <w:r>
        <w:rPr>
          <w:rFonts w:ascii="Arial" w:hAnsi="Arial" w:cs="Arial"/>
          <w:sz w:val="24"/>
          <w:szCs w:val="24"/>
        </w:rPr>
        <w:t xml:space="preserve"> communicate</w:t>
      </w:r>
      <w:r w:rsidR="00CF1F63">
        <w:rPr>
          <w:rFonts w:ascii="Arial" w:hAnsi="Arial" w:cs="Arial"/>
          <w:sz w:val="24"/>
          <w:szCs w:val="24"/>
        </w:rPr>
        <w:t>s</w:t>
      </w:r>
      <w:r>
        <w:rPr>
          <w:rFonts w:ascii="Arial" w:hAnsi="Arial" w:cs="Arial"/>
          <w:sz w:val="24"/>
          <w:szCs w:val="24"/>
        </w:rPr>
        <w:t xml:space="preserve"> with our base computer to display the data</w:t>
      </w:r>
      <w:r w:rsidRPr="00A54E66">
        <w:rPr>
          <w:rFonts w:ascii="Arial" w:hAnsi="Arial" w:cs="Arial"/>
          <w:sz w:val="24"/>
          <w:szCs w:val="24"/>
        </w:rPr>
        <w:t>.</w:t>
      </w:r>
      <w:r>
        <w:rPr>
          <w:rFonts w:ascii="Arial" w:hAnsi="Arial" w:cs="Arial"/>
          <w:sz w:val="24"/>
          <w:szCs w:val="24"/>
        </w:rPr>
        <w:t xml:space="preserve"> This</w:t>
      </w:r>
      <w:r w:rsidRPr="00A54E66">
        <w:rPr>
          <w:rFonts w:ascii="Arial" w:hAnsi="Arial" w:cs="Arial"/>
          <w:sz w:val="24"/>
          <w:szCs w:val="24"/>
        </w:rPr>
        <w:t xml:space="preserve"> allow</w:t>
      </w:r>
      <w:r w:rsidR="00CF1F63">
        <w:rPr>
          <w:rFonts w:ascii="Arial" w:hAnsi="Arial" w:cs="Arial"/>
          <w:sz w:val="24"/>
          <w:szCs w:val="24"/>
        </w:rPr>
        <w:t>s</w:t>
      </w:r>
      <w:r w:rsidRPr="00A54E66">
        <w:rPr>
          <w:rFonts w:ascii="Arial" w:hAnsi="Arial" w:cs="Arial"/>
          <w:sz w:val="24"/>
          <w:szCs w:val="24"/>
        </w:rPr>
        <w:t xml:space="preserve"> us to monitor each</w:t>
      </w:r>
      <w:r w:rsidR="00CF1F63">
        <w:rPr>
          <w:rFonts w:ascii="Arial" w:hAnsi="Arial" w:cs="Arial"/>
          <w:sz w:val="24"/>
          <w:szCs w:val="24"/>
        </w:rPr>
        <w:t xml:space="preserve"> solar</w:t>
      </w:r>
      <w:r w:rsidRPr="00A54E66">
        <w:rPr>
          <w:rFonts w:ascii="Arial" w:hAnsi="Arial" w:cs="Arial"/>
          <w:sz w:val="24"/>
          <w:szCs w:val="24"/>
        </w:rPr>
        <w:t xml:space="preserve"> panel</w:t>
      </w:r>
      <w:r w:rsidR="00CF1F63">
        <w:rPr>
          <w:rFonts w:ascii="Arial" w:hAnsi="Arial" w:cs="Arial"/>
          <w:sz w:val="24"/>
          <w:szCs w:val="24"/>
        </w:rPr>
        <w:t>s</w:t>
      </w:r>
      <w:r w:rsidRPr="00A54E66">
        <w:rPr>
          <w:rFonts w:ascii="Arial" w:hAnsi="Arial" w:cs="Arial"/>
          <w:sz w:val="24"/>
          <w:szCs w:val="24"/>
        </w:rPr>
        <w:t xml:space="preserve"> output voltage, current and </w:t>
      </w:r>
      <w:r w:rsidR="00593C6C">
        <w:rPr>
          <w:rFonts w:ascii="Arial" w:hAnsi="Arial" w:cs="Arial"/>
          <w:sz w:val="24"/>
          <w:szCs w:val="24"/>
        </w:rPr>
        <w:t>temperature</w:t>
      </w:r>
      <w:r w:rsidRPr="00A54E66">
        <w:rPr>
          <w:rFonts w:ascii="Arial" w:hAnsi="Arial" w:cs="Arial"/>
          <w:sz w:val="24"/>
          <w:szCs w:val="24"/>
        </w:rPr>
        <w:t xml:space="preserve"> individually. For example, if panel X is producing only 100 volts and it is supposed to produce 150 volts, by wireless computer monitoring, we will know it is panel X that is malfunctioning and needs maintenance. We can</w:t>
      </w:r>
      <w:r w:rsidR="00CC1620">
        <w:rPr>
          <w:rFonts w:ascii="Arial" w:hAnsi="Arial" w:cs="Arial"/>
          <w:sz w:val="24"/>
          <w:szCs w:val="24"/>
        </w:rPr>
        <w:t xml:space="preserve"> then</w:t>
      </w:r>
      <w:r w:rsidRPr="00A54E66">
        <w:rPr>
          <w:rFonts w:ascii="Arial" w:hAnsi="Arial" w:cs="Arial"/>
          <w:sz w:val="24"/>
          <w:szCs w:val="24"/>
        </w:rPr>
        <w:t xml:space="preserve"> approach the problem directly for maintenance or troubleshooting</w:t>
      </w:r>
      <w:r w:rsidR="00CC1620">
        <w:rPr>
          <w:rFonts w:ascii="Arial" w:hAnsi="Arial" w:cs="Arial"/>
          <w:sz w:val="24"/>
          <w:szCs w:val="24"/>
        </w:rPr>
        <w:t>.</w:t>
      </w:r>
    </w:p>
    <w:p w:rsidR="00CC1620" w:rsidRDefault="001336DB" w:rsidP="000A0CB4">
      <w:pPr>
        <w:spacing w:after="0" w:line="240" w:lineRule="auto"/>
        <w:jc w:val="both"/>
        <w:rPr>
          <w:rFonts w:ascii="Arial" w:hAnsi="Arial" w:cs="Arial"/>
          <w:color w:val="2F281F"/>
          <w:sz w:val="24"/>
          <w:szCs w:val="24"/>
        </w:rPr>
      </w:pPr>
      <w:r w:rsidRPr="00A54E66">
        <w:rPr>
          <w:rFonts w:ascii="Arial" w:eastAsia="Times New Roman" w:hAnsi="Arial" w:cs="Arial"/>
          <w:sz w:val="24"/>
          <w:szCs w:val="24"/>
        </w:rPr>
        <w:t>The </w:t>
      </w:r>
      <w:hyperlink r:id="rId11" w:history="1">
        <w:r w:rsidRPr="00A54E66">
          <w:rPr>
            <w:rFonts w:ascii="Arial" w:eastAsia="Times New Roman" w:hAnsi="Arial" w:cs="Arial"/>
            <w:sz w:val="24"/>
            <w:szCs w:val="24"/>
          </w:rPr>
          <w:t>solar panels</w:t>
        </w:r>
      </w:hyperlink>
      <w:r w:rsidRPr="00A54E66">
        <w:rPr>
          <w:rFonts w:ascii="Arial" w:eastAsia="Times New Roman" w:hAnsi="Arial" w:cs="Arial"/>
          <w:sz w:val="24"/>
          <w:szCs w:val="24"/>
        </w:rPr>
        <w:t> when exposed to sunlight generate DC electricity, w</w:t>
      </w:r>
      <w:r w:rsidRPr="00A54E66">
        <w:rPr>
          <w:rFonts w:ascii="Arial" w:hAnsi="Arial" w:cs="Arial"/>
          <w:sz w:val="24"/>
          <w:szCs w:val="24"/>
        </w:rPr>
        <w:t>hile there are some appliances available that</w:t>
      </w:r>
      <w:r w:rsidRPr="00A54E66">
        <w:rPr>
          <w:rFonts w:ascii="Arial" w:hAnsi="Arial" w:cs="Arial"/>
          <w:color w:val="2F281F"/>
          <w:sz w:val="24"/>
          <w:szCs w:val="24"/>
        </w:rPr>
        <w:t xml:space="preserve"> will run directly from DC, most appliances require AC. In order to switch the current type, we need</w:t>
      </w:r>
      <w:r w:rsidR="00593C6C">
        <w:rPr>
          <w:rFonts w:ascii="Arial" w:hAnsi="Arial" w:cs="Arial"/>
          <w:color w:val="2F281F"/>
          <w:sz w:val="24"/>
          <w:szCs w:val="24"/>
        </w:rPr>
        <w:t>ed</w:t>
      </w:r>
      <w:r w:rsidRPr="00A54E66">
        <w:rPr>
          <w:rFonts w:ascii="Arial" w:hAnsi="Arial" w:cs="Arial"/>
          <w:color w:val="2F281F"/>
          <w:sz w:val="24"/>
          <w:szCs w:val="24"/>
        </w:rPr>
        <w:t xml:space="preserve"> a P</w:t>
      </w:r>
      <w:r w:rsidR="00593C6C">
        <w:rPr>
          <w:rFonts w:ascii="Arial" w:hAnsi="Arial" w:cs="Arial"/>
          <w:color w:val="2F281F"/>
          <w:sz w:val="24"/>
          <w:szCs w:val="24"/>
        </w:rPr>
        <w:t>ower Inverter. The inverter is</w:t>
      </w:r>
      <w:r w:rsidRPr="00A54E66">
        <w:rPr>
          <w:rFonts w:ascii="Arial" w:hAnsi="Arial" w:cs="Arial"/>
          <w:color w:val="2F281F"/>
          <w:sz w:val="24"/>
          <w:szCs w:val="24"/>
        </w:rPr>
        <w:t xml:space="preserve"> connected to</w:t>
      </w:r>
      <w:r w:rsidR="00593C6C">
        <w:rPr>
          <w:rFonts w:ascii="Arial" w:hAnsi="Arial" w:cs="Arial"/>
          <w:color w:val="2F281F"/>
          <w:sz w:val="24"/>
          <w:szCs w:val="24"/>
        </w:rPr>
        <w:t xml:space="preserve"> the</w:t>
      </w:r>
      <w:r w:rsidRPr="00A54E66">
        <w:rPr>
          <w:rFonts w:ascii="Arial" w:hAnsi="Arial" w:cs="Arial"/>
          <w:color w:val="2F281F"/>
          <w:sz w:val="24"/>
          <w:szCs w:val="24"/>
        </w:rPr>
        <w:t xml:space="preserve"> solar panels to provide the conversion before reaching into the power grid.</w:t>
      </w:r>
      <w:r>
        <w:rPr>
          <w:rFonts w:ascii="Arial" w:hAnsi="Arial" w:cs="Arial"/>
          <w:color w:val="2F281F"/>
          <w:sz w:val="24"/>
          <w:szCs w:val="24"/>
        </w:rPr>
        <w:t xml:space="preserve"> Once the inverter is connected to the grid, we can start taking advantage of the renewable energy. The grid is responsible for supplying AC electricity to the power outlets in households. So, this renewable energy will be supplementing the power supplied by the power company, hence, reducing the amount of purchasing of energy from power companies. </w:t>
      </w:r>
    </w:p>
    <w:p w:rsidR="001336DB" w:rsidRPr="00CC1620" w:rsidRDefault="00593C6C" w:rsidP="000A0CB4">
      <w:pPr>
        <w:spacing w:after="0" w:line="240" w:lineRule="auto"/>
        <w:jc w:val="both"/>
        <w:rPr>
          <w:rFonts w:ascii="Arial" w:hAnsi="Arial" w:cs="Arial"/>
          <w:color w:val="2F281F"/>
          <w:sz w:val="24"/>
          <w:szCs w:val="24"/>
        </w:rPr>
      </w:pPr>
      <w:r>
        <w:rPr>
          <w:rFonts w:ascii="Arial" w:hAnsi="Arial" w:cs="Arial"/>
          <w:color w:val="2F281F"/>
          <w:sz w:val="24"/>
          <w:szCs w:val="24"/>
        </w:rPr>
        <w:t>We are</w:t>
      </w:r>
      <w:r w:rsidR="001336DB" w:rsidRPr="00A54E66">
        <w:rPr>
          <w:rFonts w:ascii="Arial" w:hAnsi="Arial" w:cs="Arial"/>
          <w:color w:val="2F281F"/>
          <w:sz w:val="24"/>
          <w:szCs w:val="24"/>
        </w:rPr>
        <w:t xml:space="preserve"> not be storing any</w:t>
      </w:r>
      <w:r>
        <w:rPr>
          <w:rFonts w:ascii="Arial" w:hAnsi="Arial" w:cs="Arial"/>
          <w:color w:val="2F281F"/>
          <w:sz w:val="24"/>
          <w:szCs w:val="24"/>
        </w:rPr>
        <w:t xml:space="preserve"> of the energy or charging any</w:t>
      </w:r>
      <w:r w:rsidR="001336DB" w:rsidRPr="00A54E66">
        <w:rPr>
          <w:rFonts w:ascii="Arial" w:hAnsi="Arial" w:cs="Arial"/>
          <w:color w:val="2F281F"/>
          <w:sz w:val="24"/>
          <w:szCs w:val="24"/>
        </w:rPr>
        <w:t xml:space="preserve"> batteries</w:t>
      </w:r>
      <w:r>
        <w:rPr>
          <w:rFonts w:ascii="Arial" w:hAnsi="Arial" w:cs="Arial"/>
          <w:color w:val="2F281F"/>
          <w:sz w:val="24"/>
          <w:szCs w:val="24"/>
        </w:rPr>
        <w:t xml:space="preserve"> with the energy produced</w:t>
      </w:r>
      <w:r w:rsidR="001336DB" w:rsidRPr="00A54E66">
        <w:rPr>
          <w:rFonts w:ascii="Arial" w:hAnsi="Arial" w:cs="Arial"/>
          <w:color w:val="2F281F"/>
          <w:sz w:val="24"/>
          <w:szCs w:val="24"/>
        </w:rPr>
        <w:t xml:space="preserve"> for later use</w:t>
      </w:r>
      <w:r>
        <w:rPr>
          <w:rFonts w:ascii="Arial" w:hAnsi="Arial" w:cs="Arial"/>
          <w:color w:val="2F281F"/>
          <w:sz w:val="24"/>
          <w:szCs w:val="24"/>
        </w:rPr>
        <w:t>,</w:t>
      </w:r>
      <w:r w:rsidR="001336DB" w:rsidRPr="00A54E66">
        <w:rPr>
          <w:rFonts w:ascii="Arial" w:hAnsi="Arial" w:cs="Arial"/>
          <w:color w:val="2F281F"/>
          <w:sz w:val="24"/>
          <w:szCs w:val="24"/>
        </w:rPr>
        <w:t xml:space="preserve"> as our peak power consumption timing matches with the timing of peak solar energy. </w:t>
      </w:r>
      <w:r w:rsidR="001336DB">
        <w:rPr>
          <w:rFonts w:ascii="Arial" w:hAnsi="Arial" w:cs="Arial"/>
          <w:color w:val="2F281F"/>
          <w:sz w:val="24"/>
          <w:szCs w:val="24"/>
        </w:rPr>
        <w:t>All the power generated will be used completely on daily basis.</w:t>
      </w:r>
      <w:r w:rsidR="001336DB" w:rsidRPr="00A54E66">
        <w:rPr>
          <w:rFonts w:ascii="Arial" w:hAnsi="Arial" w:cs="Arial"/>
          <w:color w:val="2F281F"/>
          <w:sz w:val="24"/>
          <w:szCs w:val="24"/>
        </w:rPr>
        <w:t xml:space="preserve"> </w:t>
      </w:r>
      <w:r w:rsidR="001336DB">
        <w:rPr>
          <w:rFonts w:ascii="Arial" w:hAnsi="Arial" w:cs="Arial"/>
          <w:color w:val="2F281F"/>
          <w:sz w:val="24"/>
          <w:szCs w:val="24"/>
        </w:rPr>
        <w:t>T</w:t>
      </w:r>
      <w:r w:rsidR="001336DB" w:rsidRPr="00A54E66">
        <w:rPr>
          <w:rFonts w:ascii="Arial" w:hAnsi="Arial" w:cs="Arial"/>
          <w:color w:val="2F281F"/>
          <w:sz w:val="24"/>
          <w:szCs w:val="24"/>
        </w:rPr>
        <w:t xml:space="preserve">his project is not intended for UCF to be completely independent and self sufficient of energy. The idea behind this project is to </w:t>
      </w:r>
      <w:r>
        <w:rPr>
          <w:rFonts w:ascii="Arial" w:hAnsi="Arial" w:cs="Arial"/>
          <w:color w:val="2F281F"/>
          <w:sz w:val="24"/>
          <w:szCs w:val="24"/>
        </w:rPr>
        <w:t>reduce</w:t>
      </w:r>
      <w:r w:rsidR="001336DB" w:rsidRPr="00A54E66">
        <w:rPr>
          <w:rFonts w:ascii="Arial" w:hAnsi="Arial" w:cs="Arial"/>
          <w:color w:val="2F281F"/>
          <w:sz w:val="24"/>
          <w:szCs w:val="24"/>
        </w:rPr>
        <w:t xml:space="preserve"> UCF’s electricity costs. We still need to have energy providers since solar farm will only be producing a fraction of energy during rainy days.</w:t>
      </w:r>
    </w:p>
    <w:p w:rsidR="001336DB" w:rsidRPr="0033009D" w:rsidRDefault="001336DB" w:rsidP="000A0CB4">
      <w:pPr>
        <w:pStyle w:val="Heading2"/>
        <w:spacing w:line="240" w:lineRule="auto"/>
        <w:rPr>
          <w:rFonts w:ascii="Arial" w:hAnsi="Arial" w:cs="Arial"/>
          <w:sz w:val="40"/>
          <w:szCs w:val="40"/>
        </w:rPr>
      </w:pPr>
      <w:bookmarkStart w:id="2" w:name="_Toc291707217"/>
      <w:r w:rsidRPr="0033009D">
        <w:rPr>
          <w:rFonts w:ascii="Arial" w:hAnsi="Arial" w:cs="Arial"/>
          <w:sz w:val="40"/>
          <w:szCs w:val="40"/>
        </w:rPr>
        <w:lastRenderedPageBreak/>
        <w:t>1.2 MOTIVATION</w:t>
      </w:r>
      <w:r w:rsidR="008D37DE" w:rsidRPr="0033009D">
        <w:rPr>
          <w:rFonts w:ascii="Arial" w:hAnsi="Arial" w:cs="Arial"/>
          <w:sz w:val="40"/>
          <w:szCs w:val="40"/>
        </w:rPr>
        <w:t>:</w:t>
      </w:r>
      <w:bookmarkEnd w:id="2"/>
    </w:p>
    <w:p w:rsidR="001336DB" w:rsidRPr="000A0CB4" w:rsidRDefault="001336DB" w:rsidP="000A0CB4">
      <w:pPr>
        <w:pStyle w:val="Heading2"/>
        <w:spacing w:line="240" w:lineRule="auto"/>
        <w:rPr>
          <w:rFonts w:ascii="Arial" w:hAnsi="Arial" w:cs="Arial"/>
          <w:szCs w:val="24"/>
        </w:rPr>
      </w:pPr>
    </w:p>
    <w:p w:rsidR="001336DB" w:rsidRPr="0033009D" w:rsidRDefault="001336DB" w:rsidP="000A0CB4">
      <w:pPr>
        <w:pStyle w:val="Heading2"/>
        <w:spacing w:line="240" w:lineRule="auto"/>
        <w:rPr>
          <w:rFonts w:ascii="Arial" w:hAnsi="Arial" w:cs="Arial"/>
          <w:sz w:val="40"/>
          <w:szCs w:val="40"/>
        </w:rPr>
      </w:pPr>
      <w:bookmarkStart w:id="3" w:name="_Toc291707218"/>
      <w:r w:rsidRPr="0033009D">
        <w:rPr>
          <w:rFonts w:ascii="Arial" w:hAnsi="Arial" w:cs="Arial"/>
          <w:sz w:val="40"/>
          <w:szCs w:val="40"/>
        </w:rPr>
        <w:t>1.2.1 UCF GOING GREEN</w:t>
      </w:r>
      <w:r w:rsidR="008D37DE" w:rsidRPr="0033009D">
        <w:rPr>
          <w:rFonts w:ascii="Arial" w:hAnsi="Arial" w:cs="Arial"/>
          <w:sz w:val="40"/>
          <w:szCs w:val="40"/>
        </w:rPr>
        <w:t>:</w:t>
      </w:r>
      <w:bookmarkEnd w:id="3"/>
    </w:p>
    <w:p w:rsidR="001336DB" w:rsidRPr="00B85BAC" w:rsidRDefault="001336DB" w:rsidP="000A0CB4">
      <w:pPr>
        <w:spacing w:after="0" w:line="240" w:lineRule="auto"/>
        <w:jc w:val="both"/>
        <w:rPr>
          <w:rFonts w:ascii="Arial" w:hAnsi="Arial" w:cs="Arial"/>
          <w:sz w:val="24"/>
          <w:szCs w:val="24"/>
        </w:rPr>
      </w:pPr>
    </w:p>
    <w:p w:rsidR="001336DB" w:rsidRPr="00B85BAC" w:rsidRDefault="001336DB" w:rsidP="000A0CB4">
      <w:pPr>
        <w:spacing w:after="0" w:line="240" w:lineRule="auto"/>
        <w:jc w:val="both"/>
        <w:rPr>
          <w:rFonts w:ascii="Arial" w:hAnsi="Arial" w:cs="Arial"/>
          <w:sz w:val="24"/>
          <w:szCs w:val="24"/>
        </w:rPr>
      </w:pPr>
      <w:r w:rsidRPr="00B85BAC">
        <w:rPr>
          <w:rFonts w:ascii="Arial" w:hAnsi="Arial" w:cs="Arial"/>
          <w:sz w:val="24"/>
          <w:szCs w:val="24"/>
        </w:rPr>
        <w:t>There are multiple things that motivate</w:t>
      </w:r>
      <w:r w:rsidR="00593C6C">
        <w:rPr>
          <w:rFonts w:ascii="Arial" w:hAnsi="Arial" w:cs="Arial"/>
          <w:sz w:val="24"/>
          <w:szCs w:val="24"/>
        </w:rPr>
        <w:t>d</w:t>
      </w:r>
      <w:r w:rsidRPr="00B85BAC">
        <w:rPr>
          <w:rFonts w:ascii="Arial" w:hAnsi="Arial" w:cs="Arial"/>
          <w:sz w:val="24"/>
          <w:szCs w:val="24"/>
        </w:rPr>
        <w:t xml:space="preserve"> our team on this project.  For one every member on the team wanted to be a part of a project that would challenge us, and make an impact in the real world.  It was th</w:t>
      </w:r>
      <w:r w:rsidR="00593C6C">
        <w:rPr>
          <w:rFonts w:ascii="Arial" w:hAnsi="Arial" w:cs="Arial"/>
          <w:sz w:val="24"/>
          <w:szCs w:val="24"/>
        </w:rPr>
        <w:t>en that</w:t>
      </w:r>
      <w:r w:rsidRPr="00B85BAC">
        <w:rPr>
          <w:rFonts w:ascii="Arial" w:hAnsi="Arial" w:cs="Arial"/>
          <w:sz w:val="24"/>
          <w:szCs w:val="24"/>
        </w:rPr>
        <w:t xml:space="preserve"> Mr. </w:t>
      </w:r>
      <w:proofErr w:type="spellStart"/>
      <w:r w:rsidRPr="00B85BAC">
        <w:rPr>
          <w:rFonts w:ascii="Arial" w:hAnsi="Arial" w:cs="Arial"/>
          <w:sz w:val="24"/>
          <w:szCs w:val="24"/>
        </w:rPr>
        <w:t>Norvell</w:t>
      </w:r>
      <w:proofErr w:type="spellEnd"/>
      <w:r w:rsidRPr="00B85BAC">
        <w:rPr>
          <w:rFonts w:ascii="Arial" w:hAnsi="Arial" w:cs="Arial"/>
          <w:sz w:val="24"/>
          <w:szCs w:val="24"/>
        </w:rPr>
        <w:t xml:space="preserve"> presented his power point presentation, challenging a group to design a solar array with panel by panel </w:t>
      </w:r>
      <w:r w:rsidR="00593C6C">
        <w:rPr>
          <w:rFonts w:ascii="Arial" w:hAnsi="Arial" w:cs="Arial"/>
          <w:sz w:val="24"/>
          <w:szCs w:val="24"/>
        </w:rPr>
        <w:t>monitoring.  This project offered</w:t>
      </w:r>
      <w:r w:rsidRPr="00B85BAC">
        <w:rPr>
          <w:rFonts w:ascii="Arial" w:hAnsi="Arial" w:cs="Arial"/>
          <w:sz w:val="24"/>
          <w:szCs w:val="24"/>
        </w:rPr>
        <w:t xml:space="preserve"> us multiple benefits as engineers.  Firstly it allow</w:t>
      </w:r>
      <w:r w:rsidR="00593C6C">
        <w:rPr>
          <w:rFonts w:ascii="Arial" w:hAnsi="Arial" w:cs="Arial"/>
          <w:sz w:val="24"/>
          <w:szCs w:val="24"/>
        </w:rPr>
        <w:t>ed</w:t>
      </w:r>
      <w:r w:rsidRPr="00B85BAC">
        <w:rPr>
          <w:rFonts w:ascii="Arial" w:hAnsi="Arial" w:cs="Arial"/>
          <w:sz w:val="24"/>
          <w:szCs w:val="24"/>
        </w:rPr>
        <w:t xml:space="preserve"> us to wo</w:t>
      </w:r>
      <w:r w:rsidR="00593C6C">
        <w:rPr>
          <w:rFonts w:ascii="Arial" w:hAnsi="Arial" w:cs="Arial"/>
          <w:sz w:val="24"/>
          <w:szCs w:val="24"/>
        </w:rPr>
        <w:t>rk hand in hand with industrial and</w:t>
      </w:r>
      <w:r w:rsidRPr="00B85BAC">
        <w:rPr>
          <w:rFonts w:ascii="Arial" w:hAnsi="Arial" w:cs="Arial"/>
          <w:sz w:val="24"/>
          <w:szCs w:val="24"/>
        </w:rPr>
        <w:t xml:space="preserve"> mec</w:t>
      </w:r>
      <w:r w:rsidR="00593C6C">
        <w:rPr>
          <w:rFonts w:ascii="Arial" w:hAnsi="Arial" w:cs="Arial"/>
          <w:sz w:val="24"/>
          <w:szCs w:val="24"/>
        </w:rPr>
        <w:t>hanical engineers as well as a client.  This prepared</w:t>
      </w:r>
      <w:r w:rsidRPr="00B85BAC">
        <w:rPr>
          <w:rFonts w:ascii="Arial" w:hAnsi="Arial" w:cs="Arial"/>
          <w:sz w:val="24"/>
          <w:szCs w:val="24"/>
        </w:rPr>
        <w:t xml:space="preserve"> us</w:t>
      </w:r>
      <w:r w:rsidR="00593C6C">
        <w:rPr>
          <w:rFonts w:ascii="Arial" w:hAnsi="Arial" w:cs="Arial"/>
          <w:sz w:val="24"/>
          <w:szCs w:val="24"/>
        </w:rPr>
        <w:t xml:space="preserve"> with real world experience i</w:t>
      </w:r>
      <w:r w:rsidRPr="00B85BAC">
        <w:rPr>
          <w:rFonts w:ascii="Arial" w:hAnsi="Arial" w:cs="Arial"/>
          <w:sz w:val="24"/>
          <w:szCs w:val="24"/>
        </w:rPr>
        <w:t xml:space="preserve">n a team orientated environment.  Second </w:t>
      </w:r>
      <w:proofErr w:type="gramStart"/>
      <w:r w:rsidRPr="00B85BAC">
        <w:rPr>
          <w:rFonts w:ascii="Arial" w:hAnsi="Arial" w:cs="Arial"/>
          <w:sz w:val="24"/>
          <w:szCs w:val="24"/>
        </w:rPr>
        <w:t>this project offer</w:t>
      </w:r>
      <w:r w:rsidR="00593C6C">
        <w:rPr>
          <w:rFonts w:ascii="Arial" w:hAnsi="Arial" w:cs="Arial"/>
          <w:sz w:val="24"/>
          <w:szCs w:val="24"/>
        </w:rPr>
        <w:t>ed</w:t>
      </w:r>
      <w:r w:rsidRPr="00B85BAC">
        <w:rPr>
          <w:rFonts w:ascii="Arial" w:hAnsi="Arial" w:cs="Arial"/>
          <w:sz w:val="24"/>
          <w:szCs w:val="24"/>
        </w:rPr>
        <w:t xml:space="preserve"> </w:t>
      </w:r>
      <w:r w:rsidR="00593C6C">
        <w:rPr>
          <w:rFonts w:ascii="Arial" w:hAnsi="Arial" w:cs="Arial"/>
          <w:sz w:val="24"/>
          <w:szCs w:val="24"/>
        </w:rPr>
        <w:t>us the</w:t>
      </w:r>
      <w:r w:rsidRPr="00B85BAC">
        <w:rPr>
          <w:rFonts w:ascii="Arial" w:hAnsi="Arial" w:cs="Arial"/>
          <w:sz w:val="24"/>
          <w:szCs w:val="24"/>
        </w:rPr>
        <w:t xml:space="preserve"> opportunity to research, design, and develop</w:t>
      </w:r>
      <w:proofErr w:type="gramEnd"/>
      <w:r w:rsidRPr="00B85BAC">
        <w:rPr>
          <w:rFonts w:ascii="Arial" w:hAnsi="Arial" w:cs="Arial"/>
          <w:sz w:val="24"/>
          <w:szCs w:val="24"/>
        </w:rPr>
        <w:t xml:space="preserve"> our own independent circuit board</w:t>
      </w:r>
      <w:r w:rsidR="00593C6C">
        <w:rPr>
          <w:rFonts w:ascii="Arial" w:hAnsi="Arial" w:cs="Arial"/>
          <w:sz w:val="24"/>
          <w:szCs w:val="24"/>
        </w:rPr>
        <w:t>s</w:t>
      </w:r>
      <w:r w:rsidRPr="00B85BAC">
        <w:rPr>
          <w:rFonts w:ascii="Arial" w:hAnsi="Arial" w:cs="Arial"/>
          <w:sz w:val="24"/>
          <w:szCs w:val="24"/>
        </w:rPr>
        <w:t>, another part of</w:t>
      </w:r>
      <w:r w:rsidR="00593C6C">
        <w:rPr>
          <w:rFonts w:ascii="Arial" w:hAnsi="Arial" w:cs="Arial"/>
          <w:sz w:val="24"/>
          <w:szCs w:val="24"/>
        </w:rPr>
        <w:t xml:space="preserve"> the project providing</w:t>
      </w:r>
      <w:r w:rsidRPr="00B85BAC">
        <w:rPr>
          <w:rFonts w:ascii="Arial" w:hAnsi="Arial" w:cs="Arial"/>
          <w:sz w:val="24"/>
          <w:szCs w:val="24"/>
        </w:rPr>
        <w:t xml:space="preserve"> real world experience.</w:t>
      </w:r>
      <w:r w:rsidR="00593C6C">
        <w:rPr>
          <w:rFonts w:ascii="Arial" w:hAnsi="Arial" w:cs="Arial"/>
          <w:sz w:val="24"/>
          <w:szCs w:val="24"/>
        </w:rPr>
        <w:t xml:space="preserve">  Lastly this project allowed</w:t>
      </w:r>
      <w:r w:rsidRPr="00B85BAC">
        <w:rPr>
          <w:rFonts w:ascii="Arial" w:hAnsi="Arial" w:cs="Arial"/>
          <w:sz w:val="24"/>
          <w:szCs w:val="24"/>
        </w:rPr>
        <w:t xml:space="preserve"> us as engineers to help UCF accomplish its goal of being 100% neutral by the year 2050.  With this project Mr. </w:t>
      </w:r>
      <w:proofErr w:type="spellStart"/>
      <w:r w:rsidRPr="00B85BAC">
        <w:rPr>
          <w:rFonts w:ascii="Arial" w:hAnsi="Arial" w:cs="Arial"/>
          <w:sz w:val="24"/>
          <w:szCs w:val="24"/>
        </w:rPr>
        <w:t>Norvell</w:t>
      </w:r>
      <w:proofErr w:type="spellEnd"/>
      <w:r w:rsidRPr="00B85BAC">
        <w:rPr>
          <w:rFonts w:ascii="Arial" w:hAnsi="Arial" w:cs="Arial"/>
          <w:sz w:val="24"/>
          <w:szCs w:val="24"/>
        </w:rPr>
        <w:t xml:space="preserve"> is aiming to one day alleviate UCF of 12 - 15% of its energy consum</w:t>
      </w:r>
      <w:r w:rsidR="000A35B9">
        <w:rPr>
          <w:rFonts w:ascii="Arial" w:hAnsi="Arial" w:cs="Arial"/>
          <w:sz w:val="24"/>
          <w:szCs w:val="24"/>
        </w:rPr>
        <w:t>ption from the grid.  Our team was</w:t>
      </w:r>
      <w:r w:rsidRPr="00B85BAC">
        <w:rPr>
          <w:rFonts w:ascii="Arial" w:hAnsi="Arial" w:cs="Arial"/>
          <w:sz w:val="24"/>
          <w:szCs w:val="24"/>
        </w:rPr>
        <w:t xml:space="preserve"> also motivated with the knowledge that </w:t>
      </w:r>
      <w:r w:rsidR="000A35B9">
        <w:rPr>
          <w:rFonts w:ascii="Arial" w:hAnsi="Arial" w:cs="Arial"/>
          <w:sz w:val="24"/>
          <w:szCs w:val="24"/>
        </w:rPr>
        <w:t>if the</w:t>
      </w:r>
      <w:r w:rsidRPr="00B85BAC">
        <w:rPr>
          <w:rFonts w:ascii="Arial" w:hAnsi="Arial" w:cs="Arial"/>
          <w:sz w:val="24"/>
          <w:szCs w:val="24"/>
        </w:rPr>
        <w:t xml:space="preserve"> design</w:t>
      </w:r>
      <w:r w:rsidR="000A35B9">
        <w:rPr>
          <w:rFonts w:ascii="Arial" w:hAnsi="Arial" w:cs="Arial"/>
          <w:sz w:val="24"/>
          <w:szCs w:val="24"/>
        </w:rPr>
        <w:t xml:space="preserve"> is good and</w:t>
      </w:r>
      <w:r w:rsidRPr="00B85BAC">
        <w:rPr>
          <w:rFonts w:ascii="Arial" w:hAnsi="Arial" w:cs="Arial"/>
          <w:sz w:val="24"/>
          <w:szCs w:val="24"/>
        </w:rPr>
        <w:t xml:space="preserve"> well built UCF will invest in building a 3 Megawatt photovoltaic field.  Using our design to build this photovoltaic field would add a great resume piece to every team member involved.  </w:t>
      </w:r>
    </w:p>
    <w:p w:rsidR="001336DB" w:rsidRPr="00B85BAC" w:rsidRDefault="001336DB" w:rsidP="000A0CB4">
      <w:pPr>
        <w:spacing w:after="0" w:line="240" w:lineRule="auto"/>
        <w:jc w:val="both"/>
        <w:rPr>
          <w:rFonts w:ascii="Arial" w:hAnsi="Arial" w:cs="Arial"/>
          <w:sz w:val="24"/>
          <w:szCs w:val="24"/>
        </w:rPr>
      </w:pPr>
    </w:p>
    <w:p w:rsidR="001336DB" w:rsidRPr="0033009D" w:rsidRDefault="001336DB" w:rsidP="000A0CB4">
      <w:pPr>
        <w:pStyle w:val="Heading2"/>
        <w:spacing w:line="240" w:lineRule="auto"/>
        <w:rPr>
          <w:rFonts w:ascii="Arial" w:hAnsi="Arial" w:cs="Arial"/>
          <w:sz w:val="40"/>
          <w:szCs w:val="40"/>
        </w:rPr>
      </w:pPr>
      <w:bookmarkStart w:id="4" w:name="_Toc291707219"/>
      <w:r w:rsidRPr="0033009D">
        <w:rPr>
          <w:rFonts w:ascii="Arial" w:hAnsi="Arial" w:cs="Arial"/>
          <w:sz w:val="40"/>
          <w:szCs w:val="40"/>
        </w:rPr>
        <w:t>1.2.2 E</w:t>
      </w:r>
      <w:r w:rsidR="009950F7" w:rsidRPr="0033009D">
        <w:rPr>
          <w:rFonts w:ascii="Arial" w:hAnsi="Arial" w:cs="Arial"/>
          <w:sz w:val="40"/>
          <w:szCs w:val="40"/>
        </w:rPr>
        <w:t>NVIRONMENTAL BENEFITS</w:t>
      </w:r>
      <w:r w:rsidR="008D37DE" w:rsidRPr="0033009D">
        <w:rPr>
          <w:rFonts w:ascii="Arial" w:hAnsi="Arial" w:cs="Arial"/>
          <w:sz w:val="40"/>
          <w:szCs w:val="40"/>
        </w:rPr>
        <w:t>:</w:t>
      </w:r>
      <w:bookmarkEnd w:id="4"/>
    </w:p>
    <w:p w:rsidR="001336DB" w:rsidRPr="00B85BAC" w:rsidRDefault="001336DB" w:rsidP="000A0CB4">
      <w:pPr>
        <w:spacing w:after="0" w:line="240" w:lineRule="auto"/>
        <w:jc w:val="both"/>
        <w:rPr>
          <w:rFonts w:ascii="Arial" w:hAnsi="Arial" w:cs="Arial"/>
          <w:sz w:val="24"/>
          <w:szCs w:val="24"/>
        </w:rPr>
      </w:pPr>
    </w:p>
    <w:p w:rsidR="001336DB" w:rsidRPr="00B85BAC" w:rsidRDefault="001336DB" w:rsidP="000A0CB4">
      <w:pPr>
        <w:spacing w:after="0" w:line="240" w:lineRule="auto"/>
        <w:jc w:val="both"/>
        <w:rPr>
          <w:rFonts w:ascii="Arial" w:hAnsi="Arial" w:cs="Arial"/>
          <w:sz w:val="24"/>
          <w:szCs w:val="24"/>
        </w:rPr>
      </w:pPr>
      <w:r w:rsidRPr="00B85BAC">
        <w:rPr>
          <w:rFonts w:ascii="Arial" w:hAnsi="Arial" w:cs="Arial"/>
          <w:sz w:val="24"/>
          <w:szCs w:val="24"/>
        </w:rPr>
        <w:t>Another huge m</w:t>
      </w:r>
      <w:r w:rsidR="000A35B9">
        <w:rPr>
          <w:rFonts w:ascii="Arial" w:hAnsi="Arial" w:cs="Arial"/>
          <w:sz w:val="24"/>
          <w:szCs w:val="24"/>
        </w:rPr>
        <w:t>otivational tool for our group was</w:t>
      </w:r>
      <w:r w:rsidRPr="00B85BAC">
        <w:rPr>
          <w:rFonts w:ascii="Arial" w:hAnsi="Arial" w:cs="Arial"/>
          <w:sz w:val="24"/>
          <w:szCs w:val="24"/>
        </w:rPr>
        <w:t xml:space="preserve"> the enormous environmental benefit from the project.  After burning fossil fuels for hundreds of years and leaving a large carbon footprint many private organizations, government organizations, and even individuals are looking towards cleaner power.  With everything in the US turnings its attention to “going green” renewable energy sources like solar energy is becoming more and more popular.  With growing concerns on the depletion of the ozone layer and the green house effect there has never been a more urgent time to look into renewable energy sources.  It is our ambition as a group to join this “green”, earth-saving movement that drives us on this project as young and </w:t>
      </w:r>
      <w:r w:rsidR="000A35B9" w:rsidRPr="00B85BAC">
        <w:rPr>
          <w:rFonts w:ascii="Arial" w:hAnsi="Arial" w:cs="Arial"/>
          <w:sz w:val="24"/>
          <w:szCs w:val="24"/>
        </w:rPr>
        <w:t>bright</w:t>
      </w:r>
      <w:r w:rsidRPr="00B85BAC">
        <w:rPr>
          <w:rFonts w:ascii="Arial" w:hAnsi="Arial" w:cs="Arial"/>
          <w:sz w:val="24"/>
          <w:szCs w:val="24"/>
        </w:rPr>
        <w:t xml:space="preserve"> engineers.  The time for changing the world is now, and as up and coming engineers the responsibility is ours.</w:t>
      </w:r>
    </w:p>
    <w:p w:rsidR="001336DB" w:rsidRPr="00B85BAC" w:rsidRDefault="001336DB" w:rsidP="000A0CB4">
      <w:pPr>
        <w:spacing w:after="0" w:line="240" w:lineRule="auto"/>
        <w:jc w:val="both"/>
        <w:rPr>
          <w:rFonts w:ascii="Arial" w:hAnsi="Arial" w:cs="Arial"/>
          <w:sz w:val="24"/>
          <w:szCs w:val="24"/>
        </w:rPr>
      </w:pPr>
    </w:p>
    <w:p w:rsidR="001336DB" w:rsidRPr="0033009D" w:rsidRDefault="001336DB" w:rsidP="000A0CB4">
      <w:pPr>
        <w:pStyle w:val="Heading2"/>
        <w:spacing w:line="240" w:lineRule="auto"/>
        <w:rPr>
          <w:rFonts w:ascii="Arial" w:hAnsi="Arial" w:cs="Arial"/>
          <w:sz w:val="40"/>
          <w:szCs w:val="40"/>
        </w:rPr>
      </w:pPr>
      <w:bookmarkStart w:id="5" w:name="_Toc291707220"/>
      <w:r w:rsidRPr="0033009D">
        <w:rPr>
          <w:rFonts w:ascii="Arial" w:hAnsi="Arial" w:cs="Arial"/>
          <w:sz w:val="40"/>
          <w:szCs w:val="40"/>
        </w:rPr>
        <w:t>1.3 G</w:t>
      </w:r>
      <w:r w:rsidR="009950F7" w:rsidRPr="0033009D">
        <w:rPr>
          <w:rFonts w:ascii="Arial" w:hAnsi="Arial" w:cs="Arial"/>
          <w:sz w:val="40"/>
          <w:szCs w:val="40"/>
        </w:rPr>
        <w:t>OALS AND OBJECTS</w:t>
      </w:r>
      <w:r w:rsidR="008D37DE" w:rsidRPr="0033009D">
        <w:rPr>
          <w:rFonts w:ascii="Arial" w:hAnsi="Arial" w:cs="Arial"/>
          <w:sz w:val="40"/>
          <w:szCs w:val="40"/>
        </w:rPr>
        <w:t>:</w:t>
      </w:r>
      <w:bookmarkEnd w:id="5"/>
    </w:p>
    <w:p w:rsidR="001336DB" w:rsidRPr="000A0CB4" w:rsidRDefault="001336DB" w:rsidP="000A0CB4">
      <w:pPr>
        <w:pStyle w:val="Heading2"/>
        <w:spacing w:line="240" w:lineRule="auto"/>
        <w:rPr>
          <w:rFonts w:ascii="Arial" w:hAnsi="Arial" w:cs="Arial"/>
          <w:szCs w:val="24"/>
        </w:rPr>
      </w:pPr>
    </w:p>
    <w:p w:rsidR="001336DB" w:rsidRPr="0033009D" w:rsidRDefault="001336DB" w:rsidP="000A0CB4">
      <w:pPr>
        <w:pStyle w:val="Heading2"/>
        <w:spacing w:line="240" w:lineRule="auto"/>
        <w:rPr>
          <w:rFonts w:ascii="Arial" w:hAnsi="Arial" w:cs="Arial"/>
          <w:sz w:val="40"/>
          <w:szCs w:val="40"/>
        </w:rPr>
      </w:pPr>
      <w:bookmarkStart w:id="6" w:name="_Toc291707221"/>
      <w:r w:rsidRPr="0033009D">
        <w:rPr>
          <w:rFonts w:ascii="Arial" w:hAnsi="Arial" w:cs="Arial"/>
          <w:sz w:val="40"/>
          <w:szCs w:val="40"/>
        </w:rPr>
        <w:t>1.3.1 M</w:t>
      </w:r>
      <w:r w:rsidR="009950F7" w:rsidRPr="0033009D">
        <w:rPr>
          <w:rFonts w:ascii="Arial" w:hAnsi="Arial" w:cs="Arial"/>
          <w:sz w:val="40"/>
          <w:szCs w:val="40"/>
        </w:rPr>
        <w:t>ONITORING</w:t>
      </w:r>
      <w:r w:rsidR="008D37DE" w:rsidRPr="0033009D">
        <w:rPr>
          <w:rFonts w:ascii="Arial" w:hAnsi="Arial" w:cs="Arial"/>
          <w:sz w:val="40"/>
          <w:szCs w:val="40"/>
        </w:rPr>
        <w:t>:</w:t>
      </w:r>
      <w:bookmarkEnd w:id="6"/>
    </w:p>
    <w:p w:rsidR="001336DB" w:rsidRPr="00B85BAC" w:rsidRDefault="001336DB" w:rsidP="000A0CB4">
      <w:pPr>
        <w:spacing w:after="0" w:line="240" w:lineRule="auto"/>
        <w:jc w:val="both"/>
        <w:rPr>
          <w:rFonts w:ascii="Arial" w:hAnsi="Arial" w:cs="Arial"/>
          <w:sz w:val="24"/>
          <w:szCs w:val="24"/>
        </w:rPr>
      </w:pPr>
    </w:p>
    <w:p w:rsidR="001336DB" w:rsidRDefault="000A35B9" w:rsidP="000A0CB4">
      <w:pPr>
        <w:spacing w:after="0" w:line="240" w:lineRule="auto"/>
        <w:jc w:val="both"/>
        <w:rPr>
          <w:rFonts w:ascii="Arial" w:hAnsi="Arial" w:cs="Arial"/>
          <w:sz w:val="24"/>
          <w:szCs w:val="24"/>
        </w:rPr>
      </w:pPr>
      <w:r>
        <w:rPr>
          <w:rFonts w:ascii="Arial" w:hAnsi="Arial" w:cs="Arial"/>
          <w:sz w:val="24"/>
          <w:szCs w:val="24"/>
        </w:rPr>
        <w:t>For this project our team had</w:t>
      </w:r>
      <w:r w:rsidR="001336DB" w:rsidRPr="00B85BAC">
        <w:rPr>
          <w:rFonts w:ascii="Arial" w:hAnsi="Arial" w:cs="Arial"/>
          <w:sz w:val="24"/>
          <w:szCs w:val="24"/>
        </w:rPr>
        <w:t xml:space="preserve"> many objectives and goals.  The objective of this project </w:t>
      </w:r>
      <w:r>
        <w:rPr>
          <w:rFonts w:ascii="Arial" w:hAnsi="Arial" w:cs="Arial"/>
          <w:sz w:val="24"/>
          <w:szCs w:val="24"/>
        </w:rPr>
        <w:t>was</w:t>
      </w:r>
      <w:r w:rsidR="00B33B52">
        <w:rPr>
          <w:rFonts w:ascii="Arial" w:hAnsi="Arial" w:cs="Arial"/>
          <w:sz w:val="24"/>
          <w:szCs w:val="24"/>
        </w:rPr>
        <w:t xml:space="preserve"> for our team </w:t>
      </w:r>
      <w:r w:rsidR="001336DB" w:rsidRPr="00B85BAC">
        <w:rPr>
          <w:rFonts w:ascii="Arial" w:hAnsi="Arial" w:cs="Arial"/>
          <w:sz w:val="24"/>
          <w:szCs w:val="24"/>
        </w:rPr>
        <w:t>to d</w:t>
      </w:r>
      <w:r>
        <w:rPr>
          <w:rFonts w:ascii="Arial" w:hAnsi="Arial" w:cs="Arial"/>
          <w:sz w:val="24"/>
          <w:szCs w:val="24"/>
        </w:rPr>
        <w:t>esign and build a 3 kilo-watt 11</w:t>
      </w:r>
      <w:r w:rsidR="001336DB" w:rsidRPr="00B85BAC">
        <w:rPr>
          <w:rFonts w:ascii="Arial" w:hAnsi="Arial" w:cs="Arial"/>
          <w:sz w:val="24"/>
          <w:szCs w:val="24"/>
        </w:rPr>
        <w:t xml:space="preserve"> panel photovoltaic </w:t>
      </w:r>
      <w:proofErr w:type="gramStart"/>
      <w:r w:rsidR="001336DB" w:rsidRPr="00B85BAC">
        <w:rPr>
          <w:rFonts w:ascii="Arial" w:hAnsi="Arial" w:cs="Arial"/>
          <w:sz w:val="24"/>
          <w:szCs w:val="24"/>
        </w:rPr>
        <w:t>array</w:t>
      </w:r>
      <w:proofErr w:type="gramEnd"/>
      <w:r w:rsidR="00B33B52">
        <w:rPr>
          <w:rFonts w:ascii="Arial" w:hAnsi="Arial" w:cs="Arial"/>
          <w:sz w:val="24"/>
          <w:szCs w:val="24"/>
        </w:rPr>
        <w:t>.</w:t>
      </w:r>
      <w:r w:rsidR="001336DB" w:rsidRPr="00B85BAC">
        <w:rPr>
          <w:rFonts w:ascii="Arial" w:hAnsi="Arial" w:cs="Arial"/>
          <w:sz w:val="24"/>
          <w:szCs w:val="24"/>
        </w:rPr>
        <w:t xml:space="preserve"> </w:t>
      </w:r>
      <w:r w:rsidR="00B33B52" w:rsidRPr="00B85BAC">
        <w:rPr>
          <w:rFonts w:ascii="Arial" w:hAnsi="Arial" w:cs="Arial"/>
          <w:sz w:val="24"/>
          <w:szCs w:val="24"/>
        </w:rPr>
        <w:t>T</w:t>
      </w:r>
      <w:r w:rsidR="001336DB" w:rsidRPr="00B85BAC">
        <w:rPr>
          <w:rFonts w:ascii="Arial" w:hAnsi="Arial" w:cs="Arial"/>
          <w:sz w:val="24"/>
          <w:szCs w:val="24"/>
        </w:rPr>
        <w:t>h</w:t>
      </w:r>
      <w:r w:rsidR="00B33B52">
        <w:rPr>
          <w:rFonts w:ascii="Arial" w:hAnsi="Arial" w:cs="Arial"/>
          <w:sz w:val="24"/>
          <w:szCs w:val="24"/>
        </w:rPr>
        <w:t>is array</w:t>
      </w:r>
      <w:r w:rsidR="001336DB" w:rsidRPr="00B85BAC">
        <w:rPr>
          <w:rFonts w:ascii="Arial" w:hAnsi="Arial" w:cs="Arial"/>
          <w:sz w:val="24"/>
          <w:szCs w:val="24"/>
        </w:rPr>
        <w:t xml:space="preserve"> serve</w:t>
      </w:r>
      <w:r>
        <w:rPr>
          <w:rFonts w:ascii="Arial" w:hAnsi="Arial" w:cs="Arial"/>
          <w:sz w:val="24"/>
          <w:szCs w:val="24"/>
        </w:rPr>
        <w:t>s</w:t>
      </w:r>
      <w:r w:rsidR="001336DB" w:rsidRPr="00B85BAC">
        <w:rPr>
          <w:rFonts w:ascii="Arial" w:hAnsi="Arial" w:cs="Arial"/>
          <w:sz w:val="24"/>
          <w:szCs w:val="24"/>
        </w:rPr>
        <w:t xml:space="preserve"> as the prototype for arrays that will one day make up a 3 mega-watt photovoltaic farm.  A secondary objective for this project </w:t>
      </w:r>
      <w:r>
        <w:rPr>
          <w:rFonts w:ascii="Arial" w:hAnsi="Arial" w:cs="Arial"/>
          <w:sz w:val="24"/>
          <w:szCs w:val="24"/>
        </w:rPr>
        <w:t xml:space="preserve">was </w:t>
      </w:r>
      <w:r w:rsidR="001336DB" w:rsidRPr="00B85BAC">
        <w:rPr>
          <w:rFonts w:ascii="Arial" w:hAnsi="Arial" w:cs="Arial"/>
          <w:sz w:val="24"/>
          <w:szCs w:val="24"/>
        </w:rPr>
        <w:t xml:space="preserve">to build </w:t>
      </w:r>
      <w:r w:rsidR="00B33B52" w:rsidRPr="00B85BAC">
        <w:rPr>
          <w:rFonts w:ascii="Arial" w:hAnsi="Arial" w:cs="Arial"/>
          <w:sz w:val="24"/>
          <w:szCs w:val="24"/>
        </w:rPr>
        <w:lastRenderedPageBreak/>
        <w:t>an</w:t>
      </w:r>
      <w:r w:rsidR="001336DB" w:rsidRPr="00B85BAC">
        <w:rPr>
          <w:rFonts w:ascii="Arial" w:hAnsi="Arial" w:cs="Arial"/>
          <w:sz w:val="24"/>
          <w:szCs w:val="24"/>
        </w:rPr>
        <w:t xml:space="preserve"> independent panel by panel monitoring system.  To complete this monitoring systems many goals were set.  First </w:t>
      </w:r>
      <w:r>
        <w:rPr>
          <w:rFonts w:ascii="Arial" w:hAnsi="Arial" w:cs="Arial"/>
          <w:sz w:val="24"/>
          <w:szCs w:val="24"/>
        </w:rPr>
        <w:t xml:space="preserve">we </w:t>
      </w:r>
      <w:r w:rsidR="001336DB" w:rsidRPr="00B85BAC">
        <w:rPr>
          <w:rFonts w:ascii="Arial" w:hAnsi="Arial" w:cs="Arial"/>
          <w:sz w:val="24"/>
          <w:szCs w:val="24"/>
        </w:rPr>
        <w:t>design</w:t>
      </w:r>
      <w:r>
        <w:rPr>
          <w:rFonts w:ascii="Arial" w:hAnsi="Arial" w:cs="Arial"/>
          <w:sz w:val="24"/>
          <w:szCs w:val="24"/>
        </w:rPr>
        <w:t>ed</w:t>
      </w:r>
      <w:r w:rsidR="001336DB" w:rsidRPr="00B85BAC">
        <w:rPr>
          <w:rFonts w:ascii="Arial" w:hAnsi="Arial" w:cs="Arial"/>
          <w:sz w:val="24"/>
          <w:szCs w:val="24"/>
        </w:rPr>
        <w:t xml:space="preserve"> a circuit bo</w:t>
      </w:r>
      <w:r>
        <w:rPr>
          <w:rFonts w:ascii="Arial" w:hAnsi="Arial" w:cs="Arial"/>
          <w:sz w:val="24"/>
          <w:szCs w:val="24"/>
        </w:rPr>
        <w:t>ard from the ground up that</w:t>
      </w:r>
      <w:r w:rsidR="001336DB" w:rsidRPr="00B85BAC">
        <w:rPr>
          <w:rFonts w:ascii="Arial" w:hAnsi="Arial" w:cs="Arial"/>
          <w:sz w:val="24"/>
          <w:szCs w:val="24"/>
        </w:rPr>
        <w:t xml:space="preserve"> take</w:t>
      </w:r>
      <w:r>
        <w:rPr>
          <w:rFonts w:ascii="Arial" w:hAnsi="Arial" w:cs="Arial"/>
          <w:sz w:val="24"/>
          <w:szCs w:val="24"/>
        </w:rPr>
        <w:t>s</w:t>
      </w:r>
      <w:r w:rsidR="001336DB" w:rsidRPr="00B85BAC">
        <w:rPr>
          <w:rFonts w:ascii="Arial" w:hAnsi="Arial" w:cs="Arial"/>
          <w:sz w:val="24"/>
          <w:szCs w:val="24"/>
        </w:rPr>
        <w:t xml:space="preserve"> in three different variables.  Once the variable</w:t>
      </w:r>
      <w:r>
        <w:rPr>
          <w:rFonts w:ascii="Arial" w:hAnsi="Arial" w:cs="Arial"/>
          <w:sz w:val="24"/>
          <w:szCs w:val="24"/>
        </w:rPr>
        <w:t xml:space="preserve">s were collected they are </w:t>
      </w:r>
      <w:r w:rsidR="001336DB" w:rsidRPr="00B85BAC">
        <w:rPr>
          <w:rFonts w:ascii="Arial" w:hAnsi="Arial" w:cs="Arial"/>
          <w:sz w:val="24"/>
          <w:szCs w:val="24"/>
        </w:rPr>
        <w:t xml:space="preserve">converted from analog to digital then sent wirelessly to </w:t>
      </w:r>
      <w:r>
        <w:rPr>
          <w:rFonts w:ascii="Arial" w:hAnsi="Arial" w:cs="Arial"/>
          <w:sz w:val="24"/>
          <w:szCs w:val="24"/>
        </w:rPr>
        <w:t>a web based computer.  From here</w:t>
      </w:r>
      <w:r w:rsidR="001336DB" w:rsidRPr="00B85BAC">
        <w:rPr>
          <w:rFonts w:ascii="Arial" w:hAnsi="Arial" w:cs="Arial"/>
          <w:sz w:val="24"/>
          <w:szCs w:val="24"/>
        </w:rPr>
        <w:t xml:space="preserve"> the data will be available anywhere it is needed</w:t>
      </w:r>
      <w:r>
        <w:rPr>
          <w:rFonts w:ascii="Arial" w:hAnsi="Arial" w:cs="Arial"/>
          <w:sz w:val="24"/>
          <w:szCs w:val="24"/>
        </w:rPr>
        <w:t xml:space="preserve"> using </w:t>
      </w:r>
      <w:proofErr w:type="gramStart"/>
      <w:r>
        <w:rPr>
          <w:rFonts w:ascii="Arial" w:hAnsi="Arial" w:cs="Arial"/>
          <w:sz w:val="24"/>
          <w:szCs w:val="24"/>
        </w:rPr>
        <w:t>a</w:t>
      </w:r>
      <w:proofErr w:type="gramEnd"/>
      <w:r>
        <w:rPr>
          <w:rFonts w:ascii="Arial" w:hAnsi="Arial" w:cs="Arial"/>
          <w:sz w:val="24"/>
          <w:szCs w:val="24"/>
        </w:rPr>
        <w:t xml:space="preserve"> easy to intemperate and simple to navigate website</w:t>
      </w:r>
      <w:r w:rsidR="001336DB" w:rsidRPr="00B85BAC">
        <w:rPr>
          <w:rFonts w:ascii="Arial" w:hAnsi="Arial" w:cs="Arial"/>
          <w:sz w:val="24"/>
          <w:szCs w:val="24"/>
        </w:rPr>
        <w:t>.  The three variables selected to be monitored from each panel was the panel’s volt</w:t>
      </w:r>
      <w:r w:rsidR="001336DB">
        <w:rPr>
          <w:rFonts w:ascii="Arial" w:hAnsi="Arial" w:cs="Arial"/>
          <w:sz w:val="24"/>
          <w:szCs w:val="24"/>
        </w:rPr>
        <w:t xml:space="preserve">age, current, and temperature.  This panel by panel monitoring system </w:t>
      </w:r>
      <w:r>
        <w:rPr>
          <w:rFonts w:ascii="Arial" w:hAnsi="Arial" w:cs="Arial"/>
          <w:sz w:val="24"/>
          <w:szCs w:val="24"/>
        </w:rPr>
        <w:t>provides</w:t>
      </w:r>
      <w:r w:rsidR="001336DB">
        <w:rPr>
          <w:rFonts w:ascii="Arial" w:hAnsi="Arial" w:cs="Arial"/>
          <w:sz w:val="24"/>
          <w:szCs w:val="24"/>
        </w:rPr>
        <w:t xml:space="preserve"> many advantages for the client.  First they can monitor their photovoltaic farm from anywhere with internet.  Secondly they can not only determine when the array or farm is not performing like expected, but they can determine the exact panels not performing and perform the adequate maintenance.  This not only allows the client to keep their farm running at full power, it takes a lot of the stress, money, and time out of troubleshooting the system when performance is below 100%.  </w:t>
      </w:r>
    </w:p>
    <w:p w:rsidR="001336DB" w:rsidRDefault="001336DB" w:rsidP="000A0CB4">
      <w:pPr>
        <w:spacing w:after="0" w:line="240" w:lineRule="auto"/>
        <w:jc w:val="both"/>
        <w:rPr>
          <w:rFonts w:ascii="Arial" w:hAnsi="Arial" w:cs="Arial"/>
          <w:sz w:val="24"/>
          <w:szCs w:val="24"/>
        </w:rPr>
      </w:pPr>
    </w:p>
    <w:p w:rsidR="001336DB" w:rsidRPr="0033009D" w:rsidRDefault="001336DB" w:rsidP="000A0CB4">
      <w:pPr>
        <w:pStyle w:val="Heading2"/>
        <w:spacing w:line="240" w:lineRule="auto"/>
        <w:rPr>
          <w:rFonts w:ascii="Arial" w:hAnsi="Arial" w:cs="Arial"/>
          <w:sz w:val="40"/>
          <w:szCs w:val="40"/>
        </w:rPr>
      </w:pPr>
      <w:bookmarkStart w:id="7" w:name="_Toc291707222"/>
      <w:r w:rsidRPr="0033009D">
        <w:rPr>
          <w:rFonts w:ascii="Arial" w:hAnsi="Arial" w:cs="Arial"/>
          <w:sz w:val="40"/>
          <w:szCs w:val="40"/>
        </w:rPr>
        <w:t>1.3.2 Energy Output (Power)</w:t>
      </w:r>
      <w:r w:rsidR="008D37DE" w:rsidRPr="0033009D">
        <w:rPr>
          <w:rFonts w:ascii="Arial" w:hAnsi="Arial" w:cs="Arial"/>
          <w:sz w:val="40"/>
          <w:szCs w:val="40"/>
        </w:rPr>
        <w:t>:</w:t>
      </w:r>
      <w:bookmarkEnd w:id="7"/>
    </w:p>
    <w:p w:rsidR="001336DB" w:rsidRDefault="001336DB" w:rsidP="000A0CB4">
      <w:pPr>
        <w:spacing w:after="0" w:line="240" w:lineRule="auto"/>
        <w:jc w:val="both"/>
        <w:rPr>
          <w:rFonts w:ascii="Arial" w:hAnsi="Arial" w:cs="Arial"/>
          <w:sz w:val="24"/>
          <w:szCs w:val="24"/>
        </w:rPr>
      </w:pPr>
    </w:p>
    <w:p w:rsidR="001336DB" w:rsidRDefault="001336DB" w:rsidP="000A0CB4">
      <w:pPr>
        <w:spacing w:after="0" w:line="240" w:lineRule="auto"/>
        <w:jc w:val="both"/>
        <w:rPr>
          <w:rFonts w:ascii="Arial" w:hAnsi="Arial" w:cs="Arial"/>
          <w:sz w:val="24"/>
          <w:szCs w:val="24"/>
        </w:rPr>
      </w:pPr>
      <w:r>
        <w:rPr>
          <w:rFonts w:ascii="Arial" w:hAnsi="Arial" w:cs="Arial"/>
          <w:sz w:val="24"/>
          <w:szCs w:val="24"/>
        </w:rPr>
        <w:t xml:space="preserve">After designing the monitoring system a secondary objective of the project was to develop an array that would allow the client to multiply until desired energy output was reached.  With UCF looking to build a 3 mega-watt photovoltaic farm our team set a goal of reaching a total of 3 kilo-watts of power out of our single array.  This will allow us to present UCF with a design worth using when the 3 mega-watt photovoltaic farm is built.  </w:t>
      </w:r>
    </w:p>
    <w:p w:rsidR="001336DB" w:rsidRDefault="001336DB" w:rsidP="000A0CB4">
      <w:pPr>
        <w:spacing w:after="0" w:line="240" w:lineRule="auto"/>
        <w:jc w:val="both"/>
        <w:rPr>
          <w:rFonts w:ascii="Arial" w:hAnsi="Arial" w:cs="Arial"/>
          <w:sz w:val="24"/>
          <w:szCs w:val="24"/>
        </w:rPr>
      </w:pPr>
    </w:p>
    <w:p w:rsidR="001336DB" w:rsidRPr="0033009D" w:rsidRDefault="001336DB" w:rsidP="000A0CB4">
      <w:pPr>
        <w:pStyle w:val="Heading2"/>
        <w:spacing w:line="240" w:lineRule="auto"/>
        <w:rPr>
          <w:rFonts w:ascii="Arial" w:hAnsi="Arial" w:cs="Arial"/>
          <w:sz w:val="40"/>
          <w:szCs w:val="40"/>
        </w:rPr>
      </w:pPr>
      <w:bookmarkStart w:id="8" w:name="_Toc291707223"/>
      <w:r w:rsidRPr="0033009D">
        <w:rPr>
          <w:rFonts w:ascii="Arial" w:hAnsi="Arial" w:cs="Arial"/>
          <w:sz w:val="40"/>
          <w:szCs w:val="40"/>
        </w:rPr>
        <w:t xml:space="preserve">1.4 </w:t>
      </w:r>
      <w:r w:rsidR="009950F7" w:rsidRPr="0033009D">
        <w:rPr>
          <w:rFonts w:ascii="Arial" w:hAnsi="Arial" w:cs="Arial"/>
          <w:sz w:val="40"/>
          <w:szCs w:val="40"/>
        </w:rPr>
        <w:t>SPECS &amp; BUDGET PROJECTION</w:t>
      </w:r>
      <w:r w:rsidR="008D37DE" w:rsidRPr="0033009D">
        <w:rPr>
          <w:rFonts w:ascii="Arial" w:hAnsi="Arial" w:cs="Arial"/>
          <w:sz w:val="40"/>
          <w:szCs w:val="40"/>
        </w:rPr>
        <w:t>:</w:t>
      </w:r>
      <w:bookmarkEnd w:id="8"/>
    </w:p>
    <w:p w:rsidR="001336DB" w:rsidRDefault="001336DB" w:rsidP="000A0CB4">
      <w:pPr>
        <w:spacing w:after="0" w:line="240" w:lineRule="auto"/>
        <w:jc w:val="both"/>
        <w:rPr>
          <w:rFonts w:ascii="Arial" w:hAnsi="Arial" w:cs="Arial"/>
          <w:sz w:val="24"/>
          <w:szCs w:val="24"/>
        </w:rPr>
      </w:pP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 xml:space="preserve">12 - 240W </w:t>
      </w:r>
      <w:proofErr w:type="spellStart"/>
      <w:r>
        <w:rPr>
          <w:rFonts w:ascii="Arial" w:hAnsi="Arial" w:cs="Arial"/>
          <w:sz w:val="24"/>
          <w:szCs w:val="24"/>
        </w:rPr>
        <w:t>Monocrystalline</w:t>
      </w:r>
      <w:proofErr w:type="spellEnd"/>
      <w:r>
        <w:rPr>
          <w:rFonts w:ascii="Arial" w:hAnsi="Arial" w:cs="Arial"/>
          <w:sz w:val="24"/>
          <w:szCs w:val="24"/>
        </w:rPr>
        <w:t xml:space="preserve"> panels</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Panels will be connected in series</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Mounted at a 28 degree angle</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37.4V Open Circuit Voltage, 30.1V Maximum Power Voltage</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8.65A Short Circuit Current, 7.98 Maximum Power Current</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Panel Dimensions: 39.1” Wide, 64.6” Tall, 1.8” Thick</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Weight: 44.1lbs/ 20.0 kg</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Operating Temperature -40 to 194 degrees F</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 xml:space="preserve">1 – </w:t>
      </w:r>
      <w:proofErr w:type="spellStart"/>
      <w:r>
        <w:rPr>
          <w:rFonts w:ascii="Arial" w:hAnsi="Arial" w:cs="Arial"/>
          <w:sz w:val="24"/>
          <w:szCs w:val="24"/>
        </w:rPr>
        <w:t>Fronius</w:t>
      </w:r>
      <w:proofErr w:type="spellEnd"/>
      <w:r>
        <w:rPr>
          <w:rFonts w:ascii="Arial" w:hAnsi="Arial" w:cs="Arial"/>
          <w:sz w:val="24"/>
          <w:szCs w:val="24"/>
        </w:rPr>
        <w:t xml:space="preserve"> IG 4000 Inverter</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 xml:space="preserve">Recommended PV power 3000-5000 </w:t>
      </w:r>
      <w:proofErr w:type="spellStart"/>
      <w:r>
        <w:rPr>
          <w:rFonts w:ascii="Arial" w:hAnsi="Arial" w:cs="Arial"/>
          <w:sz w:val="24"/>
          <w:szCs w:val="24"/>
        </w:rPr>
        <w:t>Wp</w:t>
      </w:r>
      <w:proofErr w:type="spellEnd"/>
    </w:p>
    <w:p w:rsidR="001336DB" w:rsidRPr="00DA5237"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Max. DC Input Voltage 500V, Operating DC Voltage 150-450V</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Max. usable DC input current 26.1A</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Inverter Dimensions: 16.5” Wide, 28.4” Long, 8.8” high</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Weight: 42lbs/ 19kgs</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Operating Temperature: -5 to 122 degrees F</w:t>
      </w:r>
    </w:p>
    <w:p w:rsidR="001336DB" w:rsidRDefault="000A35B9"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11</w:t>
      </w:r>
      <w:r w:rsidR="001336DB">
        <w:rPr>
          <w:rFonts w:ascii="Arial" w:hAnsi="Arial" w:cs="Arial"/>
          <w:sz w:val="24"/>
          <w:szCs w:val="24"/>
        </w:rPr>
        <w:t xml:space="preserve"> – Small circuit boards collecting voltage, current, and temp from each panel.</w:t>
      </w:r>
    </w:p>
    <w:p w:rsidR="001336DB" w:rsidRPr="005B5DD3"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lastRenderedPageBreak/>
        <w:t>1 – Main circuit board collecting the data once a minute from smaller boards using a PIC18F series microcontroller with at least 3 I/O pins.</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1 – wireless device able to transmit data 800 yards</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 xml:space="preserve">3 – 16:1 Multiplexers </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Solar panels will be no more than $10,000</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Circuit board design and construction will be no more than $800</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Mounting system will be no more then $1000</w:t>
      </w:r>
    </w:p>
    <w:p w:rsidR="001336DB" w:rsidRDefault="001336DB" w:rsidP="000A0CB4">
      <w:pPr>
        <w:pStyle w:val="ListParagraph"/>
        <w:numPr>
          <w:ilvl w:val="0"/>
          <w:numId w:val="1"/>
        </w:numPr>
        <w:spacing w:after="0" w:line="240" w:lineRule="auto"/>
        <w:jc w:val="both"/>
        <w:rPr>
          <w:rFonts w:ascii="Arial" w:hAnsi="Arial" w:cs="Arial"/>
          <w:sz w:val="24"/>
          <w:szCs w:val="24"/>
        </w:rPr>
      </w:pPr>
      <w:r>
        <w:rPr>
          <w:rFonts w:ascii="Arial" w:hAnsi="Arial" w:cs="Arial"/>
          <w:sz w:val="24"/>
          <w:szCs w:val="24"/>
        </w:rPr>
        <w:t>Inverter will be no more then $4000</w:t>
      </w:r>
    </w:p>
    <w:p w:rsidR="001336DB" w:rsidRDefault="001336DB" w:rsidP="000A0CB4">
      <w:pPr>
        <w:pStyle w:val="ListParagraph"/>
        <w:spacing w:after="0" w:line="240" w:lineRule="auto"/>
        <w:jc w:val="both"/>
        <w:rPr>
          <w:rFonts w:ascii="Arial" w:hAnsi="Arial" w:cs="Arial"/>
          <w:sz w:val="24"/>
          <w:szCs w:val="24"/>
        </w:rPr>
      </w:pPr>
    </w:p>
    <w:p w:rsidR="001336DB" w:rsidRDefault="001336DB" w:rsidP="000A0CB4">
      <w:pPr>
        <w:widowControl w:val="0"/>
        <w:suppressAutoHyphens/>
        <w:spacing w:after="0" w:line="240" w:lineRule="auto"/>
        <w:jc w:val="both"/>
        <w:rPr>
          <w:rFonts w:ascii="Arial" w:hAnsi="Arial" w:cs="Arial"/>
          <w:sz w:val="24"/>
          <w:szCs w:val="24"/>
        </w:rPr>
      </w:pPr>
      <w:r w:rsidRPr="00982E53">
        <w:rPr>
          <w:rFonts w:ascii="Arial" w:hAnsi="Arial" w:cs="Arial"/>
          <w:sz w:val="24"/>
          <w:szCs w:val="24"/>
        </w:rPr>
        <w:t>The specifications and requirements above are tentative, as the project progresses we might adjust them. The adjustments will be based on hardware limitations and cost vs. efficiency</w:t>
      </w:r>
      <w:r>
        <w:rPr>
          <w:rFonts w:ascii="Arial" w:hAnsi="Arial" w:cs="Arial"/>
          <w:sz w:val="24"/>
          <w:szCs w:val="24"/>
        </w:rPr>
        <w:t xml:space="preserve"> considerations.  After building and testing the system we will have a better idea on budget assessments, and parts used.</w:t>
      </w:r>
    </w:p>
    <w:p w:rsidR="00FD4A38" w:rsidRDefault="00FD4A38" w:rsidP="000A0CB4">
      <w:pPr>
        <w:widowControl w:val="0"/>
        <w:suppressAutoHyphens/>
        <w:spacing w:after="0" w:line="240" w:lineRule="auto"/>
        <w:jc w:val="both"/>
        <w:rPr>
          <w:rFonts w:ascii="Arial" w:hAnsi="Arial" w:cs="Arial"/>
          <w:sz w:val="24"/>
          <w:szCs w:val="24"/>
        </w:rPr>
      </w:pPr>
    </w:p>
    <w:p w:rsidR="00FD4A38" w:rsidRPr="0033009D" w:rsidRDefault="00FD4A38" w:rsidP="000A0CB4">
      <w:pPr>
        <w:pStyle w:val="Heading2"/>
        <w:spacing w:line="240" w:lineRule="auto"/>
        <w:rPr>
          <w:rFonts w:ascii="Arial" w:hAnsi="Arial" w:cs="Arial"/>
          <w:sz w:val="40"/>
          <w:szCs w:val="40"/>
        </w:rPr>
      </w:pPr>
      <w:bookmarkStart w:id="9" w:name="_Toc291707224"/>
      <w:r w:rsidRPr="0033009D">
        <w:rPr>
          <w:rFonts w:ascii="Arial" w:hAnsi="Arial" w:cs="Arial"/>
          <w:sz w:val="40"/>
          <w:szCs w:val="40"/>
        </w:rPr>
        <w:t>1.5 DIVISION OF LABOR</w:t>
      </w:r>
      <w:r w:rsidR="008D37DE" w:rsidRPr="0033009D">
        <w:rPr>
          <w:rFonts w:ascii="Arial" w:hAnsi="Arial" w:cs="Arial"/>
          <w:sz w:val="40"/>
          <w:szCs w:val="40"/>
        </w:rPr>
        <w:t>:</w:t>
      </w:r>
      <w:bookmarkEnd w:id="9"/>
    </w:p>
    <w:p w:rsidR="00FD4A38" w:rsidRPr="00E22B6C" w:rsidRDefault="00FD4A38" w:rsidP="000A0CB4">
      <w:pPr>
        <w:autoSpaceDE w:val="0"/>
        <w:autoSpaceDN w:val="0"/>
        <w:adjustRightInd w:val="0"/>
        <w:spacing w:after="0" w:line="240" w:lineRule="auto"/>
        <w:jc w:val="both"/>
        <w:rPr>
          <w:rFonts w:ascii="Arial" w:hAnsi="Arial" w:cs="Arial"/>
          <w:sz w:val="24"/>
          <w:szCs w:val="24"/>
        </w:rPr>
      </w:pPr>
    </w:p>
    <w:p w:rsidR="00FD4A38" w:rsidRPr="00E22B6C" w:rsidRDefault="00FD4A38" w:rsidP="000A0CB4">
      <w:p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 xml:space="preserve">Our team </w:t>
      </w:r>
      <w:r w:rsidR="00C81E96" w:rsidRPr="00E22B6C">
        <w:rPr>
          <w:rFonts w:ascii="Arial" w:hAnsi="Arial" w:cs="Arial"/>
          <w:sz w:val="24"/>
          <w:szCs w:val="24"/>
        </w:rPr>
        <w:t>consiste</w:t>
      </w:r>
      <w:r w:rsidR="00C81E96">
        <w:rPr>
          <w:rFonts w:ascii="Arial" w:hAnsi="Arial" w:cs="Arial"/>
          <w:sz w:val="24"/>
          <w:szCs w:val="24"/>
        </w:rPr>
        <w:t>d</w:t>
      </w:r>
      <w:r w:rsidRPr="00E22B6C">
        <w:rPr>
          <w:rFonts w:ascii="Arial" w:hAnsi="Arial" w:cs="Arial"/>
          <w:sz w:val="24"/>
          <w:szCs w:val="24"/>
        </w:rPr>
        <w:t xml:space="preserve"> of four members, all electrical engineers. After a detailed team discussion, we improvised </w:t>
      </w:r>
      <w:r>
        <w:rPr>
          <w:rFonts w:ascii="Arial" w:hAnsi="Arial" w:cs="Arial"/>
          <w:sz w:val="24"/>
          <w:szCs w:val="24"/>
        </w:rPr>
        <w:t xml:space="preserve">the chart in </w:t>
      </w:r>
      <w:r w:rsidRPr="00E22B6C">
        <w:rPr>
          <w:rFonts w:ascii="Arial" w:hAnsi="Arial" w:cs="Arial"/>
          <w:sz w:val="24"/>
          <w:szCs w:val="24"/>
        </w:rPr>
        <w:t>Figure 1 that shows the breakdown of the amount of work</w:t>
      </w:r>
      <w:r w:rsidR="00C81E96">
        <w:rPr>
          <w:rFonts w:ascii="Arial" w:hAnsi="Arial" w:cs="Arial"/>
          <w:sz w:val="24"/>
          <w:szCs w:val="24"/>
        </w:rPr>
        <w:t xml:space="preserve"> that was</w:t>
      </w:r>
      <w:r w:rsidRPr="00E22B6C">
        <w:rPr>
          <w:rFonts w:ascii="Arial" w:hAnsi="Arial" w:cs="Arial"/>
          <w:sz w:val="24"/>
          <w:szCs w:val="24"/>
        </w:rPr>
        <w:t xml:space="preserve"> involve</w:t>
      </w:r>
      <w:r w:rsidR="00C81E96">
        <w:rPr>
          <w:rFonts w:ascii="Arial" w:hAnsi="Arial" w:cs="Arial"/>
          <w:sz w:val="24"/>
          <w:szCs w:val="24"/>
        </w:rPr>
        <w:t>d in the project. Each member was</w:t>
      </w:r>
      <w:r w:rsidRPr="00E22B6C">
        <w:rPr>
          <w:rFonts w:ascii="Arial" w:hAnsi="Arial" w:cs="Arial"/>
          <w:sz w:val="24"/>
          <w:szCs w:val="24"/>
        </w:rPr>
        <w:t xml:space="preserve"> responsible for their individual tasks as well as to let the group know any important details that could affect other group member’s t</w:t>
      </w:r>
      <w:r w:rsidR="00C81E96">
        <w:rPr>
          <w:rFonts w:ascii="Arial" w:hAnsi="Arial" w:cs="Arial"/>
          <w:sz w:val="24"/>
          <w:szCs w:val="24"/>
        </w:rPr>
        <w:t>asks. Even though each member was</w:t>
      </w:r>
      <w:r w:rsidRPr="00E22B6C">
        <w:rPr>
          <w:rFonts w:ascii="Arial" w:hAnsi="Arial" w:cs="Arial"/>
          <w:sz w:val="24"/>
          <w:szCs w:val="24"/>
        </w:rPr>
        <w:t xml:space="preserve"> responsible for their own specific task, we have weekly </w:t>
      </w:r>
      <w:r w:rsidR="00C81E96">
        <w:rPr>
          <w:rFonts w:ascii="Arial" w:hAnsi="Arial" w:cs="Arial"/>
          <w:sz w:val="24"/>
          <w:szCs w:val="24"/>
        </w:rPr>
        <w:t>meetings to discuss what one achieved to that point</w:t>
      </w:r>
      <w:r w:rsidRPr="00E22B6C">
        <w:rPr>
          <w:rFonts w:ascii="Arial" w:hAnsi="Arial" w:cs="Arial"/>
          <w:sz w:val="24"/>
          <w:szCs w:val="24"/>
        </w:rPr>
        <w:t xml:space="preserve"> and teach all the group members about their learning of their part of the project. In</w:t>
      </w:r>
      <w:r w:rsidR="00C81E96">
        <w:rPr>
          <w:rFonts w:ascii="Arial" w:hAnsi="Arial" w:cs="Arial"/>
          <w:sz w:val="24"/>
          <w:szCs w:val="24"/>
        </w:rPr>
        <w:t xml:space="preserve"> this case, all the members were a</w:t>
      </w:r>
      <w:r w:rsidR="00C81E96" w:rsidRPr="00E22B6C">
        <w:rPr>
          <w:rFonts w:ascii="Arial" w:hAnsi="Arial" w:cs="Arial"/>
          <w:sz w:val="24"/>
          <w:szCs w:val="24"/>
        </w:rPr>
        <w:t>b</w:t>
      </w:r>
      <w:r w:rsidR="00C81E96">
        <w:rPr>
          <w:rFonts w:ascii="Arial" w:hAnsi="Arial" w:cs="Arial"/>
          <w:sz w:val="24"/>
          <w:szCs w:val="24"/>
        </w:rPr>
        <w:t>l</w:t>
      </w:r>
      <w:r w:rsidR="00C81E96" w:rsidRPr="00E22B6C">
        <w:rPr>
          <w:rFonts w:ascii="Arial" w:hAnsi="Arial" w:cs="Arial"/>
          <w:sz w:val="24"/>
          <w:szCs w:val="24"/>
        </w:rPr>
        <w:t xml:space="preserve">e </w:t>
      </w:r>
      <w:r w:rsidR="00C81E96">
        <w:rPr>
          <w:rFonts w:ascii="Arial" w:hAnsi="Arial" w:cs="Arial"/>
          <w:sz w:val="24"/>
          <w:szCs w:val="24"/>
        </w:rPr>
        <w:t>to gain equal</w:t>
      </w:r>
      <w:r w:rsidRPr="00E22B6C">
        <w:rPr>
          <w:rFonts w:ascii="Arial" w:hAnsi="Arial" w:cs="Arial"/>
          <w:sz w:val="24"/>
          <w:szCs w:val="24"/>
        </w:rPr>
        <w:t xml:space="preserve"> knowledgeable about the project</w:t>
      </w:r>
      <w:r w:rsidR="00C81E96">
        <w:rPr>
          <w:rFonts w:ascii="Arial" w:hAnsi="Arial" w:cs="Arial"/>
          <w:sz w:val="24"/>
          <w:szCs w:val="24"/>
        </w:rPr>
        <w:t>.  H</w:t>
      </w:r>
      <w:r w:rsidRPr="00E22B6C">
        <w:rPr>
          <w:rFonts w:ascii="Arial" w:hAnsi="Arial" w:cs="Arial"/>
          <w:sz w:val="24"/>
          <w:szCs w:val="24"/>
        </w:rPr>
        <w:t xml:space="preserve">owever, only one member </w:t>
      </w:r>
      <w:r w:rsidR="00C81E96">
        <w:rPr>
          <w:rFonts w:ascii="Arial" w:hAnsi="Arial" w:cs="Arial"/>
          <w:sz w:val="24"/>
          <w:szCs w:val="24"/>
        </w:rPr>
        <w:t>is</w:t>
      </w:r>
      <w:r w:rsidRPr="00E22B6C">
        <w:rPr>
          <w:rFonts w:ascii="Arial" w:hAnsi="Arial" w:cs="Arial"/>
          <w:sz w:val="24"/>
          <w:szCs w:val="24"/>
        </w:rPr>
        <w:t xml:space="preserve"> specialize</w:t>
      </w:r>
      <w:r w:rsidR="00C81E96">
        <w:rPr>
          <w:rFonts w:ascii="Arial" w:hAnsi="Arial" w:cs="Arial"/>
          <w:sz w:val="24"/>
          <w:szCs w:val="24"/>
        </w:rPr>
        <w:t>d</w:t>
      </w:r>
      <w:r w:rsidRPr="00E22B6C">
        <w:rPr>
          <w:rFonts w:ascii="Arial" w:hAnsi="Arial" w:cs="Arial"/>
          <w:sz w:val="24"/>
          <w:szCs w:val="24"/>
        </w:rPr>
        <w:t xml:space="preserve"> in the details and specifications of</w:t>
      </w:r>
      <w:r w:rsidR="00C81E96">
        <w:rPr>
          <w:rFonts w:ascii="Arial" w:hAnsi="Arial" w:cs="Arial"/>
          <w:sz w:val="24"/>
          <w:szCs w:val="24"/>
        </w:rPr>
        <w:t xml:space="preserve"> their particular</w:t>
      </w:r>
      <w:r w:rsidRPr="00E22B6C">
        <w:rPr>
          <w:rFonts w:ascii="Arial" w:hAnsi="Arial" w:cs="Arial"/>
          <w:sz w:val="24"/>
          <w:szCs w:val="24"/>
        </w:rPr>
        <w:t xml:space="preserve"> part</w:t>
      </w:r>
      <w:r w:rsidR="00C81E96">
        <w:rPr>
          <w:rFonts w:ascii="Arial" w:hAnsi="Arial" w:cs="Arial"/>
          <w:sz w:val="24"/>
          <w:szCs w:val="24"/>
        </w:rPr>
        <w:t xml:space="preserve"> of the project</w:t>
      </w:r>
      <w:r w:rsidRPr="00E22B6C">
        <w:rPr>
          <w:rFonts w:ascii="Arial" w:hAnsi="Arial" w:cs="Arial"/>
          <w:sz w:val="24"/>
          <w:szCs w:val="24"/>
        </w:rPr>
        <w:t>. So when the prototyping begins, we will assign the right member for the specific part of the project. Figure 1</w:t>
      </w:r>
      <w:r w:rsidR="0040415E">
        <w:rPr>
          <w:rFonts w:ascii="Arial" w:hAnsi="Arial" w:cs="Arial"/>
          <w:sz w:val="24"/>
          <w:szCs w:val="24"/>
        </w:rPr>
        <w:t>.5-1</w:t>
      </w:r>
      <w:r w:rsidRPr="00E22B6C">
        <w:rPr>
          <w:rFonts w:ascii="Arial" w:hAnsi="Arial" w:cs="Arial"/>
          <w:sz w:val="24"/>
          <w:szCs w:val="24"/>
        </w:rPr>
        <w:t xml:space="preserve"> merely represents the specialties each member is expected to achieve at the end of the senior design </w:t>
      </w:r>
      <w:r>
        <w:rPr>
          <w:rFonts w:ascii="Arial" w:hAnsi="Arial" w:cs="Arial"/>
          <w:sz w:val="24"/>
          <w:szCs w:val="24"/>
        </w:rPr>
        <w:t>I</w:t>
      </w:r>
      <w:r w:rsidRPr="00E22B6C">
        <w:rPr>
          <w:rFonts w:ascii="Arial" w:hAnsi="Arial" w:cs="Arial"/>
          <w:sz w:val="24"/>
          <w:szCs w:val="24"/>
        </w:rPr>
        <w:t>.</w:t>
      </w:r>
    </w:p>
    <w:p w:rsidR="00FD4A38" w:rsidRPr="00E22B6C" w:rsidRDefault="00FD4A38" w:rsidP="000A0CB4">
      <w:pPr>
        <w:autoSpaceDE w:val="0"/>
        <w:autoSpaceDN w:val="0"/>
        <w:adjustRightInd w:val="0"/>
        <w:spacing w:after="0" w:line="240" w:lineRule="auto"/>
        <w:jc w:val="both"/>
        <w:rPr>
          <w:rFonts w:ascii="Arial" w:hAnsi="Arial" w:cs="Arial"/>
          <w:sz w:val="24"/>
          <w:szCs w:val="24"/>
        </w:rPr>
      </w:pPr>
    </w:p>
    <w:p w:rsidR="00FD4A38" w:rsidRDefault="00FD4A38" w:rsidP="00C81E96">
      <w:p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Ahmad’s main responsibilities:</w:t>
      </w:r>
    </w:p>
    <w:p w:rsidR="00C81E96" w:rsidRDefault="0092532A" w:rsidP="00C81E96">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Translate data collected into graph</w:t>
      </w:r>
    </w:p>
    <w:p w:rsidR="00C81E96" w:rsidRPr="00C81E96" w:rsidRDefault="00C81E96" w:rsidP="00C81E96">
      <w:pPr>
        <w:pStyle w:val="ListParagraph"/>
        <w:autoSpaceDE w:val="0"/>
        <w:autoSpaceDN w:val="0"/>
        <w:adjustRightInd w:val="0"/>
        <w:spacing w:after="0" w:line="240" w:lineRule="auto"/>
        <w:jc w:val="both"/>
        <w:rPr>
          <w:rFonts w:ascii="Arial" w:hAnsi="Arial" w:cs="Arial"/>
          <w:sz w:val="24"/>
          <w:szCs w:val="24"/>
        </w:rPr>
      </w:pPr>
    </w:p>
    <w:p w:rsidR="00FD4A38" w:rsidRPr="00E22B6C" w:rsidRDefault="00FD4A38" w:rsidP="000A0CB4">
      <w:p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Ali’s main responsibilities:</w:t>
      </w:r>
    </w:p>
    <w:p w:rsidR="00FD4A38" w:rsidRPr="00E22B6C" w:rsidRDefault="00FD4A38"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Define the function of an inverter</w:t>
      </w:r>
    </w:p>
    <w:p w:rsidR="00FD4A38" w:rsidRPr="00E22B6C" w:rsidRDefault="00FD4A38"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Define the wireless connection and benefits of wireless connectivity</w:t>
      </w:r>
    </w:p>
    <w:p w:rsidR="00FD4A38" w:rsidRPr="00E22B6C" w:rsidRDefault="00FD4A38"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Research the best wireless device to connect solar panels to a microcontroller</w:t>
      </w:r>
    </w:p>
    <w:p w:rsidR="00FD4A38" w:rsidRPr="00E22B6C" w:rsidRDefault="00476A23"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00FD4A38" w:rsidRPr="00E22B6C">
        <w:rPr>
          <w:rFonts w:ascii="Arial" w:hAnsi="Arial" w:cs="Arial"/>
          <w:sz w:val="24"/>
          <w:szCs w:val="24"/>
        </w:rPr>
        <w:t>ommunicat</w:t>
      </w:r>
      <w:r>
        <w:rPr>
          <w:rFonts w:ascii="Arial" w:hAnsi="Arial" w:cs="Arial"/>
          <w:sz w:val="24"/>
          <w:szCs w:val="24"/>
        </w:rPr>
        <w:t>ion</w:t>
      </w:r>
      <w:r w:rsidR="00FD4A38" w:rsidRPr="00E22B6C">
        <w:rPr>
          <w:rFonts w:ascii="Arial" w:hAnsi="Arial" w:cs="Arial"/>
          <w:sz w:val="24"/>
          <w:szCs w:val="24"/>
        </w:rPr>
        <w:t xml:space="preserve"> between the  microcontroller and the base station</w:t>
      </w:r>
    </w:p>
    <w:p w:rsidR="00FD4A38" w:rsidRPr="00E22B6C" w:rsidRDefault="00FD4A38"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Test all the wireless connections</w:t>
      </w:r>
    </w:p>
    <w:p w:rsidR="00FD4A38" w:rsidRPr="00E22B6C" w:rsidRDefault="0092532A" w:rsidP="0092532A">
      <w:pPr>
        <w:tabs>
          <w:tab w:val="left" w:pos="7335"/>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p>
    <w:p w:rsidR="00FD4A38" w:rsidRPr="00E22B6C" w:rsidRDefault="00FD4A38" w:rsidP="000A0CB4">
      <w:p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Mike P.’s main responsibilities:</w:t>
      </w:r>
    </w:p>
    <w:p w:rsidR="00FD4A38" w:rsidRPr="00E22B6C" w:rsidRDefault="00FD4A38"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Define the functionality of a microcontroller in collaboration with Ali</w:t>
      </w:r>
    </w:p>
    <w:p w:rsidR="00FD4A38" w:rsidRPr="00E22B6C" w:rsidRDefault="00C81E96"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w:t>
      </w:r>
      <w:r w:rsidR="00FD4A38" w:rsidRPr="00E22B6C">
        <w:rPr>
          <w:rFonts w:ascii="Arial" w:hAnsi="Arial" w:cs="Arial"/>
          <w:sz w:val="24"/>
          <w:szCs w:val="24"/>
        </w:rPr>
        <w:t>efine the functions of sensors</w:t>
      </w:r>
    </w:p>
    <w:p w:rsidR="00FD4A38" w:rsidRDefault="00FD4A38"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Research various microcontrollers and their programming language</w:t>
      </w:r>
    </w:p>
    <w:p w:rsidR="00C81E96" w:rsidRDefault="00C81E96"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Write code to interface microcontroller with multiplexer’s and wireless device</w:t>
      </w:r>
    </w:p>
    <w:p w:rsidR="00C81E96" w:rsidRDefault="00C81E96"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Collaborate with Mike G in ordering all the parts</w:t>
      </w:r>
    </w:p>
    <w:p w:rsidR="00C81E96" w:rsidRPr="00E22B6C" w:rsidRDefault="00C81E96" w:rsidP="000A0CB4">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Design secondary board schematic</w:t>
      </w:r>
    </w:p>
    <w:p w:rsidR="00FD4A38" w:rsidRDefault="00FD4A38" w:rsidP="000A0CB4">
      <w:pPr>
        <w:autoSpaceDE w:val="0"/>
        <w:autoSpaceDN w:val="0"/>
        <w:adjustRightInd w:val="0"/>
        <w:spacing w:after="0" w:line="240" w:lineRule="auto"/>
        <w:jc w:val="both"/>
        <w:rPr>
          <w:rFonts w:ascii="Arial" w:hAnsi="Arial" w:cs="Arial"/>
          <w:sz w:val="24"/>
          <w:szCs w:val="24"/>
        </w:rPr>
      </w:pPr>
    </w:p>
    <w:p w:rsidR="00FD4A38" w:rsidRPr="00E22B6C" w:rsidRDefault="00FD4A38" w:rsidP="000A0CB4">
      <w:p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Mike G.’s main responsibilities:</w:t>
      </w:r>
    </w:p>
    <w:p w:rsidR="00C81E96" w:rsidRPr="00E22B6C"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To define the connectivity between the panels</w:t>
      </w:r>
    </w:p>
    <w:p w:rsidR="00C81E96" w:rsidRPr="00E22B6C"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Define the functionality and need of current, voltage and temp</w:t>
      </w:r>
      <w:r>
        <w:rPr>
          <w:rFonts w:ascii="Arial" w:hAnsi="Arial" w:cs="Arial"/>
          <w:sz w:val="24"/>
          <w:szCs w:val="24"/>
        </w:rPr>
        <w:t>.</w:t>
      </w:r>
      <w:r w:rsidRPr="00E22B6C">
        <w:rPr>
          <w:rFonts w:ascii="Arial" w:hAnsi="Arial" w:cs="Arial"/>
          <w:sz w:val="24"/>
          <w:szCs w:val="24"/>
        </w:rPr>
        <w:t xml:space="preserve"> sensors</w:t>
      </w:r>
    </w:p>
    <w:p w:rsidR="00C81E96" w:rsidRPr="00E22B6C"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Research for the most economical solar panels</w:t>
      </w:r>
    </w:p>
    <w:p w:rsidR="00C81E96"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Assist Mike</w:t>
      </w:r>
      <w:r w:rsidR="0092532A">
        <w:rPr>
          <w:rFonts w:ascii="Arial" w:hAnsi="Arial" w:cs="Arial"/>
          <w:sz w:val="24"/>
          <w:szCs w:val="24"/>
        </w:rPr>
        <w:t xml:space="preserve"> </w:t>
      </w:r>
      <w:r>
        <w:rPr>
          <w:rFonts w:ascii="Arial" w:hAnsi="Arial" w:cs="Arial"/>
          <w:sz w:val="24"/>
          <w:szCs w:val="24"/>
        </w:rPr>
        <w:t>P in r</w:t>
      </w:r>
      <w:r w:rsidRPr="00E22B6C">
        <w:rPr>
          <w:rFonts w:ascii="Arial" w:hAnsi="Arial" w:cs="Arial"/>
          <w:sz w:val="24"/>
          <w:szCs w:val="24"/>
        </w:rPr>
        <w:t>esearch</w:t>
      </w:r>
      <w:r>
        <w:rPr>
          <w:rFonts w:ascii="Arial" w:hAnsi="Arial" w:cs="Arial"/>
          <w:sz w:val="24"/>
          <w:szCs w:val="24"/>
        </w:rPr>
        <w:t>ing</w:t>
      </w:r>
      <w:r w:rsidRPr="00E22B6C">
        <w:rPr>
          <w:rFonts w:ascii="Arial" w:hAnsi="Arial" w:cs="Arial"/>
          <w:sz w:val="24"/>
          <w:szCs w:val="24"/>
        </w:rPr>
        <w:t xml:space="preserve"> for suitable current, temperature and voltage sensors</w:t>
      </w:r>
    </w:p>
    <w:p w:rsidR="00C81E96" w:rsidRPr="00E22B6C"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Collaborate with Mike P in ordering all the parts</w:t>
      </w:r>
    </w:p>
    <w:p w:rsidR="00C81E96" w:rsidRPr="00E22B6C"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sidRPr="00E22B6C">
        <w:rPr>
          <w:rFonts w:ascii="Arial" w:hAnsi="Arial" w:cs="Arial"/>
          <w:sz w:val="24"/>
          <w:szCs w:val="24"/>
        </w:rPr>
        <w:t>Design the panel connection</w:t>
      </w:r>
    </w:p>
    <w:p w:rsidR="00C81E96"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Assist Mike P in designing secondary board schematics</w:t>
      </w:r>
    </w:p>
    <w:p w:rsidR="00C81E96"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Design mother board schematic</w:t>
      </w:r>
    </w:p>
    <w:p w:rsidR="00C81E96" w:rsidRDefault="00C81E96"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Design, layout and order both kinds of PCB boards</w:t>
      </w:r>
    </w:p>
    <w:p w:rsidR="0092532A" w:rsidRPr="00C81E96" w:rsidRDefault="0092532A" w:rsidP="00C81E96">
      <w:pPr>
        <w:pStyle w:val="ListParagraph"/>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Design Power Supply</w:t>
      </w:r>
    </w:p>
    <w:p w:rsidR="00FD4A38" w:rsidRDefault="00FD4A38" w:rsidP="000A0CB4">
      <w:pPr>
        <w:autoSpaceDE w:val="0"/>
        <w:autoSpaceDN w:val="0"/>
        <w:adjustRightInd w:val="0"/>
        <w:spacing w:after="0" w:line="240" w:lineRule="auto"/>
        <w:jc w:val="both"/>
        <w:rPr>
          <w:rFonts w:ascii="Times-Roman" w:hAnsi="Times-Roman" w:cs="Times-Roman"/>
          <w:sz w:val="24"/>
          <w:szCs w:val="24"/>
        </w:rPr>
      </w:pP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489385" cy="40376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5044"/>
                    <a:stretch>
                      <a:fillRect/>
                    </a:stretch>
                  </pic:blipFill>
                  <pic:spPr bwMode="auto">
                    <a:xfrm>
                      <a:off x="0" y="0"/>
                      <a:ext cx="5499997" cy="4045415"/>
                    </a:xfrm>
                    <a:prstGeom prst="rect">
                      <a:avLst/>
                    </a:prstGeom>
                    <a:noFill/>
                    <a:ln w="9525">
                      <a:noFill/>
                      <a:miter lim="800000"/>
                      <a:headEnd/>
                      <a:tailEnd/>
                    </a:ln>
                  </pic:spPr>
                </pic:pic>
              </a:graphicData>
            </a:graphic>
          </wp:inline>
        </w:drawing>
      </w:r>
    </w:p>
    <w:p w:rsidR="00CA2236" w:rsidRDefault="00CA2236" w:rsidP="000A0CB4">
      <w:pPr>
        <w:autoSpaceDE w:val="0"/>
        <w:autoSpaceDN w:val="0"/>
        <w:adjustRightInd w:val="0"/>
        <w:spacing w:after="0" w:line="240" w:lineRule="auto"/>
        <w:jc w:val="center"/>
        <w:rPr>
          <w:rFonts w:ascii="Arial" w:hAnsi="Arial" w:cs="Arial"/>
          <w:b/>
          <w:sz w:val="24"/>
          <w:szCs w:val="24"/>
        </w:rPr>
      </w:pPr>
    </w:p>
    <w:p w:rsidR="00250B89" w:rsidRDefault="00FD4A38" w:rsidP="008221D0">
      <w:pPr>
        <w:keepNext/>
        <w:autoSpaceDE w:val="0"/>
        <w:autoSpaceDN w:val="0"/>
        <w:adjustRightInd w:val="0"/>
        <w:spacing w:after="0" w:line="240" w:lineRule="auto"/>
        <w:jc w:val="center"/>
        <w:rPr>
          <w:rFonts w:ascii="Arial" w:hAnsi="Arial" w:cs="Arial"/>
          <w:b/>
          <w:sz w:val="24"/>
          <w:szCs w:val="24"/>
        </w:rPr>
      </w:pPr>
      <w:r w:rsidRPr="00CC1620">
        <w:rPr>
          <w:rFonts w:ascii="Arial" w:hAnsi="Arial" w:cs="Arial"/>
          <w:b/>
          <w:sz w:val="24"/>
          <w:szCs w:val="24"/>
        </w:rPr>
        <w:t>Figure 1</w:t>
      </w:r>
      <w:r w:rsidR="00DE4930" w:rsidRPr="00CC1620">
        <w:rPr>
          <w:rFonts w:ascii="Arial" w:hAnsi="Arial" w:cs="Arial"/>
          <w:b/>
          <w:sz w:val="24"/>
          <w:szCs w:val="24"/>
        </w:rPr>
        <w:t>.</w:t>
      </w:r>
      <w:r w:rsidR="00CC1620" w:rsidRPr="00CC1620">
        <w:rPr>
          <w:rFonts w:ascii="Arial" w:hAnsi="Arial" w:cs="Arial"/>
          <w:b/>
          <w:sz w:val="24"/>
          <w:szCs w:val="24"/>
        </w:rPr>
        <w:t>5</w:t>
      </w:r>
      <w:r w:rsidR="000E2BDB">
        <w:rPr>
          <w:rFonts w:ascii="Arial" w:hAnsi="Arial" w:cs="Arial"/>
          <w:b/>
          <w:sz w:val="24"/>
          <w:szCs w:val="24"/>
        </w:rPr>
        <w:t>-</w:t>
      </w:r>
      <w:r w:rsidR="00DE4930" w:rsidRPr="00CC1620">
        <w:rPr>
          <w:rFonts w:ascii="Arial" w:hAnsi="Arial" w:cs="Arial"/>
          <w:b/>
          <w:sz w:val="24"/>
          <w:szCs w:val="24"/>
        </w:rPr>
        <w:t>1:</w:t>
      </w:r>
      <w:r w:rsidRPr="00CC1620">
        <w:rPr>
          <w:rFonts w:ascii="Arial" w:hAnsi="Arial" w:cs="Arial"/>
          <w:b/>
          <w:sz w:val="24"/>
          <w:szCs w:val="24"/>
        </w:rPr>
        <w:t xml:space="preserve"> Roles and Responsibilities</w:t>
      </w:r>
    </w:p>
    <w:p w:rsidR="00894CE9" w:rsidRPr="00250B89" w:rsidRDefault="00894CE9" w:rsidP="008221D0">
      <w:pPr>
        <w:pStyle w:val="Caption"/>
        <w:jc w:val="center"/>
        <w:rPr>
          <w:rFonts w:ascii="Arial" w:hAnsi="Arial" w:cs="Arial"/>
          <w:b w:val="0"/>
          <w:sz w:val="24"/>
          <w:szCs w:val="24"/>
        </w:rPr>
      </w:pPr>
    </w:p>
    <w:p w:rsidR="00FD4A38" w:rsidRPr="0033009D" w:rsidRDefault="00476A23" w:rsidP="000A0CB4">
      <w:pPr>
        <w:pStyle w:val="Heading2"/>
        <w:spacing w:line="240" w:lineRule="auto"/>
        <w:rPr>
          <w:rFonts w:ascii="Arial" w:hAnsi="Arial" w:cs="Arial"/>
          <w:sz w:val="40"/>
          <w:szCs w:val="40"/>
        </w:rPr>
      </w:pPr>
      <w:bookmarkStart w:id="10" w:name="_Toc291707225"/>
      <w:r w:rsidRPr="0033009D">
        <w:rPr>
          <w:rFonts w:ascii="Arial" w:hAnsi="Arial" w:cs="Arial"/>
          <w:sz w:val="40"/>
          <w:szCs w:val="40"/>
        </w:rPr>
        <w:lastRenderedPageBreak/>
        <w:t>1.6 PROGRAMMING AND CODE DIVISION</w:t>
      </w:r>
      <w:r w:rsidR="008D37DE" w:rsidRPr="0033009D">
        <w:rPr>
          <w:rFonts w:ascii="Arial" w:hAnsi="Arial" w:cs="Arial"/>
          <w:sz w:val="40"/>
          <w:szCs w:val="40"/>
        </w:rPr>
        <w:t>:</w:t>
      </w:r>
      <w:bookmarkEnd w:id="10"/>
    </w:p>
    <w:p w:rsidR="00FD4A38" w:rsidRDefault="00FD4A38" w:rsidP="000A0CB4">
      <w:pPr>
        <w:autoSpaceDE w:val="0"/>
        <w:autoSpaceDN w:val="0"/>
        <w:adjustRightInd w:val="0"/>
        <w:spacing w:after="0" w:line="240" w:lineRule="auto"/>
        <w:jc w:val="both"/>
        <w:rPr>
          <w:rFonts w:ascii="Arial" w:hAnsi="Arial" w:cs="Arial"/>
          <w:sz w:val="24"/>
          <w:szCs w:val="24"/>
        </w:rPr>
      </w:pPr>
    </w:p>
    <w:p w:rsidR="00FD4A38" w:rsidRPr="00BD3AE3" w:rsidRDefault="00FD4A38" w:rsidP="000A0CB4">
      <w:pPr>
        <w:autoSpaceDE w:val="0"/>
        <w:autoSpaceDN w:val="0"/>
        <w:adjustRightInd w:val="0"/>
        <w:spacing w:after="0" w:line="240" w:lineRule="auto"/>
        <w:jc w:val="both"/>
        <w:rPr>
          <w:rFonts w:ascii="Arial" w:hAnsi="Arial" w:cs="Arial"/>
          <w:sz w:val="24"/>
          <w:szCs w:val="24"/>
        </w:rPr>
      </w:pPr>
      <w:r w:rsidRPr="00BD3AE3">
        <w:rPr>
          <w:rFonts w:ascii="Arial" w:hAnsi="Arial" w:cs="Arial"/>
          <w:sz w:val="24"/>
          <w:szCs w:val="24"/>
        </w:rPr>
        <w:t xml:space="preserve">Along with the hardware aspects of the project, we have also divided the coding and software part into </w:t>
      </w:r>
      <w:r>
        <w:rPr>
          <w:rFonts w:ascii="Arial" w:hAnsi="Arial" w:cs="Arial"/>
          <w:sz w:val="24"/>
          <w:szCs w:val="24"/>
        </w:rPr>
        <w:t>four</w:t>
      </w:r>
      <w:r w:rsidRPr="00BD3AE3">
        <w:rPr>
          <w:rFonts w:ascii="Arial" w:hAnsi="Arial" w:cs="Arial"/>
          <w:sz w:val="24"/>
          <w:szCs w:val="24"/>
        </w:rPr>
        <w:t xml:space="preserve">. </w:t>
      </w:r>
      <w:r>
        <w:rPr>
          <w:rFonts w:ascii="Arial" w:hAnsi="Arial" w:cs="Arial"/>
          <w:sz w:val="24"/>
          <w:szCs w:val="24"/>
        </w:rPr>
        <w:t xml:space="preserve">In addition to that, the project management is also divided into four parts. </w:t>
      </w:r>
      <w:r w:rsidRPr="00BD3AE3">
        <w:rPr>
          <w:rFonts w:ascii="Arial" w:hAnsi="Arial" w:cs="Arial"/>
          <w:sz w:val="24"/>
          <w:szCs w:val="24"/>
        </w:rPr>
        <w:t xml:space="preserve">Figure </w:t>
      </w:r>
      <w:r w:rsidR="0040415E">
        <w:rPr>
          <w:rFonts w:ascii="Arial" w:hAnsi="Arial" w:cs="Arial"/>
          <w:sz w:val="24"/>
          <w:szCs w:val="24"/>
        </w:rPr>
        <w:t>1.6-1</w:t>
      </w:r>
      <w:r w:rsidRPr="00BD3AE3">
        <w:rPr>
          <w:rFonts w:ascii="Arial" w:hAnsi="Arial" w:cs="Arial"/>
          <w:sz w:val="24"/>
          <w:szCs w:val="24"/>
        </w:rPr>
        <w:t xml:space="preserve"> briefly represents the roles and responsibilities </w:t>
      </w:r>
      <w:r>
        <w:rPr>
          <w:rFonts w:ascii="Arial" w:hAnsi="Arial" w:cs="Arial"/>
          <w:sz w:val="24"/>
          <w:szCs w:val="24"/>
        </w:rPr>
        <w:t xml:space="preserve">for coding and project management </w:t>
      </w:r>
      <w:r w:rsidRPr="00BD3AE3">
        <w:rPr>
          <w:rFonts w:ascii="Arial" w:hAnsi="Arial" w:cs="Arial"/>
          <w:sz w:val="24"/>
          <w:szCs w:val="24"/>
        </w:rPr>
        <w:t xml:space="preserve">of each member. It also goes into more depth of how the senior design paper will be managed and the breakdown of who will be responsible for what part of coding and software issues. </w:t>
      </w:r>
      <w:r w:rsidR="009100F2" w:rsidRPr="00BD3AE3">
        <w:rPr>
          <w:rFonts w:ascii="Arial" w:hAnsi="Arial" w:cs="Arial"/>
          <w:sz w:val="24"/>
          <w:szCs w:val="24"/>
        </w:rPr>
        <w:t xml:space="preserve">The coding will actually take place in the senior design II, but we decided to discuss the programming and play with several different programming languages beforehand so that all the group members can become familiar and semi-proficient in coding by the end of senior design </w:t>
      </w:r>
      <w:r w:rsidR="009100F2">
        <w:rPr>
          <w:rFonts w:ascii="Arial" w:hAnsi="Arial" w:cs="Arial"/>
          <w:sz w:val="24"/>
          <w:szCs w:val="24"/>
        </w:rPr>
        <w:t>1</w:t>
      </w:r>
      <w:r w:rsidR="009100F2" w:rsidRPr="00BD3AE3">
        <w:rPr>
          <w:rFonts w:ascii="Arial" w:hAnsi="Arial" w:cs="Arial"/>
          <w:sz w:val="24"/>
          <w:szCs w:val="24"/>
        </w:rPr>
        <w:t xml:space="preserve">. </w:t>
      </w:r>
      <w:r w:rsidRPr="00BD3AE3">
        <w:rPr>
          <w:rFonts w:ascii="Arial" w:hAnsi="Arial" w:cs="Arial"/>
          <w:sz w:val="24"/>
          <w:szCs w:val="24"/>
        </w:rPr>
        <w:t xml:space="preserve">Hence the details of the programming and fully working code cannot be provided until senior design II. </w:t>
      </w:r>
    </w:p>
    <w:p w:rsidR="00FD4A38" w:rsidRPr="00BD3AE3" w:rsidRDefault="00FD4A38" w:rsidP="000A0CB4">
      <w:pPr>
        <w:autoSpaceDE w:val="0"/>
        <w:autoSpaceDN w:val="0"/>
        <w:adjustRightInd w:val="0"/>
        <w:spacing w:after="0" w:line="240" w:lineRule="auto"/>
        <w:jc w:val="both"/>
        <w:rPr>
          <w:rFonts w:ascii="Arial" w:hAnsi="Arial" w:cs="Arial"/>
          <w:sz w:val="24"/>
          <w:szCs w:val="24"/>
        </w:rPr>
      </w:pPr>
    </w:p>
    <w:p w:rsidR="00FD4A38" w:rsidRDefault="00FD4A38" w:rsidP="000A0CB4">
      <w:pPr>
        <w:autoSpaceDE w:val="0"/>
        <w:autoSpaceDN w:val="0"/>
        <w:adjustRightInd w:val="0"/>
        <w:spacing w:after="0" w:line="240" w:lineRule="auto"/>
        <w:jc w:val="both"/>
        <w:rPr>
          <w:rFonts w:ascii="Arial" w:hAnsi="Arial" w:cs="Arial"/>
          <w:sz w:val="24"/>
          <w:szCs w:val="24"/>
        </w:rPr>
      </w:pPr>
      <w:r w:rsidRPr="00BD3AE3">
        <w:rPr>
          <w:rFonts w:ascii="Arial" w:hAnsi="Arial" w:cs="Arial"/>
          <w:sz w:val="24"/>
          <w:szCs w:val="24"/>
        </w:rPr>
        <w:t>There are</w:t>
      </w:r>
      <w:r w:rsidR="00250B89">
        <w:rPr>
          <w:rFonts w:ascii="Arial" w:hAnsi="Arial" w:cs="Arial"/>
          <w:sz w:val="24"/>
          <w:szCs w:val="24"/>
        </w:rPr>
        <w:t xml:space="preserve"> the</w:t>
      </w:r>
      <w:r w:rsidRPr="00BD3AE3">
        <w:rPr>
          <w:rFonts w:ascii="Arial" w:hAnsi="Arial" w:cs="Arial"/>
          <w:sz w:val="24"/>
          <w:szCs w:val="24"/>
        </w:rPr>
        <w:t xml:space="preserve"> three parts where we will need to code, solar array, base station and the website. Ahmad </w:t>
      </w:r>
      <w:r w:rsidR="00250B89">
        <w:rPr>
          <w:rFonts w:ascii="Arial" w:hAnsi="Arial" w:cs="Arial"/>
          <w:sz w:val="24"/>
          <w:szCs w:val="24"/>
        </w:rPr>
        <w:t>was</w:t>
      </w:r>
      <w:r w:rsidRPr="00BD3AE3">
        <w:rPr>
          <w:rFonts w:ascii="Arial" w:hAnsi="Arial" w:cs="Arial"/>
          <w:sz w:val="24"/>
          <w:szCs w:val="24"/>
        </w:rPr>
        <w:t xml:space="preserve"> responsible for coding the website and display</w:t>
      </w:r>
      <w:r w:rsidR="00250B89">
        <w:rPr>
          <w:rFonts w:ascii="Arial" w:hAnsi="Arial" w:cs="Arial"/>
          <w:sz w:val="24"/>
          <w:szCs w:val="24"/>
        </w:rPr>
        <w:t>ing the real time data. Ali was</w:t>
      </w:r>
      <w:r w:rsidRPr="00BD3AE3">
        <w:rPr>
          <w:rFonts w:ascii="Arial" w:hAnsi="Arial" w:cs="Arial"/>
          <w:sz w:val="24"/>
          <w:szCs w:val="24"/>
        </w:rPr>
        <w:t xml:space="preserve"> responsible for the coding between wireless an</w:t>
      </w:r>
      <w:r w:rsidR="00250B89">
        <w:rPr>
          <w:rFonts w:ascii="Arial" w:hAnsi="Arial" w:cs="Arial"/>
          <w:sz w:val="24"/>
          <w:szCs w:val="24"/>
        </w:rPr>
        <w:t>d the base station. Mike P. was</w:t>
      </w:r>
      <w:r w:rsidRPr="00BD3AE3">
        <w:rPr>
          <w:rFonts w:ascii="Arial" w:hAnsi="Arial" w:cs="Arial"/>
          <w:sz w:val="24"/>
          <w:szCs w:val="24"/>
        </w:rPr>
        <w:t xml:space="preserve"> responsible for the coding at the solar panel and Mike G. </w:t>
      </w:r>
      <w:r w:rsidR="00250B89">
        <w:rPr>
          <w:rFonts w:ascii="Arial" w:hAnsi="Arial" w:cs="Arial"/>
          <w:sz w:val="24"/>
          <w:szCs w:val="24"/>
        </w:rPr>
        <w:t>took</w:t>
      </w:r>
      <w:r w:rsidR="00BD7E99">
        <w:rPr>
          <w:rFonts w:ascii="Arial" w:hAnsi="Arial" w:cs="Arial"/>
          <w:sz w:val="24"/>
          <w:szCs w:val="24"/>
        </w:rPr>
        <w:t xml:space="preserve"> the</w:t>
      </w:r>
      <w:r w:rsidRPr="00BD3AE3">
        <w:rPr>
          <w:rFonts w:ascii="Arial" w:hAnsi="Arial" w:cs="Arial"/>
          <w:sz w:val="24"/>
          <w:szCs w:val="24"/>
        </w:rPr>
        <w:t xml:space="preserve"> responsibility for coding </w:t>
      </w:r>
      <w:r w:rsidR="00BD7E99">
        <w:rPr>
          <w:rFonts w:ascii="Arial" w:hAnsi="Arial" w:cs="Arial"/>
          <w:sz w:val="24"/>
          <w:szCs w:val="24"/>
        </w:rPr>
        <w:t xml:space="preserve">of the base station. </w:t>
      </w:r>
    </w:p>
    <w:p w:rsidR="00BD7E99" w:rsidRDefault="00BD7E99" w:rsidP="000A0CB4">
      <w:pPr>
        <w:autoSpaceDE w:val="0"/>
        <w:autoSpaceDN w:val="0"/>
        <w:adjustRightInd w:val="0"/>
        <w:spacing w:after="0" w:line="240" w:lineRule="auto"/>
        <w:jc w:val="both"/>
        <w:rPr>
          <w:rFonts w:ascii="Arial" w:hAnsi="Arial" w:cs="Arial"/>
          <w:sz w:val="24"/>
          <w:szCs w:val="24"/>
        </w:rPr>
      </w:pPr>
    </w:p>
    <w:p w:rsidR="00FD4A38" w:rsidRDefault="00FD4A38" w:rsidP="000A0CB4">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w:drawing>
          <wp:inline distT="0" distB="0" distL="0" distR="0">
            <wp:extent cx="5229225" cy="428726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b="3564"/>
                    <a:stretch>
                      <a:fillRect/>
                    </a:stretch>
                  </pic:blipFill>
                  <pic:spPr bwMode="auto">
                    <a:xfrm>
                      <a:off x="0" y="0"/>
                      <a:ext cx="5229225" cy="4287260"/>
                    </a:xfrm>
                    <a:prstGeom prst="rect">
                      <a:avLst/>
                    </a:prstGeom>
                    <a:noFill/>
                    <a:ln w="9525">
                      <a:noFill/>
                      <a:miter lim="800000"/>
                      <a:headEnd/>
                      <a:tailEnd/>
                    </a:ln>
                  </pic:spPr>
                </pic:pic>
              </a:graphicData>
            </a:graphic>
          </wp:inline>
        </w:drawing>
      </w:r>
    </w:p>
    <w:p w:rsidR="00FD4A38" w:rsidRPr="00CC1620" w:rsidRDefault="00FD4A38" w:rsidP="000A0CB4">
      <w:pPr>
        <w:autoSpaceDE w:val="0"/>
        <w:autoSpaceDN w:val="0"/>
        <w:adjustRightInd w:val="0"/>
        <w:spacing w:after="0" w:line="240" w:lineRule="auto"/>
        <w:jc w:val="center"/>
        <w:rPr>
          <w:rFonts w:ascii="Arial" w:hAnsi="Arial" w:cs="Arial"/>
          <w:b/>
          <w:sz w:val="24"/>
          <w:szCs w:val="24"/>
        </w:rPr>
      </w:pPr>
      <w:r w:rsidRPr="00CC1620">
        <w:rPr>
          <w:rFonts w:ascii="Arial" w:hAnsi="Arial" w:cs="Arial"/>
          <w:b/>
          <w:sz w:val="24"/>
          <w:szCs w:val="24"/>
        </w:rPr>
        <w:t xml:space="preserve">Figure </w:t>
      </w:r>
      <w:r w:rsidR="00DE4930" w:rsidRPr="00CC1620">
        <w:rPr>
          <w:rFonts w:ascii="Arial" w:hAnsi="Arial" w:cs="Arial"/>
          <w:b/>
          <w:sz w:val="24"/>
          <w:szCs w:val="24"/>
        </w:rPr>
        <w:t>1.</w:t>
      </w:r>
      <w:r w:rsidR="00CC1620" w:rsidRPr="00CC1620">
        <w:rPr>
          <w:rFonts w:ascii="Arial" w:hAnsi="Arial" w:cs="Arial"/>
          <w:b/>
          <w:sz w:val="24"/>
          <w:szCs w:val="24"/>
        </w:rPr>
        <w:t>6</w:t>
      </w:r>
      <w:r w:rsidR="000E2BDB">
        <w:rPr>
          <w:rFonts w:ascii="Arial" w:hAnsi="Arial" w:cs="Arial"/>
          <w:b/>
          <w:sz w:val="24"/>
          <w:szCs w:val="24"/>
        </w:rPr>
        <w:t>-</w:t>
      </w:r>
      <w:r w:rsidR="00CC1620" w:rsidRPr="00CC1620">
        <w:rPr>
          <w:rFonts w:ascii="Arial" w:hAnsi="Arial" w:cs="Arial"/>
          <w:b/>
          <w:sz w:val="24"/>
          <w:szCs w:val="24"/>
        </w:rPr>
        <w:t>1</w:t>
      </w:r>
      <w:r w:rsidR="00DE4930" w:rsidRPr="00CC1620">
        <w:rPr>
          <w:rFonts w:ascii="Arial" w:hAnsi="Arial" w:cs="Arial"/>
          <w:b/>
          <w:sz w:val="24"/>
          <w:szCs w:val="24"/>
        </w:rPr>
        <w:t>:</w:t>
      </w:r>
      <w:r w:rsidRPr="00CC1620">
        <w:rPr>
          <w:rFonts w:ascii="Arial" w:hAnsi="Arial" w:cs="Arial"/>
          <w:b/>
          <w:sz w:val="24"/>
          <w:szCs w:val="24"/>
        </w:rPr>
        <w:t xml:space="preserve"> Code and Management Division</w:t>
      </w:r>
    </w:p>
    <w:p w:rsidR="00FD4A38" w:rsidRPr="0033009D" w:rsidRDefault="00BD7E99" w:rsidP="000A0CB4">
      <w:pPr>
        <w:pStyle w:val="Heading2"/>
        <w:spacing w:line="240" w:lineRule="auto"/>
        <w:rPr>
          <w:rFonts w:ascii="Arial" w:hAnsi="Arial" w:cs="Arial"/>
          <w:sz w:val="40"/>
          <w:szCs w:val="40"/>
        </w:rPr>
      </w:pPr>
      <w:bookmarkStart w:id="11" w:name="_Toc291707226"/>
      <w:r w:rsidRPr="0033009D">
        <w:rPr>
          <w:rFonts w:ascii="Arial" w:hAnsi="Arial" w:cs="Arial"/>
          <w:sz w:val="40"/>
          <w:szCs w:val="40"/>
        </w:rPr>
        <w:lastRenderedPageBreak/>
        <w:t>1.7 PROJECT BLOCK DIAGRAM</w:t>
      </w:r>
      <w:r w:rsidR="008D37DE" w:rsidRPr="0033009D">
        <w:rPr>
          <w:rFonts w:ascii="Arial" w:hAnsi="Arial" w:cs="Arial"/>
          <w:sz w:val="40"/>
          <w:szCs w:val="40"/>
        </w:rPr>
        <w:t>:</w:t>
      </w:r>
      <w:bookmarkEnd w:id="11"/>
    </w:p>
    <w:p w:rsidR="00FD4A38" w:rsidRDefault="00FD4A38" w:rsidP="000A0CB4">
      <w:pPr>
        <w:autoSpaceDE w:val="0"/>
        <w:autoSpaceDN w:val="0"/>
        <w:adjustRightInd w:val="0"/>
        <w:spacing w:after="0" w:line="240" w:lineRule="auto"/>
        <w:jc w:val="both"/>
        <w:rPr>
          <w:rFonts w:ascii="Arial" w:hAnsi="Arial" w:cs="Arial"/>
          <w:sz w:val="24"/>
          <w:szCs w:val="24"/>
        </w:rPr>
      </w:pP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We already have a flowchart developed for our project which represents main com</w:t>
      </w:r>
      <w:r w:rsidR="0040415E">
        <w:rPr>
          <w:rFonts w:ascii="Times-Roman" w:hAnsi="Times-Roman" w:cs="Times-Roman"/>
          <w:sz w:val="24"/>
          <w:szCs w:val="24"/>
        </w:rPr>
        <w:t>ponents of the project. Figure 1.7-1</w:t>
      </w:r>
      <w:r>
        <w:rPr>
          <w:rFonts w:ascii="Times-Roman" w:hAnsi="Times-Roman" w:cs="Times-Roman"/>
          <w:sz w:val="24"/>
          <w:szCs w:val="24"/>
        </w:rPr>
        <w:t xml:space="preserve"> shows the block diagram of our project which basically shows the two major portions of our project, the Base Station and the Solar Cell station. These two parts are </w:t>
      </w:r>
      <w:r w:rsidR="00BD7E99">
        <w:rPr>
          <w:rFonts w:ascii="Times-Roman" w:hAnsi="Times-Roman" w:cs="Times-Roman"/>
          <w:sz w:val="24"/>
          <w:szCs w:val="24"/>
        </w:rPr>
        <w:t>the main objectives of the project.</w:t>
      </w: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48275" cy="5152376"/>
            <wp:effectExtent l="19050" t="0" r="9525"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48275" cy="5152376"/>
                    </a:xfrm>
                    <a:prstGeom prst="rect">
                      <a:avLst/>
                    </a:prstGeom>
                    <a:noFill/>
                    <a:ln w="9525">
                      <a:noFill/>
                      <a:miter lim="800000"/>
                      <a:headEnd/>
                      <a:tailEnd/>
                    </a:ln>
                  </pic:spPr>
                </pic:pic>
              </a:graphicData>
            </a:graphic>
          </wp:inline>
        </w:drawing>
      </w:r>
    </w:p>
    <w:p w:rsidR="00FD4A38" w:rsidRDefault="00FD4A38" w:rsidP="000A0CB4">
      <w:pPr>
        <w:autoSpaceDE w:val="0"/>
        <w:autoSpaceDN w:val="0"/>
        <w:adjustRightInd w:val="0"/>
        <w:spacing w:after="0" w:line="240" w:lineRule="auto"/>
        <w:jc w:val="both"/>
        <w:rPr>
          <w:rFonts w:ascii="Times-Roman" w:hAnsi="Times-Roman" w:cs="Times-Roman"/>
          <w:sz w:val="24"/>
          <w:szCs w:val="24"/>
        </w:rPr>
      </w:pP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162050" cy="1546885"/>
            <wp:effectExtent l="19050" t="0" r="0" b="0"/>
            <wp:docPr id="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162050" cy="1546885"/>
                    </a:xfrm>
                    <a:prstGeom prst="rect">
                      <a:avLst/>
                    </a:prstGeom>
                    <a:noFill/>
                    <a:ln w="9525">
                      <a:noFill/>
                      <a:miter lim="800000"/>
                      <a:headEnd/>
                      <a:tailEnd/>
                    </a:ln>
                  </pic:spPr>
                </pic:pic>
              </a:graphicData>
            </a:graphic>
          </wp:inline>
        </w:drawing>
      </w:r>
    </w:p>
    <w:p w:rsidR="00FD4A38" w:rsidRPr="00CC1620" w:rsidRDefault="00FD4A38" w:rsidP="000A0CB4">
      <w:pPr>
        <w:autoSpaceDE w:val="0"/>
        <w:autoSpaceDN w:val="0"/>
        <w:adjustRightInd w:val="0"/>
        <w:spacing w:after="0" w:line="240" w:lineRule="auto"/>
        <w:jc w:val="center"/>
        <w:rPr>
          <w:rFonts w:ascii="Times-Roman" w:hAnsi="Times-Roman" w:cs="Times-Roman"/>
          <w:b/>
          <w:sz w:val="24"/>
          <w:szCs w:val="24"/>
        </w:rPr>
      </w:pPr>
      <w:r w:rsidRPr="00CC1620">
        <w:rPr>
          <w:rFonts w:ascii="Times-Roman" w:hAnsi="Times-Roman" w:cs="Times-Roman"/>
          <w:b/>
          <w:sz w:val="24"/>
          <w:szCs w:val="24"/>
        </w:rPr>
        <w:t xml:space="preserve">Figure </w:t>
      </w:r>
      <w:r w:rsidR="00DE4930" w:rsidRPr="00CC1620">
        <w:rPr>
          <w:rFonts w:ascii="Times-Roman" w:hAnsi="Times-Roman" w:cs="Times-Roman"/>
          <w:b/>
          <w:sz w:val="24"/>
          <w:szCs w:val="24"/>
        </w:rPr>
        <w:t>1.</w:t>
      </w:r>
      <w:r w:rsidR="00CC1620" w:rsidRPr="00CC1620">
        <w:rPr>
          <w:rFonts w:ascii="Times-Roman" w:hAnsi="Times-Roman" w:cs="Times-Roman"/>
          <w:b/>
          <w:sz w:val="24"/>
          <w:szCs w:val="24"/>
        </w:rPr>
        <w:t>7</w:t>
      </w:r>
      <w:r w:rsidR="000E2BDB">
        <w:rPr>
          <w:rFonts w:ascii="Times-Roman" w:hAnsi="Times-Roman" w:cs="Times-Roman"/>
          <w:b/>
          <w:sz w:val="24"/>
          <w:szCs w:val="24"/>
        </w:rPr>
        <w:t>-</w:t>
      </w:r>
      <w:r w:rsidR="00CC1620" w:rsidRPr="00CC1620">
        <w:rPr>
          <w:rFonts w:ascii="Times-Roman" w:hAnsi="Times-Roman" w:cs="Times-Roman"/>
          <w:b/>
          <w:sz w:val="24"/>
          <w:szCs w:val="24"/>
        </w:rPr>
        <w:t>1</w:t>
      </w:r>
      <w:r w:rsidR="00DE4930" w:rsidRPr="00CC1620">
        <w:rPr>
          <w:rFonts w:ascii="Times-Roman" w:hAnsi="Times-Roman" w:cs="Times-Roman"/>
          <w:b/>
          <w:sz w:val="24"/>
          <w:szCs w:val="24"/>
        </w:rPr>
        <w:t>:</w:t>
      </w:r>
      <w:r w:rsidRPr="00CC1620">
        <w:rPr>
          <w:rFonts w:ascii="Times-Roman" w:hAnsi="Times-Roman" w:cs="Times-Roman"/>
          <w:b/>
          <w:sz w:val="24"/>
          <w:szCs w:val="24"/>
        </w:rPr>
        <w:t xml:space="preserve"> Flowchart/Block Diagram of the Project</w:t>
      </w:r>
    </w:p>
    <w:p w:rsidR="00FD4A38" w:rsidRPr="0033009D" w:rsidRDefault="001154F6" w:rsidP="000A0CB4">
      <w:pPr>
        <w:pStyle w:val="Heading2"/>
        <w:spacing w:line="240" w:lineRule="auto"/>
        <w:rPr>
          <w:rFonts w:ascii="Arial" w:hAnsi="Arial" w:cs="Arial"/>
          <w:sz w:val="40"/>
          <w:szCs w:val="40"/>
        </w:rPr>
      </w:pPr>
      <w:bookmarkStart w:id="12" w:name="_Toc291707227"/>
      <w:r w:rsidRPr="0033009D">
        <w:rPr>
          <w:rFonts w:ascii="Arial" w:hAnsi="Arial" w:cs="Arial"/>
          <w:sz w:val="40"/>
          <w:szCs w:val="40"/>
        </w:rPr>
        <w:lastRenderedPageBreak/>
        <w:t>1.8</w:t>
      </w:r>
      <w:r w:rsidR="00BD7E99" w:rsidRPr="0033009D">
        <w:rPr>
          <w:rFonts w:ascii="Arial" w:hAnsi="Arial" w:cs="Arial"/>
          <w:sz w:val="40"/>
          <w:szCs w:val="40"/>
        </w:rPr>
        <w:t xml:space="preserve"> TIMELINES</w:t>
      </w:r>
      <w:r w:rsidR="008D37DE" w:rsidRPr="0033009D">
        <w:rPr>
          <w:rFonts w:ascii="Arial" w:hAnsi="Arial" w:cs="Arial"/>
          <w:sz w:val="40"/>
          <w:szCs w:val="40"/>
        </w:rPr>
        <w:t>:</w:t>
      </w:r>
      <w:bookmarkEnd w:id="12"/>
    </w:p>
    <w:p w:rsidR="00FD4A38" w:rsidRPr="00BD7E99" w:rsidRDefault="00FD4A38" w:rsidP="000A0CB4">
      <w:pPr>
        <w:autoSpaceDE w:val="0"/>
        <w:autoSpaceDN w:val="0"/>
        <w:adjustRightInd w:val="0"/>
        <w:spacing w:after="0" w:line="240" w:lineRule="auto"/>
        <w:jc w:val="both"/>
        <w:rPr>
          <w:rFonts w:ascii="Arial" w:hAnsi="Arial" w:cs="Arial"/>
          <w:b/>
          <w:sz w:val="24"/>
          <w:szCs w:val="24"/>
        </w:rPr>
      </w:pP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We decided to have at least one mandatory weekly group meeting and one meeting bi-weekly with industrial and mechanical engineering groups in. For our meeting, we have chosen Monday, right after class since all of us will be on campus at that time. Our meet</w:t>
      </w:r>
      <w:r w:rsidR="00894CE9">
        <w:rPr>
          <w:rFonts w:ascii="Times-Roman" w:hAnsi="Times-Roman" w:cs="Times-Roman"/>
          <w:sz w:val="24"/>
          <w:szCs w:val="24"/>
        </w:rPr>
        <w:t>s</w:t>
      </w:r>
      <w:r>
        <w:rPr>
          <w:rFonts w:ascii="Times-Roman" w:hAnsi="Times-Roman" w:cs="Times-Roman"/>
          <w:sz w:val="24"/>
          <w:szCs w:val="24"/>
        </w:rPr>
        <w:t xml:space="preserve"> </w:t>
      </w:r>
      <w:r w:rsidR="00894CE9">
        <w:rPr>
          <w:rFonts w:ascii="Times-Roman" w:hAnsi="Times-Roman" w:cs="Times-Roman"/>
          <w:sz w:val="24"/>
          <w:szCs w:val="24"/>
        </w:rPr>
        <w:t>were very informative allowing the whole group to be on page</w:t>
      </w:r>
      <w:r>
        <w:rPr>
          <w:rFonts w:ascii="Times-Roman" w:hAnsi="Times-Roman" w:cs="Times-Roman"/>
          <w:sz w:val="24"/>
          <w:szCs w:val="24"/>
        </w:rPr>
        <w:t xml:space="preserve"> with what</w:t>
      </w:r>
      <w:r w:rsidR="00894CE9">
        <w:rPr>
          <w:rFonts w:ascii="Times-Roman" w:hAnsi="Times-Roman" w:cs="Times-Roman"/>
          <w:sz w:val="24"/>
          <w:szCs w:val="24"/>
        </w:rPr>
        <w:t xml:space="preserve"> and</w:t>
      </w:r>
      <w:r>
        <w:rPr>
          <w:rFonts w:ascii="Times-Roman" w:hAnsi="Times-Roman" w:cs="Times-Roman"/>
          <w:sz w:val="24"/>
          <w:szCs w:val="24"/>
        </w:rPr>
        <w:t xml:space="preserve"> one</w:t>
      </w:r>
      <w:r w:rsidR="00894CE9">
        <w:rPr>
          <w:rFonts w:ascii="Times-Roman" w:hAnsi="Times-Roman" w:cs="Times-Roman"/>
          <w:sz w:val="24"/>
          <w:szCs w:val="24"/>
        </w:rPr>
        <w:t xml:space="preserve"> of us</w:t>
      </w:r>
      <w:r>
        <w:rPr>
          <w:rFonts w:ascii="Times-Roman" w:hAnsi="Times-Roman" w:cs="Times-Roman"/>
          <w:sz w:val="24"/>
          <w:szCs w:val="24"/>
        </w:rPr>
        <w:t xml:space="preserve"> has done so far. This group meet</w:t>
      </w:r>
      <w:r w:rsidR="00894CE9">
        <w:rPr>
          <w:rFonts w:ascii="Times-Roman" w:hAnsi="Times-Roman" w:cs="Times-Roman"/>
          <w:sz w:val="24"/>
          <w:szCs w:val="24"/>
        </w:rPr>
        <w:t>s also</w:t>
      </w:r>
      <w:r>
        <w:rPr>
          <w:rFonts w:ascii="Times-Roman" w:hAnsi="Times-Roman" w:cs="Times-Roman"/>
          <w:sz w:val="24"/>
          <w:szCs w:val="24"/>
        </w:rPr>
        <w:t xml:space="preserve"> enhance</w:t>
      </w:r>
      <w:r w:rsidR="00894CE9">
        <w:rPr>
          <w:rFonts w:ascii="Times-Roman" w:hAnsi="Times-Roman" w:cs="Times-Roman"/>
          <w:sz w:val="24"/>
          <w:szCs w:val="24"/>
        </w:rPr>
        <w:t>d</w:t>
      </w:r>
      <w:r>
        <w:rPr>
          <w:rFonts w:ascii="Times-Roman" w:hAnsi="Times-Roman" w:cs="Times-Roman"/>
          <w:sz w:val="24"/>
          <w:szCs w:val="24"/>
        </w:rPr>
        <w:t xml:space="preserve"> our knowledge about new findings from each member. </w:t>
      </w: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 xml:space="preserve">Since we </w:t>
      </w:r>
      <w:r w:rsidR="00894CE9">
        <w:rPr>
          <w:rFonts w:ascii="Times-Roman" w:hAnsi="Times-Roman" w:cs="Times-Roman"/>
          <w:sz w:val="24"/>
          <w:szCs w:val="24"/>
        </w:rPr>
        <w:t>were</w:t>
      </w:r>
      <w:r>
        <w:rPr>
          <w:rFonts w:ascii="Times-Roman" w:hAnsi="Times-Roman" w:cs="Times-Roman"/>
          <w:sz w:val="24"/>
          <w:szCs w:val="24"/>
        </w:rPr>
        <w:t xml:space="preserve"> involved in a multi-disciplinary project, it is very important to keep up with industrial and mechanical engineers. We </w:t>
      </w:r>
      <w:r w:rsidR="00E305AA">
        <w:rPr>
          <w:rFonts w:ascii="Times-Roman" w:hAnsi="Times-Roman" w:cs="Times-Roman"/>
          <w:sz w:val="24"/>
          <w:szCs w:val="24"/>
        </w:rPr>
        <w:t>m</w:t>
      </w:r>
      <w:r>
        <w:rPr>
          <w:rFonts w:ascii="Times-Roman" w:hAnsi="Times-Roman" w:cs="Times-Roman"/>
          <w:sz w:val="24"/>
          <w:szCs w:val="24"/>
        </w:rPr>
        <w:t xml:space="preserve">et with both the groups on every other Wednesday at 2pm. In this way we </w:t>
      </w:r>
      <w:r w:rsidR="00E305AA">
        <w:rPr>
          <w:rFonts w:ascii="Times-Roman" w:hAnsi="Times-Roman" w:cs="Times-Roman"/>
          <w:sz w:val="24"/>
          <w:szCs w:val="24"/>
        </w:rPr>
        <w:t>were able to</w:t>
      </w:r>
      <w:r>
        <w:rPr>
          <w:rFonts w:ascii="Times-Roman" w:hAnsi="Times-Roman" w:cs="Times-Roman"/>
          <w:sz w:val="24"/>
          <w:szCs w:val="24"/>
        </w:rPr>
        <w:t xml:space="preserve"> give them our input and vice versa. Our faculty and their faculty along with the sponsor cooperat</w:t>
      </w:r>
      <w:r w:rsidR="00E305AA">
        <w:rPr>
          <w:rFonts w:ascii="Times-Roman" w:hAnsi="Times-Roman" w:cs="Times-Roman"/>
          <w:sz w:val="24"/>
          <w:szCs w:val="24"/>
        </w:rPr>
        <w:t>ed in the</w:t>
      </w:r>
      <w:r>
        <w:rPr>
          <w:rFonts w:ascii="Times-Roman" w:hAnsi="Times-Roman" w:cs="Times-Roman"/>
          <w:sz w:val="24"/>
          <w:szCs w:val="24"/>
        </w:rPr>
        <w:t xml:space="preserve"> meet</w:t>
      </w:r>
      <w:r w:rsidR="00E305AA">
        <w:rPr>
          <w:rFonts w:ascii="Times-Roman" w:hAnsi="Times-Roman" w:cs="Times-Roman"/>
          <w:sz w:val="24"/>
          <w:szCs w:val="24"/>
        </w:rPr>
        <w:t>ings we held every Wednesday</w:t>
      </w:r>
      <w:r>
        <w:rPr>
          <w:rFonts w:ascii="Times-Roman" w:hAnsi="Times-Roman" w:cs="Times-Roman"/>
          <w:sz w:val="24"/>
          <w:szCs w:val="24"/>
        </w:rPr>
        <w:t xml:space="preserve">. Figure </w:t>
      </w:r>
      <w:r w:rsidR="0040415E">
        <w:rPr>
          <w:rFonts w:ascii="Times-Roman" w:hAnsi="Times-Roman" w:cs="Times-Roman"/>
          <w:sz w:val="24"/>
          <w:szCs w:val="24"/>
        </w:rPr>
        <w:t>1.8-1</w:t>
      </w:r>
      <w:r>
        <w:rPr>
          <w:rFonts w:ascii="Times-Roman" w:hAnsi="Times-Roman" w:cs="Times-Roman"/>
          <w:sz w:val="24"/>
          <w:szCs w:val="24"/>
        </w:rPr>
        <w:t xml:space="preserve"> shows the predicted timeline for senior design I. This is one of the primary tools used to access the timely completion of our goals and objectives. </w:t>
      </w:r>
    </w:p>
    <w:p w:rsidR="00FD4A38" w:rsidRPr="00BD7E99" w:rsidRDefault="00FD4A38" w:rsidP="000A0CB4">
      <w:pPr>
        <w:autoSpaceDE w:val="0"/>
        <w:autoSpaceDN w:val="0"/>
        <w:adjustRightInd w:val="0"/>
        <w:spacing w:after="0" w:line="240" w:lineRule="auto"/>
        <w:jc w:val="both"/>
        <w:rPr>
          <w:rFonts w:ascii="Arial" w:hAnsi="Arial" w:cs="Arial"/>
          <w:b/>
          <w:sz w:val="24"/>
          <w:szCs w:val="24"/>
        </w:rPr>
      </w:pPr>
    </w:p>
    <w:p w:rsidR="00FD4A38" w:rsidRDefault="00FD4A38" w:rsidP="000A0CB4">
      <w:pPr>
        <w:autoSpaceDE w:val="0"/>
        <w:autoSpaceDN w:val="0"/>
        <w:adjustRightInd w:val="0"/>
        <w:spacing w:after="0" w:line="240" w:lineRule="auto"/>
        <w:jc w:val="both"/>
        <w:rPr>
          <w:rFonts w:ascii="Arial" w:hAnsi="Arial" w:cs="Arial"/>
          <w:b/>
          <w:sz w:val="36"/>
          <w:szCs w:val="36"/>
        </w:rPr>
      </w:pPr>
      <w:r>
        <w:rPr>
          <w:rFonts w:ascii="Arial" w:hAnsi="Arial" w:cs="Arial"/>
          <w:b/>
          <w:noProof/>
          <w:sz w:val="36"/>
          <w:szCs w:val="36"/>
        </w:rPr>
        <w:drawing>
          <wp:inline distT="0" distB="0" distL="0" distR="0">
            <wp:extent cx="5943600" cy="3105150"/>
            <wp:effectExtent l="19050" t="0" r="0" b="0"/>
            <wp:docPr id="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943600" cy="3105150"/>
                    </a:xfrm>
                    <a:prstGeom prst="rect">
                      <a:avLst/>
                    </a:prstGeom>
                    <a:noFill/>
                    <a:ln w="9525">
                      <a:noFill/>
                      <a:miter lim="800000"/>
                      <a:headEnd/>
                      <a:tailEnd/>
                    </a:ln>
                  </pic:spPr>
                </pic:pic>
              </a:graphicData>
            </a:graphic>
          </wp:inline>
        </w:drawing>
      </w:r>
    </w:p>
    <w:p w:rsidR="00B455C9" w:rsidRDefault="00B455C9" w:rsidP="000A0CB4">
      <w:pPr>
        <w:autoSpaceDE w:val="0"/>
        <w:autoSpaceDN w:val="0"/>
        <w:adjustRightInd w:val="0"/>
        <w:spacing w:after="0" w:line="240" w:lineRule="auto"/>
        <w:jc w:val="center"/>
        <w:rPr>
          <w:rFonts w:ascii="Arial" w:hAnsi="Arial" w:cs="Arial"/>
          <w:b/>
          <w:sz w:val="24"/>
          <w:szCs w:val="24"/>
        </w:rPr>
      </w:pPr>
    </w:p>
    <w:p w:rsidR="00FD4A38" w:rsidRPr="00CC1620" w:rsidRDefault="00FD4A38" w:rsidP="000A0CB4">
      <w:pPr>
        <w:autoSpaceDE w:val="0"/>
        <w:autoSpaceDN w:val="0"/>
        <w:adjustRightInd w:val="0"/>
        <w:spacing w:after="0" w:line="240" w:lineRule="auto"/>
        <w:jc w:val="center"/>
        <w:rPr>
          <w:rFonts w:ascii="Arial" w:hAnsi="Arial" w:cs="Arial"/>
          <w:b/>
          <w:sz w:val="24"/>
          <w:szCs w:val="24"/>
        </w:rPr>
      </w:pPr>
      <w:r w:rsidRPr="00CC1620">
        <w:rPr>
          <w:rFonts w:ascii="Arial" w:hAnsi="Arial" w:cs="Arial"/>
          <w:b/>
          <w:sz w:val="24"/>
          <w:szCs w:val="24"/>
        </w:rPr>
        <w:t xml:space="preserve">Figure </w:t>
      </w:r>
      <w:r w:rsidR="00DE4930" w:rsidRPr="00CC1620">
        <w:rPr>
          <w:rFonts w:ascii="Arial" w:hAnsi="Arial" w:cs="Arial"/>
          <w:b/>
          <w:sz w:val="24"/>
          <w:szCs w:val="24"/>
        </w:rPr>
        <w:t>1.</w:t>
      </w:r>
      <w:r w:rsidR="00CC1620" w:rsidRPr="00CC1620">
        <w:rPr>
          <w:rFonts w:ascii="Arial" w:hAnsi="Arial" w:cs="Arial"/>
          <w:b/>
          <w:sz w:val="24"/>
          <w:szCs w:val="24"/>
        </w:rPr>
        <w:t>8</w:t>
      </w:r>
      <w:r w:rsidR="000E2BDB">
        <w:rPr>
          <w:rFonts w:ascii="Arial" w:hAnsi="Arial" w:cs="Arial"/>
          <w:b/>
          <w:sz w:val="24"/>
          <w:szCs w:val="24"/>
        </w:rPr>
        <w:t>-</w:t>
      </w:r>
      <w:r w:rsidR="00CC1620" w:rsidRPr="00CC1620">
        <w:rPr>
          <w:rFonts w:ascii="Arial" w:hAnsi="Arial" w:cs="Arial"/>
          <w:b/>
          <w:sz w:val="24"/>
          <w:szCs w:val="24"/>
        </w:rPr>
        <w:t>1</w:t>
      </w:r>
      <w:r w:rsidR="00DE4930" w:rsidRPr="00CC1620">
        <w:rPr>
          <w:rFonts w:ascii="Arial" w:hAnsi="Arial" w:cs="Arial"/>
          <w:b/>
          <w:sz w:val="24"/>
          <w:szCs w:val="24"/>
        </w:rPr>
        <w:t>:</w:t>
      </w:r>
      <w:r w:rsidRPr="00CC1620">
        <w:rPr>
          <w:rFonts w:ascii="Arial" w:hAnsi="Arial" w:cs="Arial"/>
          <w:b/>
          <w:sz w:val="24"/>
          <w:szCs w:val="24"/>
        </w:rPr>
        <w:t xml:space="preserve"> Project Timeline</w:t>
      </w:r>
    </w:p>
    <w:p w:rsidR="00FD4A38" w:rsidRDefault="00FD4A38" w:rsidP="000A0CB4">
      <w:pPr>
        <w:autoSpaceDE w:val="0"/>
        <w:autoSpaceDN w:val="0"/>
        <w:adjustRightInd w:val="0"/>
        <w:spacing w:after="0" w:line="240" w:lineRule="auto"/>
        <w:jc w:val="both"/>
        <w:rPr>
          <w:rFonts w:ascii="Arial" w:hAnsi="Arial" w:cs="Arial"/>
          <w:b/>
          <w:sz w:val="36"/>
          <w:szCs w:val="36"/>
        </w:rPr>
      </w:pPr>
    </w:p>
    <w:p w:rsidR="00FD4A38" w:rsidRPr="0033009D" w:rsidRDefault="001154F6" w:rsidP="000A0CB4">
      <w:pPr>
        <w:pStyle w:val="Heading2"/>
        <w:spacing w:line="240" w:lineRule="auto"/>
        <w:rPr>
          <w:rFonts w:ascii="Arial" w:hAnsi="Arial" w:cs="Arial"/>
          <w:sz w:val="40"/>
          <w:szCs w:val="40"/>
        </w:rPr>
      </w:pPr>
      <w:bookmarkStart w:id="13" w:name="_Toc291707228"/>
      <w:r w:rsidRPr="0033009D">
        <w:rPr>
          <w:rFonts w:ascii="Arial" w:hAnsi="Arial" w:cs="Arial"/>
          <w:sz w:val="40"/>
          <w:szCs w:val="40"/>
        </w:rPr>
        <w:t>1.9</w:t>
      </w:r>
      <w:r w:rsidR="00BD7E99" w:rsidRPr="0033009D">
        <w:rPr>
          <w:rFonts w:ascii="Arial" w:hAnsi="Arial" w:cs="Arial"/>
          <w:sz w:val="40"/>
          <w:szCs w:val="40"/>
        </w:rPr>
        <w:t xml:space="preserve"> MILESTONES</w:t>
      </w:r>
      <w:r w:rsidR="008D37DE" w:rsidRPr="0033009D">
        <w:rPr>
          <w:rFonts w:ascii="Arial" w:hAnsi="Arial" w:cs="Arial"/>
          <w:sz w:val="40"/>
          <w:szCs w:val="40"/>
        </w:rPr>
        <w:t>:</w:t>
      </w:r>
      <w:bookmarkEnd w:id="13"/>
    </w:p>
    <w:p w:rsidR="00FD4A38" w:rsidRDefault="00FD4A38" w:rsidP="000A0CB4">
      <w:pPr>
        <w:autoSpaceDE w:val="0"/>
        <w:autoSpaceDN w:val="0"/>
        <w:adjustRightInd w:val="0"/>
        <w:spacing w:after="0" w:line="240" w:lineRule="auto"/>
        <w:jc w:val="both"/>
        <w:rPr>
          <w:rFonts w:ascii="Times-Roman" w:hAnsi="Times-Roman" w:cs="Times-Roman"/>
          <w:sz w:val="24"/>
          <w:szCs w:val="24"/>
        </w:rPr>
      </w:pP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 xml:space="preserve">In order for the project to be completed by the specified deadline, it is very important to stick with a schedule. Creating a milestone for our project will keep us motivated and on track. According to the survey of past students, 70% of the students procrastinate until the end of semester and spend nights and days in the lab developing their project. We don’t want that to happen to us, hence we created this milestone chart. The chart is shown in figure </w:t>
      </w:r>
      <w:r w:rsidR="0040415E">
        <w:rPr>
          <w:rFonts w:ascii="Times-Roman" w:hAnsi="Times-Roman" w:cs="Times-Roman"/>
          <w:sz w:val="24"/>
          <w:szCs w:val="24"/>
        </w:rPr>
        <w:t>1.9-1</w:t>
      </w:r>
      <w:r>
        <w:rPr>
          <w:rFonts w:ascii="Times-Roman" w:hAnsi="Times-Roman" w:cs="Times-Roman"/>
          <w:sz w:val="24"/>
          <w:szCs w:val="24"/>
        </w:rPr>
        <w:t xml:space="preserve">. This chart briefly </w:t>
      </w:r>
      <w:r>
        <w:rPr>
          <w:rFonts w:ascii="Times-Roman" w:hAnsi="Times-Roman" w:cs="Times-Roman"/>
          <w:sz w:val="24"/>
          <w:szCs w:val="24"/>
        </w:rPr>
        <w:lastRenderedPageBreak/>
        <w:t>explains the distribution of work throughout senior design I and II. There are particular tasks that will be exclusive to each semester and some of them will be done in both the semesters.</w:t>
      </w:r>
    </w:p>
    <w:p w:rsidR="00BD7E99" w:rsidRDefault="00BD7E99" w:rsidP="000A0CB4">
      <w:pPr>
        <w:autoSpaceDE w:val="0"/>
        <w:autoSpaceDN w:val="0"/>
        <w:adjustRightInd w:val="0"/>
        <w:spacing w:after="0" w:line="240" w:lineRule="auto"/>
        <w:jc w:val="both"/>
        <w:rPr>
          <w:rFonts w:ascii="Times-Roman" w:hAnsi="Times-Roman" w:cs="Times-Roman"/>
          <w:sz w:val="24"/>
          <w:szCs w:val="24"/>
        </w:rPr>
      </w:pPr>
    </w:p>
    <w:p w:rsidR="00FD4A38" w:rsidRDefault="00FD4A38"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698146" cy="51776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00404" cy="5179694"/>
                    </a:xfrm>
                    <a:prstGeom prst="rect">
                      <a:avLst/>
                    </a:prstGeom>
                    <a:noFill/>
                    <a:ln w="9525">
                      <a:noFill/>
                      <a:miter lim="800000"/>
                      <a:headEnd/>
                      <a:tailEnd/>
                    </a:ln>
                  </pic:spPr>
                </pic:pic>
              </a:graphicData>
            </a:graphic>
          </wp:inline>
        </w:drawing>
      </w:r>
    </w:p>
    <w:p w:rsidR="00B455C9" w:rsidRDefault="00B455C9" w:rsidP="000A0CB4">
      <w:pPr>
        <w:autoSpaceDE w:val="0"/>
        <w:autoSpaceDN w:val="0"/>
        <w:adjustRightInd w:val="0"/>
        <w:spacing w:after="0" w:line="240" w:lineRule="auto"/>
        <w:jc w:val="center"/>
        <w:rPr>
          <w:rFonts w:ascii="Times-Roman" w:hAnsi="Times-Roman" w:cs="Times-Roman"/>
          <w:b/>
          <w:sz w:val="24"/>
          <w:szCs w:val="24"/>
        </w:rPr>
      </w:pPr>
    </w:p>
    <w:p w:rsidR="00FD4A38" w:rsidRPr="00CC1620" w:rsidRDefault="00FD4A38" w:rsidP="000A0CB4">
      <w:pPr>
        <w:autoSpaceDE w:val="0"/>
        <w:autoSpaceDN w:val="0"/>
        <w:adjustRightInd w:val="0"/>
        <w:spacing w:after="0" w:line="240" w:lineRule="auto"/>
        <w:jc w:val="center"/>
        <w:rPr>
          <w:rFonts w:ascii="Times-Roman" w:hAnsi="Times-Roman" w:cs="Times-Roman"/>
          <w:b/>
          <w:sz w:val="24"/>
          <w:szCs w:val="24"/>
        </w:rPr>
      </w:pPr>
      <w:r w:rsidRPr="00CC1620">
        <w:rPr>
          <w:rFonts w:ascii="Times-Roman" w:hAnsi="Times-Roman" w:cs="Times-Roman"/>
          <w:b/>
          <w:sz w:val="24"/>
          <w:szCs w:val="24"/>
        </w:rPr>
        <w:t xml:space="preserve">Figure </w:t>
      </w:r>
      <w:r w:rsidR="00DE4930" w:rsidRPr="00CC1620">
        <w:rPr>
          <w:rFonts w:ascii="Times-Roman" w:hAnsi="Times-Roman" w:cs="Times-Roman"/>
          <w:b/>
          <w:sz w:val="24"/>
          <w:szCs w:val="24"/>
        </w:rPr>
        <w:t>1.</w:t>
      </w:r>
      <w:r w:rsidR="00CC1620" w:rsidRPr="00CC1620">
        <w:rPr>
          <w:rFonts w:ascii="Times-Roman" w:hAnsi="Times-Roman" w:cs="Times-Roman"/>
          <w:b/>
          <w:sz w:val="24"/>
          <w:szCs w:val="24"/>
        </w:rPr>
        <w:t>9</w:t>
      </w:r>
      <w:r w:rsidR="000E2BDB">
        <w:rPr>
          <w:rFonts w:ascii="Times-Roman" w:hAnsi="Times-Roman" w:cs="Times-Roman"/>
          <w:b/>
          <w:sz w:val="24"/>
          <w:szCs w:val="24"/>
        </w:rPr>
        <w:t>-</w:t>
      </w:r>
      <w:r w:rsidR="00CC1620" w:rsidRPr="00CC1620">
        <w:rPr>
          <w:rFonts w:ascii="Times-Roman" w:hAnsi="Times-Roman" w:cs="Times-Roman"/>
          <w:b/>
          <w:sz w:val="24"/>
          <w:szCs w:val="24"/>
        </w:rPr>
        <w:t>1</w:t>
      </w:r>
      <w:r w:rsidR="00DE4930" w:rsidRPr="00CC1620">
        <w:rPr>
          <w:rFonts w:ascii="Times-Roman" w:hAnsi="Times-Roman" w:cs="Times-Roman"/>
          <w:b/>
          <w:sz w:val="24"/>
          <w:szCs w:val="24"/>
        </w:rPr>
        <w:t>:</w:t>
      </w:r>
      <w:r w:rsidRPr="00CC1620">
        <w:rPr>
          <w:rFonts w:ascii="Times-Roman" w:hAnsi="Times-Roman" w:cs="Times-Roman"/>
          <w:b/>
          <w:sz w:val="24"/>
          <w:szCs w:val="24"/>
        </w:rPr>
        <w:t xml:space="preserve"> Milestone Chart</w:t>
      </w:r>
    </w:p>
    <w:p w:rsidR="00FD4A38" w:rsidRDefault="00FD4A38" w:rsidP="000A0CB4">
      <w:pPr>
        <w:autoSpaceDE w:val="0"/>
        <w:autoSpaceDN w:val="0"/>
        <w:adjustRightInd w:val="0"/>
        <w:spacing w:after="0" w:line="240" w:lineRule="auto"/>
        <w:jc w:val="both"/>
        <w:rPr>
          <w:rFonts w:ascii="Times-Roman" w:hAnsi="Times-Roman" w:cs="Times-Roman"/>
          <w:sz w:val="24"/>
          <w:szCs w:val="24"/>
        </w:rPr>
      </w:pPr>
    </w:p>
    <w:p w:rsidR="00FD4A38" w:rsidRPr="0033009D" w:rsidRDefault="001154F6" w:rsidP="000A0CB4">
      <w:pPr>
        <w:pStyle w:val="Heading2"/>
        <w:spacing w:line="240" w:lineRule="auto"/>
        <w:rPr>
          <w:rFonts w:ascii="Arial" w:hAnsi="Arial" w:cs="Arial"/>
          <w:sz w:val="40"/>
          <w:szCs w:val="40"/>
        </w:rPr>
      </w:pPr>
      <w:bookmarkStart w:id="14" w:name="_Toc291707229"/>
      <w:r w:rsidRPr="0033009D">
        <w:rPr>
          <w:rFonts w:ascii="Arial" w:hAnsi="Arial" w:cs="Arial"/>
          <w:sz w:val="40"/>
          <w:szCs w:val="40"/>
        </w:rPr>
        <w:t>1.10</w:t>
      </w:r>
      <w:r w:rsidR="00BD7E99" w:rsidRPr="0033009D">
        <w:rPr>
          <w:rFonts w:ascii="Arial" w:hAnsi="Arial" w:cs="Arial"/>
          <w:sz w:val="40"/>
          <w:szCs w:val="40"/>
        </w:rPr>
        <w:t xml:space="preserve"> SCOPE OF WORK</w:t>
      </w:r>
      <w:r w:rsidR="008D37DE" w:rsidRPr="0033009D">
        <w:rPr>
          <w:rFonts w:ascii="Arial" w:hAnsi="Arial" w:cs="Arial"/>
          <w:sz w:val="40"/>
          <w:szCs w:val="40"/>
        </w:rPr>
        <w:t>:</w:t>
      </w:r>
      <w:bookmarkEnd w:id="14"/>
    </w:p>
    <w:p w:rsidR="00FD4A38" w:rsidRPr="0033009D" w:rsidRDefault="00FD4A38" w:rsidP="000A0CB4">
      <w:pPr>
        <w:autoSpaceDE w:val="0"/>
        <w:autoSpaceDN w:val="0"/>
        <w:adjustRightInd w:val="0"/>
        <w:spacing w:after="0" w:line="240" w:lineRule="auto"/>
        <w:jc w:val="both"/>
        <w:rPr>
          <w:rFonts w:ascii="Arial" w:hAnsi="Arial" w:cs="Arial"/>
          <w:b/>
          <w:sz w:val="24"/>
          <w:szCs w:val="24"/>
        </w:rPr>
      </w:pPr>
    </w:p>
    <w:p w:rsidR="00FD4A38" w:rsidRDefault="00FD4A38" w:rsidP="000A0CB4">
      <w:pPr>
        <w:autoSpaceDE w:val="0"/>
        <w:autoSpaceDN w:val="0"/>
        <w:adjustRightInd w:val="0"/>
        <w:spacing w:after="0" w:line="240" w:lineRule="auto"/>
        <w:ind w:firstLine="720"/>
        <w:jc w:val="both"/>
        <w:rPr>
          <w:rFonts w:ascii="Arial" w:hAnsi="Arial" w:cs="Arial"/>
          <w:color w:val="000000"/>
          <w:sz w:val="24"/>
          <w:szCs w:val="24"/>
        </w:rPr>
      </w:pPr>
      <w:r w:rsidRPr="00702166">
        <w:rPr>
          <w:rFonts w:ascii="Arial" w:hAnsi="Arial" w:cs="Arial"/>
          <w:color w:val="000000"/>
          <w:sz w:val="24"/>
          <w:szCs w:val="24"/>
        </w:rPr>
        <w:t xml:space="preserve">The scope of work for the </w:t>
      </w:r>
      <w:r>
        <w:rPr>
          <w:rFonts w:ascii="Arial" w:hAnsi="Arial" w:cs="Arial"/>
          <w:color w:val="000000"/>
          <w:sz w:val="24"/>
          <w:szCs w:val="24"/>
        </w:rPr>
        <w:t xml:space="preserve">Electrical </w:t>
      </w:r>
      <w:r w:rsidRPr="00702166">
        <w:rPr>
          <w:rFonts w:ascii="Arial" w:hAnsi="Arial" w:cs="Arial"/>
          <w:color w:val="000000"/>
          <w:sz w:val="24"/>
          <w:szCs w:val="24"/>
        </w:rPr>
        <w:t>E</w:t>
      </w:r>
      <w:r>
        <w:rPr>
          <w:rFonts w:ascii="Arial" w:hAnsi="Arial" w:cs="Arial"/>
          <w:color w:val="000000"/>
          <w:sz w:val="24"/>
          <w:szCs w:val="24"/>
        </w:rPr>
        <w:t>ngineering</w:t>
      </w:r>
      <w:r w:rsidRPr="00702166">
        <w:rPr>
          <w:rFonts w:ascii="Arial" w:hAnsi="Arial" w:cs="Arial"/>
          <w:color w:val="000000"/>
          <w:sz w:val="24"/>
          <w:szCs w:val="24"/>
        </w:rPr>
        <w:t xml:space="preserve"> team includes one set of tasks that correspond to </w:t>
      </w:r>
      <w:r>
        <w:rPr>
          <w:rFonts w:ascii="Arial" w:hAnsi="Arial" w:cs="Arial"/>
          <w:color w:val="000000"/>
          <w:sz w:val="24"/>
          <w:szCs w:val="24"/>
        </w:rPr>
        <w:t>E</w:t>
      </w:r>
      <w:r w:rsidRPr="00702166">
        <w:rPr>
          <w:rFonts w:ascii="Arial" w:hAnsi="Arial" w:cs="Arial"/>
          <w:color w:val="000000"/>
          <w:sz w:val="24"/>
          <w:szCs w:val="24"/>
        </w:rPr>
        <w:t xml:space="preserve">E-only work and a second set of tasks which combines the design creativities of all three teams: the </w:t>
      </w:r>
      <w:r>
        <w:rPr>
          <w:rFonts w:ascii="Arial" w:hAnsi="Arial" w:cs="Arial"/>
          <w:color w:val="000000"/>
          <w:sz w:val="24"/>
          <w:szCs w:val="24"/>
        </w:rPr>
        <w:t>electrical engineer</w:t>
      </w:r>
      <w:r w:rsidRPr="00702166">
        <w:rPr>
          <w:rFonts w:ascii="Arial" w:hAnsi="Arial" w:cs="Arial"/>
          <w:color w:val="000000"/>
          <w:sz w:val="24"/>
          <w:szCs w:val="24"/>
        </w:rPr>
        <w:t xml:space="preserve">s, </w:t>
      </w:r>
      <w:r>
        <w:rPr>
          <w:rFonts w:ascii="Arial" w:hAnsi="Arial" w:cs="Arial"/>
          <w:color w:val="000000"/>
          <w:sz w:val="24"/>
          <w:szCs w:val="24"/>
        </w:rPr>
        <w:t>the industrial engineers and the mechanical engineers.</w:t>
      </w:r>
      <w:r w:rsidRPr="00702166">
        <w:rPr>
          <w:rFonts w:ascii="Arial" w:hAnsi="Arial" w:cs="Arial"/>
          <w:color w:val="000000"/>
          <w:sz w:val="24"/>
          <w:szCs w:val="24"/>
        </w:rPr>
        <w:t xml:space="preserve"> </w:t>
      </w:r>
      <w:r>
        <w:rPr>
          <w:rFonts w:ascii="Arial" w:hAnsi="Arial" w:cs="Arial"/>
          <w:color w:val="000000"/>
          <w:sz w:val="24"/>
          <w:szCs w:val="24"/>
        </w:rPr>
        <w:t xml:space="preserve">As explained in the figure </w:t>
      </w:r>
      <w:r w:rsidR="0040415E">
        <w:rPr>
          <w:rFonts w:ascii="Arial" w:hAnsi="Arial" w:cs="Arial"/>
          <w:color w:val="000000"/>
          <w:sz w:val="24"/>
          <w:szCs w:val="24"/>
        </w:rPr>
        <w:t>1.9-1</w:t>
      </w:r>
      <w:r>
        <w:rPr>
          <w:rFonts w:ascii="Arial" w:hAnsi="Arial" w:cs="Arial"/>
          <w:color w:val="000000"/>
          <w:sz w:val="24"/>
          <w:szCs w:val="24"/>
        </w:rPr>
        <w:t>, some of the t</w:t>
      </w:r>
      <w:r w:rsidRPr="00702166">
        <w:rPr>
          <w:rFonts w:ascii="Arial" w:hAnsi="Arial" w:cs="Arial"/>
          <w:color w:val="000000"/>
          <w:sz w:val="24"/>
          <w:szCs w:val="24"/>
        </w:rPr>
        <w:t xml:space="preserve">asks for </w:t>
      </w:r>
      <w:r>
        <w:rPr>
          <w:rFonts w:ascii="Arial" w:hAnsi="Arial" w:cs="Arial"/>
          <w:color w:val="000000"/>
          <w:sz w:val="24"/>
          <w:szCs w:val="24"/>
        </w:rPr>
        <w:t xml:space="preserve">our group </w:t>
      </w:r>
      <w:r w:rsidRPr="00702166">
        <w:rPr>
          <w:rFonts w:ascii="Arial" w:hAnsi="Arial" w:cs="Arial"/>
          <w:color w:val="000000"/>
          <w:sz w:val="24"/>
          <w:szCs w:val="24"/>
        </w:rPr>
        <w:t>will be completed in the remainder of the fall semester</w:t>
      </w:r>
      <w:r>
        <w:rPr>
          <w:rFonts w:ascii="Arial" w:hAnsi="Arial" w:cs="Arial"/>
          <w:color w:val="000000"/>
          <w:sz w:val="24"/>
          <w:szCs w:val="24"/>
        </w:rPr>
        <w:t xml:space="preserve"> and eventually will go to the spring semester</w:t>
      </w:r>
      <w:r w:rsidRPr="00702166">
        <w:rPr>
          <w:rFonts w:ascii="Arial" w:hAnsi="Arial" w:cs="Arial"/>
          <w:color w:val="000000"/>
          <w:sz w:val="24"/>
          <w:szCs w:val="24"/>
        </w:rPr>
        <w:t xml:space="preserve">.  Then the project will use the break between semesters as a natural point at which to transition into the tasks </w:t>
      </w:r>
      <w:r w:rsidRPr="00702166">
        <w:rPr>
          <w:rFonts w:ascii="Arial" w:hAnsi="Arial" w:cs="Arial"/>
          <w:color w:val="000000"/>
          <w:sz w:val="24"/>
          <w:szCs w:val="24"/>
        </w:rPr>
        <w:lastRenderedPageBreak/>
        <w:t xml:space="preserve">associated with the interdisciplinary aspect of the problem. </w:t>
      </w:r>
      <w:r>
        <w:rPr>
          <w:rFonts w:ascii="Arial" w:hAnsi="Arial" w:cs="Arial"/>
          <w:color w:val="000000"/>
          <w:sz w:val="24"/>
          <w:szCs w:val="24"/>
        </w:rPr>
        <w:t xml:space="preserve">Figure </w:t>
      </w:r>
      <w:r w:rsidR="0040415E">
        <w:rPr>
          <w:rFonts w:ascii="Arial" w:hAnsi="Arial" w:cs="Arial"/>
          <w:color w:val="000000"/>
          <w:sz w:val="24"/>
          <w:szCs w:val="24"/>
        </w:rPr>
        <w:t>1.10-1</w:t>
      </w:r>
      <w:r>
        <w:rPr>
          <w:rFonts w:ascii="Arial" w:hAnsi="Arial" w:cs="Arial"/>
          <w:color w:val="000000"/>
          <w:sz w:val="24"/>
          <w:szCs w:val="24"/>
        </w:rPr>
        <w:t xml:space="preserve"> shows the scope of work.</w:t>
      </w:r>
    </w:p>
    <w:p w:rsidR="00FD4A38" w:rsidRDefault="00FD4A38" w:rsidP="000A0CB4">
      <w:pPr>
        <w:autoSpaceDE w:val="0"/>
        <w:autoSpaceDN w:val="0"/>
        <w:adjustRightInd w:val="0"/>
        <w:spacing w:after="0" w:line="240" w:lineRule="auto"/>
        <w:ind w:firstLine="720"/>
        <w:jc w:val="both"/>
        <w:rPr>
          <w:rFonts w:ascii="Arial" w:hAnsi="Arial" w:cs="Arial"/>
          <w:color w:val="000000"/>
          <w:sz w:val="24"/>
          <w:szCs w:val="24"/>
        </w:rPr>
      </w:pPr>
    </w:p>
    <w:p w:rsidR="00FD4A38" w:rsidRDefault="00FD4A38" w:rsidP="000A0CB4">
      <w:pPr>
        <w:autoSpaceDE w:val="0"/>
        <w:autoSpaceDN w:val="0"/>
        <w:adjustRightInd w:val="0"/>
        <w:spacing w:after="0" w:line="240" w:lineRule="auto"/>
        <w:jc w:val="both"/>
        <w:rPr>
          <w:rFonts w:ascii="Arial" w:hAnsi="Arial" w:cs="Arial"/>
          <w:color w:val="000000"/>
          <w:sz w:val="24"/>
          <w:szCs w:val="24"/>
        </w:rPr>
      </w:pPr>
      <w:r>
        <w:rPr>
          <w:rFonts w:ascii="Arial" w:hAnsi="Arial" w:cs="Arial"/>
          <w:noProof/>
          <w:sz w:val="24"/>
          <w:szCs w:val="24"/>
        </w:rPr>
        <w:drawing>
          <wp:inline distT="0" distB="0" distL="0" distR="0">
            <wp:extent cx="5443599" cy="3665659"/>
            <wp:effectExtent l="19050" t="0" r="4701"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46823" cy="3667830"/>
                    </a:xfrm>
                    <a:prstGeom prst="rect">
                      <a:avLst/>
                    </a:prstGeom>
                    <a:noFill/>
                    <a:ln w="9525">
                      <a:noFill/>
                      <a:miter lim="800000"/>
                      <a:headEnd/>
                      <a:tailEnd/>
                    </a:ln>
                  </pic:spPr>
                </pic:pic>
              </a:graphicData>
            </a:graphic>
          </wp:inline>
        </w:drawing>
      </w:r>
    </w:p>
    <w:p w:rsidR="00B455C9" w:rsidRDefault="00B455C9" w:rsidP="000A0CB4">
      <w:pPr>
        <w:autoSpaceDE w:val="0"/>
        <w:autoSpaceDN w:val="0"/>
        <w:adjustRightInd w:val="0"/>
        <w:spacing w:after="0" w:line="240" w:lineRule="auto"/>
        <w:jc w:val="center"/>
        <w:rPr>
          <w:rFonts w:ascii="Arial" w:hAnsi="Arial" w:cs="Arial"/>
          <w:b/>
          <w:color w:val="000000"/>
          <w:sz w:val="24"/>
          <w:szCs w:val="24"/>
        </w:rPr>
      </w:pPr>
    </w:p>
    <w:p w:rsidR="00FD4A38" w:rsidRPr="00CC1620" w:rsidRDefault="00FD4A38" w:rsidP="000A0CB4">
      <w:pPr>
        <w:autoSpaceDE w:val="0"/>
        <w:autoSpaceDN w:val="0"/>
        <w:adjustRightInd w:val="0"/>
        <w:spacing w:after="0" w:line="240" w:lineRule="auto"/>
        <w:jc w:val="center"/>
        <w:rPr>
          <w:rFonts w:ascii="Arial" w:hAnsi="Arial" w:cs="Arial"/>
          <w:b/>
          <w:color w:val="000000"/>
          <w:sz w:val="24"/>
          <w:szCs w:val="24"/>
        </w:rPr>
      </w:pPr>
      <w:r w:rsidRPr="00CC1620">
        <w:rPr>
          <w:rFonts w:ascii="Arial" w:hAnsi="Arial" w:cs="Arial"/>
          <w:b/>
          <w:color w:val="000000"/>
          <w:sz w:val="24"/>
          <w:szCs w:val="24"/>
        </w:rPr>
        <w:t xml:space="preserve">Figure </w:t>
      </w:r>
      <w:r w:rsidR="00DE4930" w:rsidRPr="00CC1620">
        <w:rPr>
          <w:rFonts w:ascii="Arial" w:hAnsi="Arial" w:cs="Arial"/>
          <w:b/>
          <w:color w:val="000000"/>
          <w:sz w:val="24"/>
          <w:szCs w:val="24"/>
        </w:rPr>
        <w:t>1.</w:t>
      </w:r>
      <w:r w:rsidR="00CC1620" w:rsidRPr="00CC1620">
        <w:rPr>
          <w:rFonts w:ascii="Arial" w:hAnsi="Arial" w:cs="Arial"/>
          <w:b/>
          <w:color w:val="000000"/>
          <w:sz w:val="24"/>
          <w:szCs w:val="24"/>
        </w:rPr>
        <w:t>10</w:t>
      </w:r>
      <w:r w:rsidR="000E2BDB">
        <w:rPr>
          <w:rFonts w:ascii="Arial" w:hAnsi="Arial" w:cs="Arial"/>
          <w:b/>
          <w:color w:val="000000"/>
          <w:sz w:val="24"/>
          <w:szCs w:val="24"/>
        </w:rPr>
        <w:t>-</w:t>
      </w:r>
      <w:r w:rsidR="00CC1620" w:rsidRPr="00CC1620">
        <w:rPr>
          <w:rFonts w:ascii="Arial" w:hAnsi="Arial" w:cs="Arial"/>
          <w:b/>
          <w:color w:val="000000"/>
          <w:sz w:val="24"/>
          <w:szCs w:val="24"/>
        </w:rPr>
        <w:t>1</w:t>
      </w:r>
      <w:r w:rsidR="00DE4930" w:rsidRPr="00CC1620">
        <w:rPr>
          <w:rFonts w:ascii="Arial" w:hAnsi="Arial" w:cs="Arial"/>
          <w:b/>
          <w:color w:val="000000"/>
          <w:sz w:val="24"/>
          <w:szCs w:val="24"/>
        </w:rPr>
        <w:t>:</w:t>
      </w:r>
      <w:r w:rsidRPr="00CC1620">
        <w:rPr>
          <w:rFonts w:ascii="Arial" w:hAnsi="Arial" w:cs="Arial"/>
          <w:b/>
          <w:color w:val="000000"/>
          <w:sz w:val="24"/>
          <w:szCs w:val="24"/>
        </w:rPr>
        <w:t xml:space="preserve"> Scope of Work</w:t>
      </w:r>
    </w:p>
    <w:p w:rsidR="00B15F93" w:rsidRDefault="00B15F93" w:rsidP="000A0CB4">
      <w:pPr>
        <w:autoSpaceDE w:val="0"/>
        <w:autoSpaceDN w:val="0"/>
        <w:adjustRightInd w:val="0"/>
        <w:spacing w:after="0" w:line="240" w:lineRule="auto"/>
        <w:jc w:val="center"/>
        <w:rPr>
          <w:rFonts w:ascii="Arial" w:hAnsi="Arial" w:cs="Arial"/>
          <w:color w:val="000000"/>
          <w:sz w:val="24"/>
          <w:szCs w:val="24"/>
        </w:rPr>
      </w:pPr>
    </w:p>
    <w:p w:rsidR="00B15F93" w:rsidRPr="0033009D" w:rsidRDefault="00B15F93" w:rsidP="000A0CB4">
      <w:pPr>
        <w:pStyle w:val="Heading2"/>
        <w:spacing w:line="240" w:lineRule="auto"/>
        <w:rPr>
          <w:rFonts w:ascii="Arial" w:hAnsi="Arial" w:cs="Arial"/>
          <w:sz w:val="40"/>
          <w:szCs w:val="40"/>
        </w:rPr>
      </w:pPr>
      <w:bookmarkStart w:id="15" w:name="_Toc279363797"/>
      <w:bookmarkStart w:id="16" w:name="_Toc279363887"/>
      <w:bookmarkStart w:id="17" w:name="_Toc279363956"/>
      <w:bookmarkStart w:id="18" w:name="_Toc291707230"/>
      <w:r w:rsidRPr="0033009D">
        <w:rPr>
          <w:rFonts w:ascii="Arial" w:hAnsi="Arial" w:cs="Arial"/>
          <w:sz w:val="40"/>
          <w:szCs w:val="40"/>
        </w:rPr>
        <w:t>1.11 ALLOCATED AREA</w:t>
      </w:r>
      <w:r w:rsidR="008D37DE" w:rsidRPr="0033009D">
        <w:rPr>
          <w:rFonts w:ascii="Arial" w:hAnsi="Arial" w:cs="Arial"/>
          <w:sz w:val="40"/>
          <w:szCs w:val="40"/>
        </w:rPr>
        <w:t>:</w:t>
      </w:r>
      <w:bookmarkEnd w:id="15"/>
      <w:bookmarkEnd w:id="16"/>
      <w:bookmarkEnd w:id="17"/>
      <w:bookmarkEnd w:id="18"/>
    </w:p>
    <w:p w:rsidR="00B15F93" w:rsidRPr="0033009D" w:rsidRDefault="00B15F93" w:rsidP="000A0CB4">
      <w:pPr>
        <w:pStyle w:val="Heading2"/>
        <w:spacing w:line="240" w:lineRule="auto"/>
        <w:rPr>
          <w:rFonts w:ascii="Arial" w:hAnsi="Arial" w:cs="Arial"/>
          <w:szCs w:val="24"/>
        </w:rPr>
      </w:pPr>
    </w:p>
    <w:p w:rsidR="00B15F93" w:rsidRPr="00B15F93" w:rsidRDefault="00B15F93" w:rsidP="000A0CB4">
      <w:pPr>
        <w:spacing w:after="0" w:line="240" w:lineRule="auto"/>
        <w:jc w:val="both"/>
        <w:rPr>
          <w:rFonts w:ascii="Arial" w:hAnsi="Arial" w:cs="Arial"/>
          <w:sz w:val="24"/>
          <w:szCs w:val="24"/>
        </w:rPr>
      </w:pPr>
      <w:r w:rsidRPr="00B15F93">
        <w:rPr>
          <w:rFonts w:ascii="Arial" w:hAnsi="Arial" w:cs="Arial"/>
          <w:sz w:val="24"/>
          <w:szCs w:val="24"/>
        </w:rPr>
        <w:t>UCF department of energy has already allocated a 3 acres plain field for the PV farm within the property of campus. In future, there is a possibility of expanding the field up to 10 acres for more power generation. Below is the discussion of the field and outcome in a broader perspective in order to achieve the goal of</w:t>
      </w:r>
      <w:r w:rsidRPr="00B15F93">
        <w:rPr>
          <w:rFonts w:ascii="Arial" w:eastAsia="Times New Roman" w:hAnsi="Arial" w:cs="Arial"/>
          <w:sz w:val="24"/>
          <w:szCs w:val="24"/>
        </w:rPr>
        <w:t xml:space="preserve"> carbon-neutrality by 2050. UCF is willing to spend millions of dollars to reach this goal, and once implemented, this project will be a huge stepping stone toward a pro-ecological and green future. </w:t>
      </w:r>
      <w:r w:rsidRPr="00B15F93">
        <w:rPr>
          <w:rFonts w:ascii="Arial" w:hAnsi="Arial" w:cs="Arial"/>
          <w:color w:val="000000"/>
          <w:sz w:val="24"/>
          <w:szCs w:val="24"/>
        </w:rPr>
        <w:t>The solar farm will definitely strengthen the University of Central Florida’s image as a leader in green initiatives.</w:t>
      </w:r>
    </w:p>
    <w:p w:rsidR="00B15F93" w:rsidRPr="00B15F93" w:rsidRDefault="00B15F93" w:rsidP="000A0CB4">
      <w:pPr>
        <w:spacing w:after="0" w:line="240" w:lineRule="auto"/>
        <w:jc w:val="both"/>
        <w:rPr>
          <w:rFonts w:ascii="Arial" w:hAnsi="Arial" w:cs="Arial"/>
          <w:sz w:val="24"/>
          <w:szCs w:val="24"/>
        </w:rPr>
      </w:pPr>
    </w:p>
    <w:p w:rsidR="00B15F93" w:rsidRPr="0033009D" w:rsidRDefault="00B15F93" w:rsidP="000A0CB4">
      <w:pPr>
        <w:pStyle w:val="Heading2"/>
        <w:spacing w:line="240" w:lineRule="auto"/>
        <w:rPr>
          <w:rFonts w:ascii="Arial" w:hAnsi="Arial" w:cs="Arial"/>
          <w:sz w:val="40"/>
          <w:szCs w:val="40"/>
        </w:rPr>
      </w:pPr>
      <w:bookmarkStart w:id="19" w:name="_Toc291707231"/>
      <w:r w:rsidRPr="0033009D">
        <w:rPr>
          <w:rFonts w:ascii="Arial" w:hAnsi="Arial" w:cs="Arial"/>
          <w:sz w:val="40"/>
          <w:szCs w:val="40"/>
        </w:rPr>
        <w:t>1.12 ANGLE OF SOLAR PANELS</w:t>
      </w:r>
      <w:r w:rsidR="008D37DE" w:rsidRPr="0033009D">
        <w:rPr>
          <w:rFonts w:ascii="Arial" w:hAnsi="Arial" w:cs="Arial"/>
          <w:sz w:val="40"/>
          <w:szCs w:val="40"/>
        </w:rPr>
        <w:t>:</w:t>
      </w:r>
      <w:bookmarkEnd w:id="19"/>
    </w:p>
    <w:p w:rsidR="00B15F93" w:rsidRPr="00B15F93" w:rsidRDefault="00B15F93" w:rsidP="000A0CB4">
      <w:pPr>
        <w:pStyle w:val="ListParagraph"/>
        <w:spacing w:after="0" w:line="240" w:lineRule="auto"/>
        <w:ind w:left="0"/>
        <w:jc w:val="both"/>
        <w:rPr>
          <w:rFonts w:ascii="Arial" w:hAnsi="Arial" w:cs="Arial"/>
          <w:sz w:val="24"/>
          <w:szCs w:val="24"/>
        </w:rPr>
      </w:pPr>
    </w:p>
    <w:p w:rsidR="00B15F93" w:rsidRPr="00B15F93" w:rsidRDefault="00B15F93" w:rsidP="000A0CB4">
      <w:pPr>
        <w:spacing w:after="0" w:line="240" w:lineRule="auto"/>
        <w:jc w:val="both"/>
        <w:rPr>
          <w:rFonts w:ascii="Arial" w:hAnsi="Arial" w:cs="Arial"/>
          <w:sz w:val="24"/>
          <w:szCs w:val="24"/>
        </w:rPr>
      </w:pPr>
      <w:r w:rsidRPr="00B15F93">
        <w:rPr>
          <w:rFonts w:ascii="Arial" w:hAnsi="Arial" w:cs="Arial"/>
          <w:sz w:val="24"/>
          <w:szCs w:val="24"/>
        </w:rPr>
        <w:t>Photovoltaic modules generate maximum power when facing the sun directly. You can maximize</w:t>
      </w:r>
      <w:hyperlink r:id="rId19" w:history="1"/>
      <w:r w:rsidRPr="00B15F93">
        <w:rPr>
          <w:rFonts w:ascii="Arial" w:hAnsi="Arial" w:cs="Arial"/>
          <w:sz w:val="24"/>
          <w:szCs w:val="24"/>
        </w:rPr>
        <w:t xml:space="preserve"> annual energy production in Florida when panels face due south (toward the Equator). However, there are trade-offs involved when analyzing the ideal angle at which to tilt the solar panel.  NASA offers a tool to calculate the optimal angle of tilt for a solar panel, given the exact latitude and </w:t>
      </w:r>
      <w:r w:rsidRPr="00B15F93">
        <w:rPr>
          <w:rFonts w:ascii="Arial" w:hAnsi="Arial" w:cs="Arial"/>
          <w:sz w:val="24"/>
          <w:szCs w:val="24"/>
        </w:rPr>
        <w:lastRenderedPageBreak/>
        <w:t>longitu</w:t>
      </w:r>
      <w:r w:rsidR="001635B0">
        <w:rPr>
          <w:rFonts w:ascii="Arial" w:hAnsi="Arial" w:cs="Arial"/>
          <w:sz w:val="24"/>
          <w:szCs w:val="24"/>
        </w:rPr>
        <w:t>de of a given location on Earth</w:t>
      </w:r>
      <w:r w:rsidRPr="00B15F93">
        <w:rPr>
          <w:rFonts w:ascii="Arial" w:hAnsi="Arial" w:cs="Arial"/>
          <w:sz w:val="24"/>
          <w:szCs w:val="24"/>
        </w:rPr>
        <w:t xml:space="preserve"> [</w:t>
      </w:r>
      <w:r w:rsidR="001635B0">
        <w:rPr>
          <w:rFonts w:ascii="Arial" w:hAnsi="Arial" w:cs="Arial"/>
          <w:sz w:val="24"/>
          <w:szCs w:val="24"/>
        </w:rPr>
        <w:t>1</w:t>
      </w:r>
      <w:r w:rsidRPr="00B15F93">
        <w:rPr>
          <w:rFonts w:ascii="Arial" w:hAnsi="Arial" w:cs="Arial"/>
          <w:sz w:val="24"/>
          <w:szCs w:val="24"/>
        </w:rPr>
        <w:t>]</w:t>
      </w:r>
      <w:r w:rsidR="001635B0">
        <w:rPr>
          <w:rFonts w:ascii="Arial" w:hAnsi="Arial" w:cs="Arial"/>
          <w:sz w:val="24"/>
          <w:szCs w:val="24"/>
        </w:rPr>
        <w:t xml:space="preserve">. </w:t>
      </w:r>
      <w:r w:rsidRPr="00B15F93">
        <w:rPr>
          <w:rFonts w:ascii="Arial" w:hAnsi="Arial" w:cs="Arial"/>
          <w:sz w:val="24"/>
          <w:szCs w:val="24"/>
        </w:rPr>
        <w:t xml:space="preserve"> The exact coordinates of the three-acre field were found using a website recommended by the N</w:t>
      </w:r>
      <w:r w:rsidR="0040415E">
        <w:rPr>
          <w:rFonts w:ascii="Arial" w:hAnsi="Arial" w:cs="Arial"/>
          <w:sz w:val="24"/>
          <w:szCs w:val="24"/>
        </w:rPr>
        <w:t>ASA website.  See Figure 1.12-1</w:t>
      </w:r>
      <w:r w:rsidRPr="00B15F93">
        <w:rPr>
          <w:rFonts w:ascii="Arial" w:hAnsi="Arial" w:cs="Arial"/>
          <w:sz w:val="24"/>
          <w:szCs w:val="24"/>
        </w:rPr>
        <w:t>. A screenshot of the location is included in</w:t>
      </w:r>
      <w:r w:rsidR="0040415E">
        <w:rPr>
          <w:rFonts w:ascii="Arial" w:hAnsi="Arial" w:cs="Arial"/>
          <w:sz w:val="24"/>
          <w:szCs w:val="24"/>
        </w:rPr>
        <w:t xml:space="preserve"> Figure 1-12-1</w:t>
      </w:r>
      <w:r w:rsidRPr="00B15F93">
        <w:rPr>
          <w:rFonts w:ascii="Arial" w:hAnsi="Arial" w:cs="Arial"/>
          <w:sz w:val="24"/>
          <w:szCs w:val="24"/>
        </w:rPr>
        <w:t>.  The summary table for panel tilt angle fro</w:t>
      </w:r>
      <w:r w:rsidR="0040415E">
        <w:rPr>
          <w:rFonts w:ascii="Arial" w:hAnsi="Arial" w:cs="Arial"/>
          <w:sz w:val="24"/>
          <w:szCs w:val="24"/>
        </w:rPr>
        <w:t>m NASA’s tool is shown in tables 1.12-1 and 1.12-2</w:t>
      </w:r>
      <w:r w:rsidRPr="00B15F93">
        <w:rPr>
          <w:rFonts w:ascii="Arial" w:hAnsi="Arial" w:cs="Arial"/>
          <w:sz w:val="24"/>
          <w:szCs w:val="24"/>
        </w:rPr>
        <w:t>.It shows that of the angles tested by NASA, a 28° tilt was optimal.  This is the tilt used in the ME mounting design.  The optimal tilt angles for each month are not used in the ME design because they opted for a fixed mounting system instead of one that changed tilt every month.</w:t>
      </w:r>
    </w:p>
    <w:p w:rsidR="00B15F93" w:rsidRPr="00B15F93" w:rsidRDefault="00B15F93" w:rsidP="000A0CB4">
      <w:pPr>
        <w:spacing w:after="0" w:line="240" w:lineRule="auto"/>
        <w:jc w:val="both"/>
        <w:rPr>
          <w:rFonts w:ascii="Arial" w:hAnsi="Arial" w:cs="Arial"/>
          <w:sz w:val="24"/>
          <w:szCs w:val="24"/>
        </w:rPr>
      </w:pPr>
    </w:p>
    <w:p w:rsidR="00B15F93" w:rsidRPr="00B15F93" w:rsidRDefault="00B15F93" w:rsidP="000A0CB4">
      <w:pPr>
        <w:pStyle w:val="ListParagraph"/>
        <w:keepNext/>
        <w:spacing w:after="0" w:line="240" w:lineRule="auto"/>
        <w:ind w:left="0"/>
        <w:jc w:val="center"/>
        <w:rPr>
          <w:rFonts w:ascii="Arial" w:hAnsi="Arial" w:cs="Arial"/>
          <w:sz w:val="24"/>
          <w:szCs w:val="24"/>
        </w:rPr>
      </w:pPr>
      <w:r w:rsidRPr="00B15F93">
        <w:rPr>
          <w:rFonts w:ascii="Arial" w:hAnsi="Arial" w:cs="Arial"/>
          <w:noProof/>
          <w:sz w:val="24"/>
          <w:szCs w:val="24"/>
        </w:rPr>
        <w:drawing>
          <wp:inline distT="0" distB="0" distL="0" distR="0">
            <wp:extent cx="4683981" cy="3040083"/>
            <wp:effectExtent l="19050" t="0" r="2319" b="0"/>
            <wp:docPr id="20" name="Picture 3" descr="C:\Users\Mandalicious\Documents\My Dropbox\PV Farmers (IEs Only)\Baseline\Solar irradiation\LatitudeLong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alicious\Documents\My Dropbox\PV Farmers (IEs Only)\Baseline\Solar irradiation\LatitudeLongitude.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6585" cy="3054754"/>
                    </a:xfrm>
                    <a:prstGeom prst="rect">
                      <a:avLst/>
                    </a:prstGeom>
                    <a:noFill/>
                    <a:ln>
                      <a:noFill/>
                    </a:ln>
                  </pic:spPr>
                </pic:pic>
              </a:graphicData>
            </a:graphic>
          </wp:inline>
        </w:drawing>
      </w:r>
    </w:p>
    <w:p w:rsidR="00B455C9" w:rsidRDefault="00B455C9" w:rsidP="000A0CB4">
      <w:pPr>
        <w:pStyle w:val="Caption"/>
        <w:jc w:val="center"/>
        <w:rPr>
          <w:rFonts w:ascii="Arial" w:hAnsi="Arial" w:cs="Arial"/>
          <w:color w:val="auto"/>
          <w:sz w:val="24"/>
          <w:szCs w:val="24"/>
        </w:rPr>
      </w:pPr>
      <w:bookmarkStart w:id="20" w:name="_Toc278399879"/>
    </w:p>
    <w:p w:rsidR="00CC1620" w:rsidRPr="00CC1620" w:rsidRDefault="00B15F93" w:rsidP="000A0CB4">
      <w:pPr>
        <w:pStyle w:val="Caption"/>
        <w:jc w:val="center"/>
        <w:rPr>
          <w:rFonts w:ascii="Arial" w:hAnsi="Arial" w:cs="Arial"/>
          <w:color w:val="auto"/>
          <w:sz w:val="24"/>
          <w:szCs w:val="24"/>
        </w:rPr>
      </w:pPr>
      <w:r w:rsidRPr="00CC1620">
        <w:rPr>
          <w:rFonts w:ascii="Arial" w:hAnsi="Arial" w:cs="Arial"/>
          <w:color w:val="auto"/>
          <w:sz w:val="24"/>
          <w:szCs w:val="24"/>
        </w:rPr>
        <w:t>Figure 1</w:t>
      </w:r>
      <w:r w:rsidR="00CC1620" w:rsidRPr="00CC1620">
        <w:rPr>
          <w:rFonts w:ascii="Arial" w:hAnsi="Arial" w:cs="Arial"/>
          <w:color w:val="auto"/>
          <w:sz w:val="24"/>
          <w:szCs w:val="24"/>
        </w:rPr>
        <w:t>.12</w:t>
      </w:r>
      <w:r w:rsidR="000E2BDB">
        <w:rPr>
          <w:rFonts w:ascii="Arial" w:hAnsi="Arial" w:cs="Arial"/>
          <w:color w:val="auto"/>
          <w:sz w:val="24"/>
          <w:szCs w:val="24"/>
        </w:rPr>
        <w:t>-</w:t>
      </w:r>
      <w:r w:rsidR="00CC1620" w:rsidRPr="00CC1620">
        <w:rPr>
          <w:rFonts w:ascii="Arial" w:hAnsi="Arial" w:cs="Arial"/>
          <w:color w:val="auto"/>
          <w:sz w:val="24"/>
          <w:szCs w:val="24"/>
        </w:rPr>
        <w:t>1:</w:t>
      </w:r>
      <w:r w:rsidRPr="00CC1620">
        <w:rPr>
          <w:rFonts w:ascii="Arial" w:hAnsi="Arial" w:cs="Arial"/>
          <w:color w:val="auto"/>
          <w:sz w:val="24"/>
          <w:szCs w:val="24"/>
        </w:rPr>
        <w:t xml:space="preserve"> Coordinates of </w:t>
      </w:r>
      <w:r w:rsidR="00CC1620" w:rsidRPr="00CC1620">
        <w:rPr>
          <w:rFonts w:ascii="Arial" w:hAnsi="Arial" w:cs="Arial"/>
          <w:color w:val="auto"/>
          <w:sz w:val="24"/>
          <w:szCs w:val="24"/>
        </w:rPr>
        <w:t>Solar Field</w:t>
      </w:r>
    </w:p>
    <w:p w:rsidR="00B15F93" w:rsidRDefault="00837996" w:rsidP="000A0CB4">
      <w:pPr>
        <w:pStyle w:val="Caption"/>
        <w:jc w:val="center"/>
      </w:pPr>
      <w:hyperlink r:id="rId21" w:history="1">
        <w:r w:rsidR="00B15F93" w:rsidRPr="00C95186">
          <w:rPr>
            <w:rStyle w:val="Hyperlink"/>
            <w:rFonts w:ascii="Arial" w:hAnsi="Arial" w:cs="Arial"/>
            <w:b w:val="0"/>
            <w:sz w:val="24"/>
            <w:szCs w:val="24"/>
          </w:rPr>
          <w:t>http://itouchmap.com/latlong.html</w:t>
        </w:r>
      </w:hyperlink>
      <w:bookmarkEnd w:id="20"/>
    </w:p>
    <w:p w:rsidR="00B15F93" w:rsidRPr="00B15F93" w:rsidRDefault="00C95994" w:rsidP="00C95994">
      <w:pPr>
        <w:jc w:val="center"/>
      </w:pPr>
      <w:r>
        <w:t>Reprinted with permission from Mechanical Engineering Team</w:t>
      </w:r>
    </w:p>
    <w:tbl>
      <w:tblPr>
        <w:tblW w:w="8677" w:type="dxa"/>
        <w:jc w:val="center"/>
        <w:tblInd w:w="-698" w:type="dxa"/>
        <w:tblLook w:val="04A0"/>
      </w:tblPr>
      <w:tblGrid>
        <w:gridCol w:w="1069"/>
        <w:gridCol w:w="646"/>
        <w:gridCol w:w="646"/>
        <w:gridCol w:w="646"/>
        <w:gridCol w:w="646"/>
        <w:gridCol w:w="610"/>
        <w:gridCol w:w="610"/>
        <w:gridCol w:w="610"/>
        <w:gridCol w:w="610"/>
        <w:gridCol w:w="646"/>
        <w:gridCol w:w="646"/>
        <w:gridCol w:w="646"/>
        <w:gridCol w:w="646"/>
      </w:tblGrid>
      <w:tr w:rsidR="005D51AE" w:rsidRPr="00A65412" w:rsidTr="005D51AE">
        <w:trPr>
          <w:trHeight w:val="1248"/>
          <w:jc w:val="center"/>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rPr>
                <w:rFonts w:ascii="Arial" w:eastAsia="Times New Roman" w:hAnsi="Arial" w:cs="Arial"/>
                <w:color w:val="000000"/>
                <w:sz w:val="20"/>
                <w:szCs w:val="20"/>
              </w:rPr>
            </w:pPr>
            <w:bookmarkStart w:id="21" w:name="_Toc278399880"/>
            <w:r w:rsidRPr="005D51AE">
              <w:rPr>
                <w:rFonts w:ascii="Arial" w:eastAsia="Times New Roman" w:hAnsi="Arial" w:cs="Arial"/>
                <w:color w:val="000000"/>
                <w:sz w:val="20"/>
                <w:szCs w:val="20"/>
              </w:rPr>
              <w:t>Lat 28.591 Lnog-81.188</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Jan</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Feb</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Mar</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Apr</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May</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Jun</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Jul</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Aug</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Sep</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Oct</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Nov</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Dec</w:t>
            </w:r>
          </w:p>
        </w:tc>
      </w:tr>
      <w:tr w:rsidR="005D51AE" w:rsidRPr="00A65412" w:rsidTr="005D51AE">
        <w:trPr>
          <w:trHeight w:val="1039"/>
          <w:jc w:val="center"/>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OPTANG</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51.0</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42.0</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29.0</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14.0</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1.0</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0.0</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0.0</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7.0</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22.0</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38.0</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49.0</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53.0</w:t>
            </w:r>
          </w:p>
        </w:tc>
      </w:tr>
      <w:tr w:rsidR="005D51AE" w:rsidRPr="00A65412" w:rsidTr="005D51AE">
        <w:trPr>
          <w:trHeight w:val="1039"/>
          <w:jc w:val="center"/>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Radiation Incident</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4.58</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4.88</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5.37</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5.91</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6.24</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5.53</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5.43</w:t>
            </w:r>
          </w:p>
        </w:tc>
        <w:tc>
          <w:tcPr>
            <w:tcW w:w="610"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5.09</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4.76</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4.95</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4.81</w:t>
            </w:r>
          </w:p>
        </w:tc>
        <w:tc>
          <w:tcPr>
            <w:tcW w:w="646" w:type="dxa"/>
            <w:tcBorders>
              <w:top w:val="nil"/>
              <w:left w:val="nil"/>
              <w:bottom w:val="single" w:sz="4" w:space="0" w:color="auto"/>
              <w:right w:val="single" w:sz="4" w:space="0" w:color="auto"/>
            </w:tcBorders>
            <w:shd w:val="clear" w:color="auto" w:fill="auto"/>
            <w:noWrap/>
            <w:vAlign w:val="center"/>
            <w:hideMark/>
          </w:tcPr>
          <w:p w:rsidR="005D51AE" w:rsidRPr="005D51AE" w:rsidRDefault="005D51AE" w:rsidP="000A0CB4">
            <w:pPr>
              <w:spacing w:after="0" w:line="240" w:lineRule="auto"/>
              <w:jc w:val="center"/>
              <w:rPr>
                <w:rFonts w:ascii="Arial" w:eastAsia="Times New Roman" w:hAnsi="Arial" w:cs="Arial"/>
                <w:color w:val="000000"/>
                <w:sz w:val="20"/>
                <w:szCs w:val="20"/>
              </w:rPr>
            </w:pPr>
            <w:r w:rsidRPr="005D51AE">
              <w:rPr>
                <w:rFonts w:ascii="Arial" w:eastAsia="Times New Roman" w:hAnsi="Arial" w:cs="Arial"/>
                <w:color w:val="000000"/>
                <w:sz w:val="20"/>
                <w:szCs w:val="20"/>
              </w:rPr>
              <w:t>4.52</w:t>
            </w:r>
          </w:p>
        </w:tc>
      </w:tr>
    </w:tbl>
    <w:p w:rsidR="00B455C9" w:rsidRDefault="00B455C9" w:rsidP="000A0CB4">
      <w:pPr>
        <w:pStyle w:val="ListParagraph"/>
        <w:spacing w:after="0" w:line="240" w:lineRule="auto"/>
        <w:ind w:left="0"/>
        <w:jc w:val="both"/>
        <w:rPr>
          <w:rFonts w:ascii="Arial" w:hAnsi="Arial" w:cs="Arial"/>
          <w:b/>
          <w:sz w:val="24"/>
          <w:szCs w:val="24"/>
        </w:rPr>
      </w:pPr>
    </w:p>
    <w:p w:rsidR="00B15F93" w:rsidRDefault="00CC1620" w:rsidP="000A0CB4">
      <w:pPr>
        <w:pStyle w:val="ListParagraph"/>
        <w:spacing w:after="0" w:line="240" w:lineRule="auto"/>
        <w:ind w:left="0"/>
        <w:jc w:val="both"/>
        <w:rPr>
          <w:rFonts w:ascii="Arial" w:hAnsi="Arial" w:cs="Arial"/>
          <w:b/>
          <w:sz w:val="24"/>
          <w:szCs w:val="24"/>
        </w:rPr>
      </w:pPr>
      <w:r w:rsidRPr="005D51AE">
        <w:rPr>
          <w:rFonts w:ascii="Arial" w:hAnsi="Arial" w:cs="Arial"/>
          <w:b/>
          <w:sz w:val="24"/>
          <w:szCs w:val="24"/>
        </w:rPr>
        <w:t>Table 1.12</w:t>
      </w:r>
      <w:r w:rsidR="000E2BDB">
        <w:rPr>
          <w:rFonts w:ascii="Arial" w:hAnsi="Arial" w:cs="Arial"/>
          <w:b/>
          <w:sz w:val="24"/>
          <w:szCs w:val="24"/>
        </w:rPr>
        <w:t>-</w:t>
      </w:r>
      <w:r w:rsidRPr="005D51AE">
        <w:rPr>
          <w:rFonts w:ascii="Arial" w:hAnsi="Arial" w:cs="Arial"/>
          <w:b/>
          <w:sz w:val="24"/>
          <w:szCs w:val="24"/>
        </w:rPr>
        <w:t>1:</w:t>
      </w:r>
      <w:r w:rsidR="00B15F93" w:rsidRPr="005D51AE">
        <w:rPr>
          <w:rFonts w:ascii="Arial" w:hAnsi="Arial" w:cs="Arial"/>
          <w:b/>
          <w:sz w:val="24"/>
          <w:szCs w:val="24"/>
        </w:rPr>
        <w:t xml:space="preserve"> Optimal Angle and Monthly Averaged Radiation Incident from NASA</w:t>
      </w:r>
      <w:bookmarkEnd w:id="21"/>
    </w:p>
    <w:tbl>
      <w:tblPr>
        <w:tblW w:w="8763" w:type="dxa"/>
        <w:jc w:val="center"/>
        <w:tblInd w:w="93" w:type="dxa"/>
        <w:tblLook w:val="04A0"/>
      </w:tblPr>
      <w:tblGrid>
        <w:gridCol w:w="888"/>
        <w:gridCol w:w="605"/>
        <w:gridCol w:w="605"/>
        <w:gridCol w:w="605"/>
        <w:gridCol w:w="606"/>
        <w:gridCol w:w="606"/>
        <w:gridCol w:w="606"/>
        <w:gridCol w:w="606"/>
        <w:gridCol w:w="606"/>
        <w:gridCol w:w="606"/>
        <w:gridCol w:w="606"/>
        <w:gridCol w:w="606"/>
        <w:gridCol w:w="606"/>
        <w:gridCol w:w="606"/>
      </w:tblGrid>
      <w:tr w:rsidR="005D51AE" w:rsidRPr="003A1EBF" w:rsidTr="00C95994">
        <w:trPr>
          <w:trHeight w:val="1212"/>
          <w:jc w:val="center"/>
        </w:trPr>
        <w:tc>
          <w:tcPr>
            <w:tcW w:w="888" w:type="dxa"/>
            <w:tcBorders>
              <w:top w:val="single" w:sz="4" w:space="0" w:color="3F3F3F"/>
              <w:left w:val="single" w:sz="4" w:space="0" w:color="3F3F3F"/>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rPr>
            </w:pPr>
            <w:bookmarkStart w:id="22" w:name="_Toc278399881"/>
            <w:r w:rsidRPr="005D51AE">
              <w:rPr>
                <w:rFonts w:ascii="Arial" w:eastAsia="Times New Roman" w:hAnsi="Arial" w:cs="Arial"/>
                <w:b/>
                <w:bCs/>
                <w:color w:val="3F3F3F"/>
              </w:rPr>
              <w:lastRenderedPageBreak/>
              <w:t>Lat 28.591 Lnog-81.188</w:t>
            </w:r>
          </w:p>
        </w:tc>
        <w:tc>
          <w:tcPr>
            <w:tcW w:w="605"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Jan</w:t>
            </w:r>
          </w:p>
        </w:tc>
        <w:tc>
          <w:tcPr>
            <w:tcW w:w="605"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Feb</w:t>
            </w:r>
          </w:p>
        </w:tc>
        <w:tc>
          <w:tcPr>
            <w:tcW w:w="605"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Mar</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Apr</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May</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Jun</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Jul</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Aug</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Sep</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Oct</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Nov</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Dec</w:t>
            </w:r>
          </w:p>
        </w:tc>
        <w:tc>
          <w:tcPr>
            <w:tcW w:w="606" w:type="dxa"/>
            <w:tcBorders>
              <w:top w:val="single" w:sz="4" w:space="0" w:color="3F3F3F"/>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Ann</w:t>
            </w:r>
          </w:p>
          <w:p w:rsidR="005D51AE" w:rsidRPr="005D51AE" w:rsidRDefault="005D51AE" w:rsidP="000A0CB4">
            <w:pPr>
              <w:spacing w:after="0" w:line="240" w:lineRule="auto"/>
              <w:jc w:val="center"/>
              <w:rPr>
                <w:rFonts w:ascii="Arial" w:eastAsia="Times New Roman" w:hAnsi="Arial" w:cs="Arial"/>
                <w:b/>
                <w:bCs/>
                <w:color w:val="3F3F3F"/>
                <w:sz w:val="20"/>
                <w:szCs w:val="20"/>
              </w:rPr>
            </w:pPr>
            <w:proofErr w:type="spellStart"/>
            <w:r w:rsidRPr="005D51AE">
              <w:rPr>
                <w:rFonts w:ascii="Arial" w:eastAsia="Times New Roman" w:hAnsi="Arial" w:cs="Arial"/>
                <w:b/>
                <w:bCs/>
                <w:color w:val="3F3F3F"/>
                <w:sz w:val="20"/>
                <w:szCs w:val="20"/>
              </w:rPr>
              <w:t>Avg</w:t>
            </w:r>
            <w:proofErr w:type="spellEnd"/>
          </w:p>
        </w:tc>
      </w:tr>
      <w:tr w:rsidR="005D51AE" w:rsidRPr="003A1EBF" w:rsidTr="00C95994">
        <w:trPr>
          <w:trHeight w:val="451"/>
          <w:jc w:val="center"/>
        </w:trPr>
        <w:tc>
          <w:tcPr>
            <w:tcW w:w="888" w:type="dxa"/>
            <w:tcBorders>
              <w:top w:val="nil"/>
              <w:left w:val="single" w:sz="4" w:space="0" w:color="3F3F3F"/>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rPr>
            </w:pPr>
            <w:r w:rsidRPr="005D51AE">
              <w:rPr>
                <w:rFonts w:ascii="Arial" w:eastAsia="Times New Roman" w:hAnsi="Arial" w:cs="Arial"/>
                <w:b/>
                <w:bCs/>
                <w:color w:val="3F3F3F"/>
              </w:rPr>
              <w:t>Tilt0</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3.21</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3.90</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4.86</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5.78</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6.24</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5.33</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5.43</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5.06</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4.52</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4.15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3.47</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3.02</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4.60</w:t>
            </w:r>
          </w:p>
        </w:tc>
      </w:tr>
      <w:tr w:rsidR="005D51AE" w:rsidRPr="003A1EBF" w:rsidTr="00C95994">
        <w:trPr>
          <w:trHeight w:val="451"/>
          <w:jc w:val="center"/>
        </w:trPr>
        <w:tc>
          <w:tcPr>
            <w:tcW w:w="888" w:type="dxa"/>
            <w:tcBorders>
              <w:top w:val="nil"/>
              <w:left w:val="single" w:sz="4" w:space="0" w:color="3F3F3F"/>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rPr>
            </w:pPr>
            <w:r w:rsidRPr="005D51AE">
              <w:rPr>
                <w:rFonts w:ascii="Arial" w:eastAsia="Times New Roman" w:hAnsi="Arial" w:cs="Arial"/>
                <w:b/>
                <w:bCs/>
                <w:color w:val="3F3F3F"/>
              </w:rPr>
              <w:t>Tilt13</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3.80</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4.40</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5.21</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5.91</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6.14</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5.39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5.32</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5.08</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4.72</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4.60</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4.07</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3.63</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4.86</w:t>
            </w:r>
          </w:p>
        </w:tc>
      </w:tr>
      <w:tr w:rsidR="005D51AE" w:rsidRPr="003A1EBF" w:rsidTr="00C95994">
        <w:trPr>
          <w:trHeight w:val="451"/>
          <w:jc w:val="center"/>
        </w:trPr>
        <w:tc>
          <w:tcPr>
            <w:tcW w:w="888" w:type="dxa"/>
            <w:tcBorders>
              <w:top w:val="nil"/>
              <w:left w:val="single" w:sz="4" w:space="0" w:color="3F3F3F"/>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rPr>
            </w:pPr>
            <w:r w:rsidRPr="005D51AE">
              <w:rPr>
                <w:rFonts w:ascii="Arial" w:eastAsia="Times New Roman" w:hAnsi="Arial" w:cs="Arial"/>
                <w:b/>
                <w:bCs/>
                <w:color w:val="3F3F3F"/>
              </w:rPr>
              <w:t>Tilt28</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4.29</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4.77</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5.37</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5.79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5.75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4.99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4.97</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4.87</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4.74</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4.55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4.16</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4.93</w:t>
            </w:r>
          </w:p>
        </w:tc>
      </w:tr>
      <w:tr w:rsidR="005D51AE" w:rsidRPr="003A1EBF" w:rsidTr="00C95994">
        <w:trPr>
          <w:trHeight w:val="451"/>
          <w:jc w:val="center"/>
        </w:trPr>
        <w:tc>
          <w:tcPr>
            <w:tcW w:w="888" w:type="dxa"/>
            <w:tcBorders>
              <w:top w:val="nil"/>
              <w:left w:val="single" w:sz="4" w:space="0" w:color="3F3F3F"/>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rPr>
            </w:pPr>
            <w:r w:rsidRPr="005D51AE">
              <w:rPr>
                <w:rFonts w:ascii="Arial" w:eastAsia="Times New Roman" w:hAnsi="Arial" w:cs="Arial"/>
                <w:b/>
                <w:bCs/>
                <w:color w:val="3F3F3F"/>
              </w:rPr>
              <w:t>Tilt43</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4.55</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4.88</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5.25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5.38</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5.09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4.38</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4.39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4.45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4.53</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4.94</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4.79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4.46</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4.76</w:t>
            </w:r>
          </w:p>
        </w:tc>
      </w:tr>
      <w:tr w:rsidR="005D51AE" w:rsidRPr="003A1EBF" w:rsidTr="00C95994">
        <w:trPr>
          <w:trHeight w:val="451"/>
          <w:jc w:val="center"/>
        </w:trPr>
        <w:tc>
          <w:tcPr>
            <w:tcW w:w="888" w:type="dxa"/>
            <w:tcBorders>
              <w:top w:val="nil"/>
              <w:left w:val="single" w:sz="4" w:space="0" w:color="3F3F3F"/>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rPr>
            </w:pPr>
            <w:r w:rsidRPr="005D51AE">
              <w:rPr>
                <w:rFonts w:ascii="Arial" w:eastAsia="Times New Roman" w:hAnsi="Arial" w:cs="Arial"/>
                <w:b/>
                <w:bCs/>
                <w:color w:val="3F3F3F"/>
              </w:rPr>
              <w:t>Tilt90</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3.75</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3.64</w:t>
            </w:r>
          </w:p>
        </w:tc>
        <w:tc>
          <w:tcPr>
            <w:tcW w:w="605"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3.3</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2.65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2.15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1.93</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1.96</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2.19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2.66</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3.85</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3.79</w:t>
            </w:r>
          </w:p>
        </w:tc>
        <w:tc>
          <w:tcPr>
            <w:tcW w:w="606" w:type="dxa"/>
            <w:tcBorders>
              <w:top w:val="nil"/>
              <w:left w:val="nil"/>
              <w:bottom w:val="single" w:sz="4" w:space="0" w:color="3F3F3F"/>
              <w:right w:val="single" w:sz="4" w:space="0" w:color="3F3F3F"/>
            </w:tcBorders>
            <w:shd w:val="clear" w:color="000000" w:fill="FFFFFF"/>
            <w:noWrap/>
            <w:vAlign w:val="center"/>
            <w:hideMark/>
          </w:tcPr>
          <w:p w:rsidR="005D51AE" w:rsidRPr="005D51AE" w:rsidRDefault="005D51AE" w:rsidP="000A0CB4">
            <w:pPr>
              <w:spacing w:after="0" w:line="240" w:lineRule="auto"/>
              <w:jc w:val="center"/>
              <w:rPr>
                <w:rFonts w:ascii="Arial" w:eastAsia="Times New Roman" w:hAnsi="Arial" w:cs="Arial"/>
                <w:b/>
                <w:bCs/>
                <w:color w:val="3F3F3F"/>
                <w:sz w:val="20"/>
                <w:szCs w:val="20"/>
              </w:rPr>
            </w:pPr>
            <w:r w:rsidRPr="005D51AE">
              <w:rPr>
                <w:rFonts w:ascii="Arial" w:eastAsia="Times New Roman" w:hAnsi="Arial" w:cs="Arial"/>
                <w:b/>
                <w:bCs/>
                <w:color w:val="3F3F3F"/>
                <w:sz w:val="20"/>
                <w:szCs w:val="20"/>
              </w:rPr>
              <w:t>2.94</w:t>
            </w:r>
          </w:p>
        </w:tc>
      </w:tr>
    </w:tbl>
    <w:p w:rsidR="00B455C9" w:rsidRDefault="00B455C9" w:rsidP="000A0CB4">
      <w:pPr>
        <w:pStyle w:val="Caption"/>
        <w:jc w:val="both"/>
        <w:rPr>
          <w:rFonts w:ascii="Arial" w:hAnsi="Arial" w:cs="Arial"/>
          <w:color w:val="auto"/>
          <w:sz w:val="24"/>
          <w:szCs w:val="24"/>
        </w:rPr>
      </w:pPr>
    </w:p>
    <w:p w:rsidR="00B15F93" w:rsidRPr="005D51AE" w:rsidRDefault="00CC1620" w:rsidP="000A0CB4">
      <w:pPr>
        <w:pStyle w:val="Caption"/>
        <w:jc w:val="both"/>
        <w:rPr>
          <w:rFonts w:ascii="Arial" w:hAnsi="Arial" w:cs="Arial"/>
          <w:color w:val="auto"/>
          <w:sz w:val="24"/>
          <w:szCs w:val="24"/>
        </w:rPr>
      </w:pPr>
      <w:r w:rsidRPr="005D51AE">
        <w:rPr>
          <w:rFonts w:ascii="Arial" w:hAnsi="Arial" w:cs="Arial"/>
          <w:color w:val="auto"/>
          <w:sz w:val="24"/>
          <w:szCs w:val="24"/>
        </w:rPr>
        <w:t>Table 1.12</w:t>
      </w:r>
      <w:r w:rsidR="000E2BDB">
        <w:rPr>
          <w:rFonts w:ascii="Arial" w:hAnsi="Arial" w:cs="Arial"/>
          <w:color w:val="auto"/>
          <w:sz w:val="24"/>
          <w:szCs w:val="24"/>
        </w:rPr>
        <w:t>-</w:t>
      </w:r>
      <w:r w:rsidRPr="005D51AE">
        <w:rPr>
          <w:rFonts w:ascii="Arial" w:hAnsi="Arial" w:cs="Arial"/>
          <w:color w:val="auto"/>
          <w:sz w:val="24"/>
          <w:szCs w:val="24"/>
        </w:rPr>
        <w:t>2:</w:t>
      </w:r>
      <w:r w:rsidRPr="005D51AE">
        <w:rPr>
          <w:rFonts w:ascii="Arial" w:hAnsi="Arial" w:cs="Arial"/>
          <w:sz w:val="24"/>
          <w:szCs w:val="24"/>
        </w:rPr>
        <w:t xml:space="preserve"> </w:t>
      </w:r>
      <w:r w:rsidR="00B15F93" w:rsidRPr="005D51AE">
        <w:rPr>
          <w:rFonts w:ascii="Arial" w:hAnsi="Arial" w:cs="Arial"/>
          <w:color w:val="auto"/>
          <w:sz w:val="24"/>
          <w:szCs w:val="24"/>
        </w:rPr>
        <w:t>Monthly Averaged Radiation Incident at Different Tilt Angles from NASA</w:t>
      </w:r>
      <w:bookmarkEnd w:id="22"/>
    </w:p>
    <w:p w:rsidR="00B15F93" w:rsidRPr="00B15F93" w:rsidRDefault="00B15F93" w:rsidP="000A0CB4">
      <w:pPr>
        <w:pStyle w:val="ListParagraph"/>
        <w:spacing w:after="0" w:line="240" w:lineRule="auto"/>
        <w:ind w:left="0"/>
        <w:jc w:val="both"/>
        <w:rPr>
          <w:rFonts w:ascii="Arial" w:hAnsi="Arial" w:cs="Arial"/>
          <w:sz w:val="24"/>
          <w:szCs w:val="24"/>
        </w:rPr>
      </w:pPr>
    </w:p>
    <w:p w:rsidR="00B15F93" w:rsidRPr="0033009D" w:rsidRDefault="00B15F93" w:rsidP="000A0CB4">
      <w:pPr>
        <w:pStyle w:val="Heading2"/>
        <w:spacing w:line="240" w:lineRule="auto"/>
        <w:rPr>
          <w:rFonts w:ascii="Arial" w:hAnsi="Arial" w:cs="Arial"/>
          <w:sz w:val="40"/>
          <w:szCs w:val="40"/>
        </w:rPr>
      </w:pPr>
      <w:bookmarkStart w:id="23" w:name="_Toc279363798"/>
      <w:bookmarkStart w:id="24" w:name="_Toc279363888"/>
      <w:bookmarkStart w:id="25" w:name="_Toc279363957"/>
      <w:bookmarkStart w:id="26" w:name="_Toc291707232"/>
      <w:r w:rsidRPr="0033009D">
        <w:rPr>
          <w:rFonts w:ascii="Arial" w:hAnsi="Arial" w:cs="Arial"/>
          <w:sz w:val="40"/>
          <w:szCs w:val="40"/>
        </w:rPr>
        <w:t>1.</w:t>
      </w:r>
      <w:r w:rsidR="00DA4961" w:rsidRPr="0033009D">
        <w:rPr>
          <w:rFonts w:ascii="Arial" w:hAnsi="Arial" w:cs="Arial"/>
          <w:sz w:val="40"/>
          <w:szCs w:val="40"/>
        </w:rPr>
        <w:t>13</w:t>
      </w:r>
      <w:r w:rsidRPr="0033009D">
        <w:rPr>
          <w:rFonts w:ascii="Arial" w:hAnsi="Arial" w:cs="Arial"/>
          <w:sz w:val="40"/>
          <w:szCs w:val="40"/>
        </w:rPr>
        <w:t xml:space="preserve"> AVAILABLE SPACE</w:t>
      </w:r>
      <w:r w:rsidR="008D37DE" w:rsidRPr="0033009D">
        <w:rPr>
          <w:rFonts w:ascii="Arial" w:hAnsi="Arial" w:cs="Arial"/>
          <w:sz w:val="40"/>
          <w:szCs w:val="40"/>
        </w:rPr>
        <w:t>:</w:t>
      </w:r>
      <w:bookmarkEnd w:id="23"/>
      <w:bookmarkEnd w:id="24"/>
      <w:bookmarkEnd w:id="25"/>
      <w:bookmarkEnd w:id="26"/>
    </w:p>
    <w:p w:rsidR="00B15F93" w:rsidRPr="00B15F93" w:rsidRDefault="00B15F93" w:rsidP="000A0CB4">
      <w:pPr>
        <w:pStyle w:val="ListParagraph"/>
        <w:spacing w:after="0" w:line="240" w:lineRule="auto"/>
        <w:ind w:left="0"/>
        <w:jc w:val="both"/>
        <w:rPr>
          <w:rFonts w:ascii="Arial" w:hAnsi="Arial" w:cs="Arial"/>
          <w:sz w:val="24"/>
          <w:szCs w:val="24"/>
        </w:rPr>
      </w:pPr>
    </w:p>
    <w:p w:rsidR="00B15F93" w:rsidRPr="00B15F93" w:rsidRDefault="00B15F93" w:rsidP="000A0CB4">
      <w:pPr>
        <w:pStyle w:val="ListParagraph"/>
        <w:spacing w:after="0" w:line="240" w:lineRule="auto"/>
        <w:ind w:left="0"/>
        <w:jc w:val="both"/>
        <w:rPr>
          <w:rFonts w:ascii="Arial" w:hAnsi="Arial" w:cs="Arial"/>
          <w:sz w:val="24"/>
          <w:szCs w:val="24"/>
        </w:rPr>
      </w:pPr>
      <w:r w:rsidRPr="00B15F93">
        <w:rPr>
          <w:rFonts w:ascii="Arial" w:hAnsi="Arial" w:cs="Arial"/>
          <w:sz w:val="24"/>
          <w:szCs w:val="24"/>
        </w:rPr>
        <w:t>The current space set aside for the farm amounts to just over 3 acres.  The 3 acres were enough for 15 rows of 16 in-series arrays.  This amounts to 2,880 panels mounted on 240 total arrays.  Each array accommodates approximately 200 square feet (5’ x 40’) of field space.  Five feet separate each row in order to prevent shadows from c</w:t>
      </w:r>
      <w:r w:rsidR="0040415E">
        <w:rPr>
          <w:rFonts w:ascii="Arial" w:hAnsi="Arial" w:cs="Arial"/>
          <w:sz w:val="24"/>
          <w:szCs w:val="24"/>
        </w:rPr>
        <w:t>overing neighboring rows Figure 1.13-1</w:t>
      </w:r>
      <w:r w:rsidRPr="00B15F93">
        <w:rPr>
          <w:rFonts w:ascii="Arial" w:hAnsi="Arial" w:cs="Arial"/>
          <w:sz w:val="24"/>
          <w:szCs w:val="24"/>
        </w:rPr>
        <w:t>.</w:t>
      </w:r>
    </w:p>
    <w:p w:rsidR="00B15F93" w:rsidRPr="00B15F93" w:rsidRDefault="00B15F93" w:rsidP="000A0CB4">
      <w:pPr>
        <w:pStyle w:val="ListParagraph"/>
        <w:spacing w:after="0" w:line="240" w:lineRule="auto"/>
        <w:ind w:left="0"/>
        <w:jc w:val="both"/>
        <w:rPr>
          <w:rFonts w:ascii="Arial" w:hAnsi="Arial" w:cs="Arial"/>
          <w:sz w:val="24"/>
          <w:szCs w:val="24"/>
        </w:rPr>
      </w:pPr>
      <w:r w:rsidRPr="00B15F93">
        <w:rPr>
          <w:rFonts w:ascii="Arial" w:hAnsi="Arial" w:cs="Arial"/>
          <w:sz w:val="24"/>
          <w:szCs w:val="24"/>
        </w:rPr>
        <w:t xml:space="preserve"> </w:t>
      </w:r>
    </w:p>
    <w:p w:rsidR="00B15F93" w:rsidRPr="00B15F93" w:rsidRDefault="00B15F93" w:rsidP="000A0CB4">
      <w:pPr>
        <w:keepNext/>
        <w:spacing w:after="0" w:line="240" w:lineRule="auto"/>
        <w:jc w:val="both"/>
        <w:rPr>
          <w:rFonts w:ascii="Arial" w:hAnsi="Arial" w:cs="Arial"/>
          <w:sz w:val="24"/>
          <w:szCs w:val="24"/>
        </w:rPr>
      </w:pPr>
      <w:r w:rsidRPr="00B15F93">
        <w:rPr>
          <w:rFonts w:ascii="Arial" w:hAnsi="Arial" w:cs="Arial"/>
          <w:noProof/>
          <w:sz w:val="24"/>
          <w:szCs w:val="24"/>
        </w:rPr>
        <w:drawing>
          <wp:inline distT="0" distB="0" distL="0" distR="0">
            <wp:extent cx="5455474" cy="1495047"/>
            <wp:effectExtent l="19050" t="0" r="0" b="0"/>
            <wp:docPr id="23" name="Picture 0"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22" cstate="print"/>
                    <a:stretch>
                      <a:fillRect/>
                    </a:stretch>
                  </pic:blipFill>
                  <pic:spPr>
                    <a:xfrm>
                      <a:off x="0" y="0"/>
                      <a:ext cx="5491740" cy="1504986"/>
                    </a:xfrm>
                    <a:prstGeom prst="rect">
                      <a:avLst/>
                    </a:prstGeom>
                  </pic:spPr>
                </pic:pic>
              </a:graphicData>
            </a:graphic>
          </wp:inline>
        </w:drawing>
      </w:r>
    </w:p>
    <w:p w:rsidR="00B455C9" w:rsidRDefault="00B455C9" w:rsidP="000A0CB4">
      <w:pPr>
        <w:pStyle w:val="Caption"/>
        <w:jc w:val="center"/>
        <w:rPr>
          <w:rFonts w:ascii="Arial" w:hAnsi="Arial" w:cs="Arial"/>
          <w:color w:val="auto"/>
          <w:sz w:val="24"/>
          <w:szCs w:val="24"/>
        </w:rPr>
      </w:pPr>
      <w:bookmarkStart w:id="27" w:name="_Toc278399882"/>
    </w:p>
    <w:p w:rsidR="00B15F93" w:rsidRDefault="00B15F93" w:rsidP="000A0CB4">
      <w:pPr>
        <w:pStyle w:val="Caption"/>
        <w:jc w:val="center"/>
        <w:rPr>
          <w:rFonts w:ascii="Arial" w:hAnsi="Arial" w:cs="Arial"/>
          <w:color w:val="auto"/>
          <w:sz w:val="24"/>
          <w:szCs w:val="24"/>
        </w:rPr>
      </w:pPr>
      <w:r w:rsidRPr="00CC1620">
        <w:rPr>
          <w:rFonts w:ascii="Arial" w:hAnsi="Arial" w:cs="Arial"/>
          <w:color w:val="auto"/>
          <w:sz w:val="24"/>
          <w:szCs w:val="24"/>
        </w:rPr>
        <w:t>Figure 1.</w:t>
      </w:r>
      <w:r w:rsidR="00CC1620" w:rsidRPr="00CC1620">
        <w:rPr>
          <w:rFonts w:ascii="Arial" w:hAnsi="Arial" w:cs="Arial"/>
          <w:color w:val="auto"/>
          <w:sz w:val="24"/>
          <w:szCs w:val="24"/>
        </w:rPr>
        <w:t>13</w:t>
      </w:r>
      <w:r w:rsidR="000E2BDB">
        <w:rPr>
          <w:rFonts w:ascii="Arial" w:hAnsi="Arial" w:cs="Arial"/>
          <w:color w:val="auto"/>
          <w:sz w:val="24"/>
          <w:szCs w:val="24"/>
        </w:rPr>
        <w:t>-</w:t>
      </w:r>
      <w:r w:rsidR="00CC1620" w:rsidRPr="00CC1620">
        <w:rPr>
          <w:rFonts w:ascii="Arial" w:hAnsi="Arial" w:cs="Arial"/>
          <w:color w:val="auto"/>
          <w:sz w:val="24"/>
          <w:szCs w:val="24"/>
        </w:rPr>
        <w:t>1:</w:t>
      </w:r>
      <w:r w:rsidRPr="00CC1620">
        <w:rPr>
          <w:rFonts w:ascii="Arial" w:hAnsi="Arial" w:cs="Arial"/>
          <w:color w:val="auto"/>
          <w:sz w:val="24"/>
          <w:szCs w:val="24"/>
        </w:rPr>
        <w:t xml:space="preserve"> Current Space</w:t>
      </w:r>
      <w:bookmarkEnd w:id="27"/>
    </w:p>
    <w:p w:rsidR="00C95994" w:rsidRPr="00C95994" w:rsidRDefault="00C95994" w:rsidP="00C95994">
      <w:pPr>
        <w:jc w:val="center"/>
      </w:pPr>
      <w:r>
        <w:t xml:space="preserve">Reprinted with permission from </w:t>
      </w:r>
      <w:r w:rsidR="007D5437">
        <w:t>Industrial</w:t>
      </w:r>
      <w:r>
        <w:t xml:space="preserve"> Engineering Team</w:t>
      </w:r>
    </w:p>
    <w:p w:rsidR="00B15F93" w:rsidRPr="00B15F93" w:rsidRDefault="00B15F93" w:rsidP="000A0CB4">
      <w:pPr>
        <w:spacing w:after="0" w:line="240" w:lineRule="auto"/>
        <w:jc w:val="both"/>
        <w:rPr>
          <w:rFonts w:ascii="Arial" w:hAnsi="Arial" w:cs="Arial"/>
          <w:sz w:val="24"/>
          <w:szCs w:val="24"/>
        </w:rPr>
      </w:pPr>
    </w:p>
    <w:p w:rsidR="00B15F93" w:rsidRPr="00B15F93" w:rsidRDefault="00B15F93" w:rsidP="000A0CB4">
      <w:pPr>
        <w:spacing w:after="0" w:line="240" w:lineRule="auto"/>
        <w:jc w:val="both"/>
        <w:rPr>
          <w:rFonts w:ascii="Arial" w:hAnsi="Arial" w:cs="Arial"/>
          <w:sz w:val="24"/>
          <w:szCs w:val="24"/>
        </w:rPr>
      </w:pPr>
      <w:r w:rsidRPr="00B15F93">
        <w:rPr>
          <w:rFonts w:ascii="Arial" w:hAnsi="Arial" w:cs="Arial"/>
          <w:sz w:val="24"/>
          <w:szCs w:val="24"/>
        </w:rPr>
        <w:t>Each array’s panels will face south (toward the Equator) with intention to maximize energy collection.  When this configuration operates in favorable conditions (clear skies, 75° F), it has a potential output of 691kW (0.691 MW).  Rule of thumb in the solar industry is 1 MW for every 6 acres of panels</w:t>
      </w:r>
      <w:sdt>
        <w:sdtPr>
          <w:rPr>
            <w:rFonts w:ascii="Arial" w:hAnsi="Arial" w:cs="Arial"/>
            <w:sz w:val="24"/>
            <w:szCs w:val="24"/>
          </w:rPr>
          <w:id w:val="-839380645"/>
          <w:citation/>
        </w:sdtPr>
        <w:sdtContent>
          <w:r w:rsidR="00837996" w:rsidRPr="00B15F93">
            <w:rPr>
              <w:rFonts w:ascii="Arial" w:hAnsi="Arial" w:cs="Arial"/>
              <w:sz w:val="24"/>
              <w:szCs w:val="24"/>
            </w:rPr>
            <w:fldChar w:fldCharType="begin"/>
          </w:r>
          <w:r w:rsidRPr="00B15F93">
            <w:rPr>
              <w:rFonts w:ascii="Arial" w:hAnsi="Arial" w:cs="Arial"/>
              <w:sz w:val="24"/>
              <w:szCs w:val="24"/>
            </w:rPr>
            <w:instrText xml:space="preserve">CITATION Placeholder1 \l 1033 </w:instrText>
          </w:r>
          <w:r w:rsidR="00837996" w:rsidRPr="00B15F93">
            <w:rPr>
              <w:rFonts w:ascii="Arial" w:hAnsi="Arial" w:cs="Arial"/>
              <w:sz w:val="24"/>
              <w:szCs w:val="24"/>
            </w:rPr>
            <w:fldChar w:fldCharType="separate"/>
          </w:r>
          <w:r w:rsidRPr="00B15F93">
            <w:rPr>
              <w:rFonts w:ascii="Arial" w:hAnsi="Arial" w:cs="Arial"/>
              <w:noProof/>
              <w:sz w:val="24"/>
              <w:szCs w:val="24"/>
            </w:rPr>
            <w:t xml:space="preserve"> (Robinson, Engineer, 2010)</w:t>
          </w:r>
          <w:r w:rsidR="00837996" w:rsidRPr="00B15F93">
            <w:rPr>
              <w:rFonts w:ascii="Arial" w:hAnsi="Arial" w:cs="Arial"/>
              <w:sz w:val="24"/>
              <w:szCs w:val="24"/>
            </w:rPr>
            <w:fldChar w:fldCharType="end"/>
          </w:r>
        </w:sdtContent>
      </w:sdt>
      <w:r w:rsidRPr="00B15F93">
        <w:rPr>
          <w:rFonts w:ascii="Arial" w:hAnsi="Arial" w:cs="Arial"/>
          <w:sz w:val="24"/>
          <w:szCs w:val="24"/>
        </w:rPr>
        <w:t xml:space="preserve">.  The total cost in panels amounts to $1,277,860.  This field will also require a more powerful inverter; an inverter capable of </w:t>
      </w:r>
      <w:r w:rsidRPr="00B15F93">
        <w:rPr>
          <w:rFonts w:ascii="Arial" w:hAnsi="Arial" w:cs="Arial"/>
          <w:sz w:val="24"/>
          <w:szCs w:val="24"/>
        </w:rPr>
        <w:lastRenderedPageBreak/>
        <w:t xml:space="preserve">handling 691 kW.  Inverters of this size are an extreme cost for the project ranging from $300,000-$500,000.  A 780 kW PV Powered commercial inverter at a cost of $331,250 is utilized in this design.  Mounting cost remain the same per array. A smaller cost for prepping the land for construction of the farm also is added into the cost calculation.  Crushed concrete is being brought in to cover the plot to minimize mowing and similar maintenance costs in the future.  No additional labor costs are needed because it will be installed by the university.  </w:t>
      </w:r>
    </w:p>
    <w:p w:rsidR="00B15F93" w:rsidRPr="00B15F93" w:rsidRDefault="00B15F93" w:rsidP="000A0CB4">
      <w:pPr>
        <w:spacing w:after="0" w:line="240" w:lineRule="auto"/>
        <w:jc w:val="both"/>
        <w:rPr>
          <w:rFonts w:ascii="Arial" w:hAnsi="Arial" w:cs="Arial"/>
          <w:sz w:val="24"/>
          <w:szCs w:val="24"/>
        </w:rPr>
      </w:pPr>
    </w:p>
    <w:p w:rsidR="00B15F93" w:rsidRPr="0033009D" w:rsidRDefault="00DA4961" w:rsidP="000A0CB4">
      <w:pPr>
        <w:pStyle w:val="Heading2"/>
        <w:spacing w:line="240" w:lineRule="auto"/>
        <w:rPr>
          <w:rFonts w:ascii="Arial" w:hAnsi="Arial" w:cs="Arial"/>
          <w:sz w:val="40"/>
          <w:szCs w:val="40"/>
        </w:rPr>
      </w:pPr>
      <w:bookmarkStart w:id="28" w:name="_Toc279363799"/>
      <w:bookmarkStart w:id="29" w:name="_Toc279363889"/>
      <w:bookmarkStart w:id="30" w:name="_Toc279363958"/>
      <w:bookmarkStart w:id="31" w:name="_Toc291707233"/>
      <w:r w:rsidRPr="0033009D">
        <w:rPr>
          <w:rFonts w:ascii="Arial" w:hAnsi="Arial" w:cs="Arial"/>
          <w:sz w:val="40"/>
          <w:szCs w:val="40"/>
        </w:rPr>
        <w:t>1.14 DESIGN AND PROJECTED BUDGET</w:t>
      </w:r>
      <w:r w:rsidR="008D37DE" w:rsidRPr="0033009D">
        <w:rPr>
          <w:rFonts w:ascii="Arial" w:hAnsi="Arial" w:cs="Arial"/>
          <w:sz w:val="40"/>
          <w:szCs w:val="40"/>
        </w:rPr>
        <w:t>:</w:t>
      </w:r>
      <w:bookmarkEnd w:id="28"/>
      <w:bookmarkEnd w:id="29"/>
      <w:bookmarkEnd w:id="30"/>
      <w:bookmarkEnd w:id="31"/>
    </w:p>
    <w:p w:rsidR="00B15F93" w:rsidRPr="00B15F93" w:rsidRDefault="00B15F93" w:rsidP="000A0CB4">
      <w:pPr>
        <w:spacing w:after="0" w:line="240" w:lineRule="auto"/>
        <w:jc w:val="both"/>
        <w:rPr>
          <w:rFonts w:ascii="Arial" w:hAnsi="Arial" w:cs="Arial"/>
          <w:sz w:val="24"/>
          <w:szCs w:val="24"/>
        </w:rPr>
      </w:pPr>
    </w:p>
    <w:p w:rsidR="00B15F93" w:rsidRPr="00B15F93" w:rsidRDefault="00B15F93" w:rsidP="000A0CB4">
      <w:pPr>
        <w:spacing w:after="0" w:line="240" w:lineRule="auto"/>
        <w:jc w:val="both"/>
        <w:rPr>
          <w:rFonts w:ascii="Arial" w:hAnsi="Arial" w:cs="Arial"/>
          <w:sz w:val="24"/>
          <w:szCs w:val="24"/>
        </w:rPr>
      </w:pPr>
      <w:r w:rsidRPr="00B15F93">
        <w:rPr>
          <w:rFonts w:ascii="Arial" w:hAnsi="Arial" w:cs="Arial"/>
          <w:sz w:val="24"/>
          <w:szCs w:val="24"/>
        </w:rPr>
        <w:t xml:space="preserve">In collaboration with industrial engineers and mechanical engineers we </w:t>
      </w:r>
      <w:r w:rsidR="007D5437">
        <w:rPr>
          <w:rFonts w:ascii="Arial" w:hAnsi="Arial" w:cs="Arial"/>
          <w:sz w:val="24"/>
          <w:szCs w:val="24"/>
        </w:rPr>
        <w:t xml:space="preserve">used </w:t>
      </w:r>
      <w:r w:rsidRPr="00B15F93">
        <w:rPr>
          <w:rFonts w:ascii="Arial" w:hAnsi="Arial" w:cs="Arial"/>
          <w:sz w:val="24"/>
          <w:szCs w:val="24"/>
        </w:rPr>
        <w:t xml:space="preserve">a budget </w:t>
      </w:r>
      <w:r w:rsidR="007D5437">
        <w:rPr>
          <w:rFonts w:ascii="Arial" w:hAnsi="Arial" w:cs="Arial"/>
          <w:sz w:val="24"/>
          <w:szCs w:val="24"/>
        </w:rPr>
        <w:t xml:space="preserve">for the </w:t>
      </w:r>
      <w:r w:rsidRPr="00B15F93">
        <w:rPr>
          <w:rFonts w:ascii="Arial" w:hAnsi="Arial" w:cs="Arial"/>
          <w:sz w:val="24"/>
          <w:szCs w:val="24"/>
        </w:rPr>
        <w:t xml:space="preserve">overall design. Our client requests a 3 MW field.  The same design used for the three-acre field can be replicated to produce a 3 MW field.  The changes to focus on will be total number of arrays and increased inverter costs.  It may be more practical to use an inverter that can handle more than one array, but larger inverters are more expensive.  Clearing costs will also increase substantially as a result of having to clear a great amount of land.  Previously, the farm was allocated to a field with mainly bush and brush clearing issues.  More than likely, a 20-acre plot (needed to produce 3 MW) will contain numerous amounts of trees needed to be cut down and de-rooted.  Having trees on land that needs to be cleared nearly doubles prepping and clearing costs due to the extra hours of labor required.  Each job of this type is unique and requires an on-site estimate.  In an interview with Dell Jones, Vice President of </w:t>
      </w:r>
      <w:proofErr w:type="spellStart"/>
      <w:r w:rsidRPr="00B15F93">
        <w:rPr>
          <w:rFonts w:ascii="Arial" w:hAnsi="Arial" w:cs="Arial"/>
          <w:sz w:val="24"/>
          <w:szCs w:val="24"/>
        </w:rPr>
        <w:t>Regenesis</w:t>
      </w:r>
      <w:proofErr w:type="spellEnd"/>
      <w:r w:rsidRPr="00B15F93">
        <w:rPr>
          <w:rFonts w:ascii="Arial" w:hAnsi="Arial" w:cs="Arial"/>
          <w:sz w:val="24"/>
          <w:szCs w:val="24"/>
        </w:rPr>
        <w:t xml:space="preserve"> Power in Estero, Florida, he talked about other costs involved in designing and constructing a large solar farm.  He estimated that </w:t>
      </w:r>
      <w:proofErr w:type="spellStart"/>
      <w:r w:rsidRPr="00B15F93">
        <w:rPr>
          <w:rFonts w:ascii="Arial" w:hAnsi="Arial" w:cs="Arial"/>
          <w:sz w:val="24"/>
          <w:szCs w:val="24"/>
        </w:rPr>
        <w:t>Regenesis</w:t>
      </w:r>
      <w:proofErr w:type="spellEnd"/>
      <w:r w:rsidRPr="00B15F93">
        <w:rPr>
          <w:rFonts w:ascii="Arial" w:hAnsi="Arial" w:cs="Arial"/>
          <w:sz w:val="24"/>
          <w:szCs w:val="24"/>
        </w:rPr>
        <w:t xml:space="preserve"> Power would charge anywhere from 10-12 million dollars for a 3 MW system</w:t>
      </w:r>
      <w:sdt>
        <w:sdtPr>
          <w:rPr>
            <w:rFonts w:ascii="Arial" w:hAnsi="Arial" w:cs="Arial"/>
            <w:sz w:val="24"/>
            <w:szCs w:val="24"/>
          </w:rPr>
          <w:id w:val="127752066"/>
          <w:citation/>
        </w:sdtPr>
        <w:sdtContent>
          <w:r w:rsidR="00837996" w:rsidRPr="00B15F93">
            <w:rPr>
              <w:rFonts w:ascii="Arial" w:hAnsi="Arial" w:cs="Arial"/>
              <w:sz w:val="24"/>
              <w:szCs w:val="24"/>
            </w:rPr>
            <w:fldChar w:fldCharType="begin"/>
          </w:r>
          <w:r w:rsidRPr="00B15F93">
            <w:rPr>
              <w:rFonts w:ascii="Arial" w:hAnsi="Arial" w:cs="Arial"/>
              <w:sz w:val="24"/>
              <w:szCs w:val="24"/>
            </w:rPr>
            <w:instrText xml:space="preserve"> CITATION Jon10 \l 1033 </w:instrText>
          </w:r>
          <w:r w:rsidR="00837996" w:rsidRPr="00B15F93">
            <w:rPr>
              <w:rFonts w:ascii="Arial" w:hAnsi="Arial" w:cs="Arial"/>
              <w:sz w:val="24"/>
              <w:szCs w:val="24"/>
            </w:rPr>
            <w:fldChar w:fldCharType="separate"/>
          </w:r>
          <w:r w:rsidRPr="00B15F93">
            <w:rPr>
              <w:rFonts w:ascii="Arial" w:hAnsi="Arial" w:cs="Arial"/>
              <w:noProof/>
              <w:sz w:val="24"/>
              <w:szCs w:val="24"/>
            </w:rPr>
            <w:t xml:space="preserve"> (Jones, 2010)</w:t>
          </w:r>
          <w:r w:rsidR="00837996" w:rsidRPr="00B15F93">
            <w:rPr>
              <w:rFonts w:ascii="Arial" w:hAnsi="Arial" w:cs="Arial"/>
              <w:sz w:val="24"/>
              <w:szCs w:val="24"/>
            </w:rPr>
            <w:fldChar w:fldCharType="end"/>
          </w:r>
        </w:sdtContent>
      </w:sdt>
      <w:r w:rsidRPr="00B15F93">
        <w:rPr>
          <w:rFonts w:ascii="Arial" w:hAnsi="Arial" w:cs="Arial"/>
          <w:sz w:val="24"/>
          <w:szCs w:val="24"/>
        </w:rPr>
        <w:t>.  This covers the design, materials and installation.  It does not cover clearing and preppin</w:t>
      </w:r>
      <w:r w:rsidR="00D53228">
        <w:rPr>
          <w:rFonts w:ascii="Arial" w:hAnsi="Arial" w:cs="Arial"/>
          <w:sz w:val="24"/>
          <w:szCs w:val="24"/>
        </w:rPr>
        <w:t>g the land.  As shown in Table 1.14-1</w:t>
      </w:r>
      <w:r w:rsidRPr="00B15F93">
        <w:rPr>
          <w:rFonts w:ascii="Arial" w:hAnsi="Arial" w:cs="Arial"/>
          <w:sz w:val="24"/>
          <w:szCs w:val="24"/>
        </w:rPr>
        <w:t xml:space="preserve">, the total cost analysis for the farm based on the prototype designed by the three engineering disciplines came out to be close to Dell’s estimate, right around 13 million dollars. </w:t>
      </w:r>
    </w:p>
    <w:tbl>
      <w:tblPr>
        <w:tblW w:w="9793" w:type="dxa"/>
        <w:tblInd w:w="97" w:type="dxa"/>
        <w:tblLook w:val="04A0"/>
      </w:tblPr>
      <w:tblGrid>
        <w:gridCol w:w="9793"/>
      </w:tblGrid>
      <w:tr w:rsidR="00B15F93" w:rsidRPr="00B15F93" w:rsidTr="00FB2C80">
        <w:trPr>
          <w:trHeight w:val="300"/>
        </w:trPr>
        <w:tc>
          <w:tcPr>
            <w:tcW w:w="9793" w:type="dxa"/>
            <w:tcBorders>
              <w:top w:val="nil"/>
              <w:left w:val="nil"/>
              <w:bottom w:val="nil"/>
              <w:right w:val="nil"/>
            </w:tcBorders>
            <w:shd w:val="clear" w:color="auto" w:fill="auto"/>
            <w:noWrap/>
            <w:vAlign w:val="bottom"/>
            <w:hideMark/>
          </w:tcPr>
          <w:p w:rsidR="00B15F93" w:rsidRPr="00B15F93" w:rsidRDefault="00B15F93" w:rsidP="000A0CB4">
            <w:pPr>
              <w:spacing w:after="0" w:line="240" w:lineRule="auto"/>
              <w:jc w:val="both"/>
              <w:rPr>
                <w:rFonts w:ascii="Arial" w:hAnsi="Arial" w:cs="Arial"/>
                <w:sz w:val="24"/>
                <w:szCs w:val="24"/>
              </w:rPr>
            </w:pPr>
          </w:p>
          <w:tbl>
            <w:tblPr>
              <w:tblStyle w:val="TableGrid"/>
              <w:tblW w:w="8538" w:type="dxa"/>
              <w:tblLook w:val="04A0"/>
            </w:tblPr>
            <w:tblGrid>
              <w:gridCol w:w="2714"/>
              <w:gridCol w:w="1017"/>
              <w:gridCol w:w="1377"/>
              <w:gridCol w:w="1630"/>
              <w:gridCol w:w="1885"/>
            </w:tblGrid>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t>Materials MEs</w:t>
                  </w:r>
                </w:p>
              </w:tc>
              <w:tc>
                <w:tcPr>
                  <w:tcW w:w="2394" w:type="dxa"/>
                  <w:gridSpan w:val="2"/>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t>Quantity Required</w:t>
                  </w:r>
                </w:p>
              </w:tc>
              <w:tc>
                <w:tcPr>
                  <w:tcW w:w="1630" w:type="dxa"/>
                  <w:noWrap/>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t>Cost per unit($)</w:t>
                  </w:r>
                </w:p>
              </w:tc>
              <w:tc>
                <w:tcPr>
                  <w:tcW w:w="1800" w:type="dxa"/>
                  <w:noWrap/>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t>Total Cost($)</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Solar Panels</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14400</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panels</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$612.00</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$8,812,800.00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2" SCH40 304 Stainless Steel Pipe</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144000</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ft.</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$11.85</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$1,706,400.00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U-Bolts (2.375" clearance)</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60000</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U-bolts</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$1.97</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$118,200.00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proofErr w:type="spellStart"/>
                  <w:r w:rsidRPr="00B15F93">
                    <w:rPr>
                      <w:rFonts w:ascii="Arial" w:eastAsia="Times New Roman" w:hAnsi="Arial" w:cs="Arial"/>
                      <w:sz w:val="24"/>
                      <w:szCs w:val="24"/>
                    </w:rPr>
                    <w:t>Kee-Klamps</w:t>
                  </w:r>
                  <w:proofErr w:type="spellEnd"/>
                  <w:r w:rsidRPr="00B15F93">
                    <w:rPr>
                      <w:rFonts w:ascii="Arial" w:eastAsia="Times New Roman" w:hAnsi="Arial" w:cs="Arial"/>
                      <w:sz w:val="24"/>
                      <w:szCs w:val="24"/>
                    </w:rPr>
                    <w:t xml:space="preserve"> (elbow connectors)</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4800</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elbows</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$24.24</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$116,352.00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proofErr w:type="spellStart"/>
                  <w:r w:rsidRPr="00B15F93">
                    <w:rPr>
                      <w:rFonts w:ascii="Arial" w:eastAsia="Times New Roman" w:hAnsi="Arial" w:cs="Arial"/>
                      <w:sz w:val="24"/>
                      <w:szCs w:val="24"/>
                    </w:rPr>
                    <w:t>Kee-Klamps</w:t>
                  </w:r>
                  <w:proofErr w:type="spellEnd"/>
                  <w:r w:rsidRPr="00B15F93">
                    <w:rPr>
                      <w:rFonts w:ascii="Arial" w:eastAsia="Times New Roman" w:hAnsi="Arial" w:cs="Arial"/>
                      <w:sz w:val="24"/>
                      <w:szCs w:val="24"/>
                    </w:rPr>
                    <w:t xml:space="preserve"> (t-connectors)</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4800</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t-</w:t>
                  </w:r>
                  <w:proofErr w:type="spellStart"/>
                  <w:r w:rsidRPr="00B15F93">
                    <w:rPr>
                      <w:rFonts w:ascii="Arial" w:eastAsia="Times New Roman" w:hAnsi="Arial" w:cs="Arial"/>
                      <w:sz w:val="24"/>
                      <w:szCs w:val="24"/>
                    </w:rPr>
                    <w:t>conns</w:t>
                  </w:r>
                  <w:proofErr w:type="spellEnd"/>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$29.16</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$139,968.00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Total Concrete Needed</w:t>
                  </w:r>
                </w:p>
              </w:tc>
              <w:tc>
                <w:tcPr>
                  <w:tcW w:w="1017" w:type="dxa"/>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4800</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bags</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$2.98</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$14,304.00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lastRenderedPageBreak/>
                    <w:t>Materials EEs</w:t>
                  </w:r>
                </w:p>
              </w:tc>
              <w:tc>
                <w:tcPr>
                  <w:tcW w:w="1017" w:type="dxa"/>
                  <w:vAlign w:val="center"/>
                  <w:hideMark/>
                </w:tcPr>
                <w:p w:rsidR="00B15F93" w:rsidRPr="00B15F93" w:rsidRDefault="00B15F93" w:rsidP="000A0CB4">
                  <w:pPr>
                    <w:jc w:val="center"/>
                    <w:rPr>
                      <w:rFonts w:ascii="Arial" w:eastAsia="Times New Roman" w:hAnsi="Arial" w:cs="Arial"/>
                      <w:sz w:val="24"/>
                      <w:szCs w:val="24"/>
                    </w:rPr>
                  </w:pP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Monitoring System</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1040</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system</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$800.00</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$832,000.00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proofErr w:type="spellStart"/>
                  <w:r w:rsidRPr="00B15F93">
                    <w:rPr>
                      <w:rFonts w:ascii="Arial" w:eastAsia="Times New Roman" w:hAnsi="Arial" w:cs="Arial"/>
                      <w:sz w:val="24"/>
                      <w:szCs w:val="24"/>
                    </w:rPr>
                    <w:t>PowerGate</w:t>
                  </w:r>
                  <w:proofErr w:type="spellEnd"/>
                  <w:r w:rsidRPr="00B15F93">
                    <w:rPr>
                      <w:rFonts w:ascii="Arial" w:eastAsia="Times New Roman" w:hAnsi="Arial" w:cs="Arial"/>
                      <w:sz w:val="24"/>
                      <w:szCs w:val="24"/>
                    </w:rPr>
                    <w:t xml:space="preserve"> Plus 500kW 480/3</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6</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inverter</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$151,393.00</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$908,358.00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Connecting Wires &amp; Grounding</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75</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connection</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$700.00</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$52,500.00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t>Construction Costs</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Clearing/Prepping Plot</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15</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Acres</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$3,000.00</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$45,000.00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Crushed Concrete</w:t>
                  </w: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15</w:t>
                  </w: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Acres</w:t>
                  </w: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$2,645.00</w:t>
                  </w: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r w:rsidRPr="00B15F93">
                    <w:rPr>
                      <w:rFonts w:ascii="Arial" w:eastAsia="Times New Roman" w:hAnsi="Arial" w:cs="Arial"/>
                      <w:sz w:val="24"/>
                      <w:szCs w:val="24"/>
                    </w:rPr>
                    <w:t>$39,675.00</w:t>
                  </w:r>
                </w:p>
              </w:tc>
            </w:tr>
            <w:tr w:rsidR="00DA4961" w:rsidRPr="00B15F93" w:rsidTr="000A0CB4">
              <w:trPr>
                <w:trHeight w:val="468"/>
              </w:trPr>
              <w:tc>
                <w:tcPr>
                  <w:tcW w:w="2714" w:type="dxa"/>
                  <w:noWrap/>
                  <w:vAlign w:val="center"/>
                  <w:hideMark/>
                </w:tcPr>
                <w:p w:rsidR="00B15F93" w:rsidRPr="00B15F93" w:rsidRDefault="00B15F93" w:rsidP="000A0CB4">
                  <w:pPr>
                    <w:jc w:val="center"/>
                    <w:rPr>
                      <w:rFonts w:ascii="Arial" w:eastAsia="Times New Roman" w:hAnsi="Arial" w:cs="Arial"/>
                      <w:sz w:val="24"/>
                      <w:szCs w:val="24"/>
                    </w:rPr>
                  </w:pP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p>
              </w:tc>
              <w:tc>
                <w:tcPr>
                  <w:tcW w:w="1630" w:type="dxa"/>
                  <w:noWrap/>
                  <w:vAlign w:val="center"/>
                  <w:hideMark/>
                </w:tcPr>
                <w:p w:rsidR="00B15F93" w:rsidRPr="00B15F93" w:rsidRDefault="00B15F93" w:rsidP="000A0CB4">
                  <w:pPr>
                    <w:jc w:val="center"/>
                    <w:rPr>
                      <w:rFonts w:ascii="Arial" w:eastAsia="Times New Roman" w:hAnsi="Arial" w:cs="Arial"/>
                      <w:sz w:val="24"/>
                      <w:szCs w:val="24"/>
                    </w:rPr>
                  </w:pPr>
                </w:p>
              </w:tc>
              <w:tc>
                <w:tcPr>
                  <w:tcW w:w="1800" w:type="dxa"/>
                  <w:noWrap/>
                  <w:vAlign w:val="center"/>
                  <w:hideMark/>
                </w:tcPr>
                <w:p w:rsidR="00B15F93" w:rsidRPr="00B15F93" w:rsidRDefault="00B15F93" w:rsidP="000A0CB4">
                  <w:pPr>
                    <w:jc w:val="center"/>
                    <w:rPr>
                      <w:rFonts w:ascii="Arial" w:eastAsia="Times New Roman" w:hAnsi="Arial" w:cs="Arial"/>
                      <w:sz w:val="24"/>
                      <w:szCs w:val="24"/>
                    </w:rPr>
                  </w:pPr>
                </w:p>
              </w:tc>
            </w:tr>
            <w:tr w:rsidR="00DA4961" w:rsidRPr="00B15F93" w:rsidTr="000A0CB4">
              <w:trPr>
                <w:trHeight w:val="732"/>
              </w:trPr>
              <w:tc>
                <w:tcPr>
                  <w:tcW w:w="2714" w:type="dxa"/>
                  <w:noWrap/>
                  <w:vAlign w:val="center"/>
                  <w:hideMark/>
                </w:tcPr>
                <w:p w:rsidR="00B15F93" w:rsidRPr="00B15F93" w:rsidRDefault="00B15F93" w:rsidP="000A0CB4">
                  <w:pPr>
                    <w:jc w:val="center"/>
                    <w:rPr>
                      <w:rFonts w:ascii="Arial" w:eastAsia="Times New Roman" w:hAnsi="Arial" w:cs="Arial"/>
                      <w:sz w:val="24"/>
                      <w:szCs w:val="24"/>
                    </w:rPr>
                  </w:pPr>
                </w:p>
              </w:tc>
              <w:tc>
                <w:tcPr>
                  <w:tcW w:w="1017" w:type="dxa"/>
                  <w:noWrap/>
                  <w:vAlign w:val="center"/>
                  <w:hideMark/>
                </w:tcPr>
                <w:p w:rsidR="00B15F93" w:rsidRPr="00B15F93" w:rsidRDefault="00B15F93" w:rsidP="000A0CB4">
                  <w:pPr>
                    <w:jc w:val="center"/>
                    <w:rPr>
                      <w:rFonts w:ascii="Arial" w:eastAsia="Times New Roman" w:hAnsi="Arial" w:cs="Arial"/>
                      <w:sz w:val="24"/>
                      <w:szCs w:val="24"/>
                    </w:rPr>
                  </w:pPr>
                </w:p>
              </w:tc>
              <w:tc>
                <w:tcPr>
                  <w:tcW w:w="1377" w:type="dxa"/>
                  <w:noWrap/>
                  <w:vAlign w:val="center"/>
                  <w:hideMark/>
                </w:tcPr>
                <w:p w:rsidR="00B15F93" w:rsidRPr="00B15F93" w:rsidRDefault="00B15F93" w:rsidP="000A0CB4">
                  <w:pPr>
                    <w:jc w:val="center"/>
                    <w:rPr>
                      <w:rFonts w:ascii="Arial" w:eastAsia="Times New Roman" w:hAnsi="Arial" w:cs="Arial"/>
                      <w:sz w:val="24"/>
                      <w:szCs w:val="24"/>
                    </w:rPr>
                  </w:pPr>
                </w:p>
              </w:tc>
              <w:tc>
                <w:tcPr>
                  <w:tcW w:w="1630" w:type="dxa"/>
                  <w:noWrap/>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t>Total Cost($)</w:t>
                  </w:r>
                </w:p>
              </w:tc>
              <w:tc>
                <w:tcPr>
                  <w:tcW w:w="1800" w:type="dxa"/>
                  <w:noWrap/>
                  <w:vAlign w:val="center"/>
                  <w:hideMark/>
                </w:tcPr>
                <w:p w:rsidR="00B15F93" w:rsidRPr="00B15F93" w:rsidRDefault="00B15F93" w:rsidP="000A0CB4">
                  <w:pPr>
                    <w:jc w:val="center"/>
                    <w:rPr>
                      <w:rFonts w:ascii="Arial" w:eastAsia="Times New Roman" w:hAnsi="Arial" w:cs="Arial"/>
                      <w:b/>
                      <w:bCs/>
                      <w:sz w:val="24"/>
                      <w:szCs w:val="24"/>
                    </w:rPr>
                  </w:pPr>
                  <w:r w:rsidRPr="00B15F93">
                    <w:rPr>
                      <w:rFonts w:ascii="Arial" w:eastAsia="Times New Roman" w:hAnsi="Arial" w:cs="Arial"/>
                      <w:b/>
                      <w:bCs/>
                      <w:sz w:val="24"/>
                      <w:szCs w:val="24"/>
                    </w:rPr>
                    <w:t>$12,785,557.00</w:t>
                  </w:r>
                </w:p>
              </w:tc>
            </w:tr>
          </w:tbl>
          <w:p w:rsidR="00B15F93" w:rsidRPr="00B15F93" w:rsidRDefault="00B15F93" w:rsidP="000A0CB4">
            <w:pPr>
              <w:spacing w:after="0" w:line="240" w:lineRule="auto"/>
              <w:jc w:val="both"/>
              <w:rPr>
                <w:rFonts w:ascii="Arial" w:eastAsia="Times New Roman" w:hAnsi="Arial" w:cs="Arial"/>
                <w:b/>
                <w:bCs/>
                <w:sz w:val="24"/>
                <w:szCs w:val="24"/>
                <w:u w:val="single"/>
              </w:rPr>
            </w:pPr>
          </w:p>
        </w:tc>
      </w:tr>
    </w:tbl>
    <w:p w:rsidR="00B455C9" w:rsidRDefault="00B455C9" w:rsidP="000A0CB4">
      <w:pPr>
        <w:pStyle w:val="Caption"/>
        <w:keepNext/>
        <w:jc w:val="center"/>
        <w:rPr>
          <w:rFonts w:ascii="Arial" w:hAnsi="Arial" w:cs="Arial"/>
          <w:color w:val="auto"/>
          <w:sz w:val="24"/>
          <w:szCs w:val="24"/>
        </w:rPr>
      </w:pPr>
    </w:p>
    <w:p w:rsidR="00B15F93" w:rsidRPr="00B15F93" w:rsidRDefault="00B15F93" w:rsidP="000A0CB4">
      <w:pPr>
        <w:pStyle w:val="Caption"/>
        <w:keepNext/>
        <w:jc w:val="center"/>
        <w:rPr>
          <w:rFonts w:ascii="Arial" w:hAnsi="Arial" w:cs="Arial"/>
          <w:color w:val="auto"/>
          <w:sz w:val="24"/>
          <w:szCs w:val="24"/>
        </w:rPr>
      </w:pPr>
      <w:r w:rsidRPr="00B15F93">
        <w:rPr>
          <w:rFonts w:ascii="Arial" w:hAnsi="Arial" w:cs="Arial"/>
          <w:color w:val="auto"/>
          <w:sz w:val="24"/>
          <w:szCs w:val="24"/>
        </w:rPr>
        <w:t xml:space="preserve">Table </w:t>
      </w:r>
      <w:r w:rsidR="00CC1620">
        <w:rPr>
          <w:rFonts w:ascii="Arial" w:hAnsi="Arial" w:cs="Arial"/>
          <w:color w:val="auto"/>
          <w:sz w:val="24"/>
          <w:szCs w:val="24"/>
        </w:rPr>
        <w:t>1.14</w:t>
      </w:r>
      <w:r w:rsidR="000E2BDB">
        <w:rPr>
          <w:rFonts w:ascii="Arial" w:hAnsi="Arial" w:cs="Arial"/>
          <w:color w:val="auto"/>
          <w:sz w:val="24"/>
          <w:szCs w:val="24"/>
        </w:rPr>
        <w:t>-</w:t>
      </w:r>
      <w:r w:rsidR="00CC1620">
        <w:rPr>
          <w:rFonts w:ascii="Arial" w:hAnsi="Arial" w:cs="Arial"/>
          <w:color w:val="auto"/>
          <w:sz w:val="24"/>
          <w:szCs w:val="24"/>
        </w:rPr>
        <w:t>1</w:t>
      </w:r>
      <w:r w:rsidRPr="00B15F93">
        <w:rPr>
          <w:rFonts w:ascii="Arial" w:hAnsi="Arial" w:cs="Arial"/>
          <w:color w:val="auto"/>
          <w:sz w:val="24"/>
          <w:szCs w:val="24"/>
        </w:rPr>
        <w:t>: Costs associated with design for 3 MW</w:t>
      </w:r>
    </w:p>
    <w:p w:rsidR="00B15F93" w:rsidRPr="00B15F93" w:rsidRDefault="00B15F93" w:rsidP="000A0CB4">
      <w:pPr>
        <w:spacing w:after="0" w:line="240" w:lineRule="auto"/>
        <w:jc w:val="both"/>
        <w:rPr>
          <w:rFonts w:ascii="Arial" w:hAnsi="Arial" w:cs="Arial"/>
          <w:color w:val="000000"/>
          <w:sz w:val="24"/>
          <w:szCs w:val="24"/>
        </w:rPr>
      </w:pPr>
    </w:p>
    <w:p w:rsidR="00B15F93" w:rsidRPr="00B15F93" w:rsidRDefault="00B15F93" w:rsidP="000A0CB4">
      <w:pPr>
        <w:spacing w:after="0" w:line="240" w:lineRule="auto"/>
        <w:jc w:val="both"/>
        <w:rPr>
          <w:rFonts w:ascii="Arial" w:hAnsi="Arial" w:cs="Arial"/>
          <w:sz w:val="24"/>
          <w:szCs w:val="24"/>
        </w:rPr>
      </w:pPr>
      <w:r w:rsidRPr="00B15F93">
        <w:rPr>
          <w:rFonts w:ascii="Arial" w:hAnsi="Arial" w:cs="Arial"/>
          <w:sz w:val="24"/>
          <w:szCs w:val="24"/>
        </w:rPr>
        <w:t xml:space="preserve">From the previous analysis of the field just over three acres, the power output was predicted to be no greater than 0.6 - 0.7 MW.  Applying these numbers to the 3 MW field using an average of 0.6 MW for 3 acres, the field size would need to be around 15 acres.  The maximum output of this proposed design is 3.3 MW coming from 1,200 arrays; 14,400 total panels.  This output assumes maximum energy production from all panels.  Although the numbers appear to provide the energy desired by the university, the panels also will lose 4 - 5% efficiency in summer months due to temperatures averaging at about 92° F.  For every degree above 77° F, panel efficiency decrease by 0.5%.  Ideal operating conditions are in clear skies at or below 77° F.  High temperatures also decrease maximum power output of panels over time so it is appropriate to design the system to be just over 3 MW.  Safety features included in the inverters will prevent any type of overload or damage in the case the field produces more energy than the inverters can handle (3 MW).  The 3 MW design is cheaper per watt produced when compared to the 3-acre field as a result of a 500 kW inverter costing only $150,000 as opposed to the 3 acre field design in which a 780 kW inverter costs about $330,000.  Commercial inverters are more limited in capacity options than smaller inverters such as the one purchased for the single array.  This cost analysis assumes once again that the university will handle the installation of the entire farm.  This cost analysis also fails to account for permit fees and tools required for installation.  </w:t>
      </w:r>
    </w:p>
    <w:p w:rsidR="00B15F93" w:rsidRPr="00B15F93" w:rsidRDefault="00B15F93" w:rsidP="000A0CB4">
      <w:pPr>
        <w:spacing w:after="0" w:line="240" w:lineRule="auto"/>
        <w:jc w:val="both"/>
        <w:rPr>
          <w:rFonts w:ascii="Arial" w:hAnsi="Arial" w:cs="Arial"/>
          <w:sz w:val="24"/>
          <w:szCs w:val="24"/>
        </w:rPr>
      </w:pPr>
    </w:p>
    <w:p w:rsidR="00B15F93" w:rsidRPr="0033009D" w:rsidRDefault="00FB2C80" w:rsidP="000A0CB4">
      <w:pPr>
        <w:pStyle w:val="Heading2"/>
        <w:spacing w:line="240" w:lineRule="auto"/>
        <w:rPr>
          <w:rFonts w:ascii="Arial" w:hAnsi="Arial" w:cs="Arial"/>
          <w:sz w:val="40"/>
          <w:szCs w:val="40"/>
        </w:rPr>
      </w:pPr>
      <w:bookmarkStart w:id="32" w:name="_Toc278400068"/>
      <w:bookmarkStart w:id="33" w:name="_Toc279363800"/>
      <w:bookmarkStart w:id="34" w:name="_Toc279363890"/>
      <w:bookmarkStart w:id="35" w:name="_Toc279363959"/>
      <w:bookmarkStart w:id="36" w:name="_Toc291707234"/>
      <w:r w:rsidRPr="0033009D">
        <w:rPr>
          <w:rFonts w:ascii="Arial" w:hAnsi="Arial" w:cs="Arial"/>
          <w:sz w:val="40"/>
          <w:szCs w:val="40"/>
        </w:rPr>
        <w:t>1.15 RISKS</w:t>
      </w:r>
      <w:bookmarkEnd w:id="32"/>
      <w:r w:rsidR="008D37DE" w:rsidRPr="0033009D">
        <w:rPr>
          <w:rFonts w:ascii="Arial" w:hAnsi="Arial" w:cs="Arial"/>
          <w:sz w:val="40"/>
          <w:szCs w:val="40"/>
        </w:rPr>
        <w:t>:</w:t>
      </w:r>
      <w:bookmarkEnd w:id="33"/>
      <w:bookmarkEnd w:id="34"/>
      <w:bookmarkEnd w:id="35"/>
      <w:bookmarkEnd w:id="36"/>
    </w:p>
    <w:p w:rsidR="00B15F93" w:rsidRPr="00B15F93" w:rsidRDefault="00B15F93" w:rsidP="000A0CB4">
      <w:pPr>
        <w:spacing w:after="0" w:line="240" w:lineRule="auto"/>
        <w:jc w:val="both"/>
        <w:rPr>
          <w:rFonts w:ascii="Arial" w:hAnsi="Arial" w:cs="Arial"/>
          <w:sz w:val="24"/>
          <w:szCs w:val="24"/>
        </w:rPr>
      </w:pPr>
    </w:p>
    <w:p w:rsidR="00B15F93" w:rsidRPr="00EC311E" w:rsidRDefault="00B15F93" w:rsidP="000A0CB4">
      <w:pPr>
        <w:spacing w:after="0" w:line="240" w:lineRule="auto"/>
        <w:jc w:val="both"/>
        <w:rPr>
          <w:rFonts w:ascii="Arial" w:hAnsi="Arial" w:cs="Arial"/>
          <w:color w:val="000000"/>
          <w:szCs w:val="24"/>
        </w:rPr>
      </w:pPr>
      <w:r w:rsidRPr="00B15F93">
        <w:rPr>
          <w:rFonts w:ascii="Arial" w:hAnsi="Arial" w:cs="Arial"/>
          <w:color w:val="000000"/>
          <w:sz w:val="24"/>
          <w:szCs w:val="24"/>
        </w:rPr>
        <w:t xml:space="preserve">Inherent to photovoltaic panels, there is a risk that Florida’s hot summer temperatures will reduce individual panel efficiency.  The high temperatures are </w:t>
      </w:r>
      <w:r w:rsidRPr="00B15F93">
        <w:rPr>
          <w:rFonts w:ascii="Arial" w:hAnsi="Arial" w:cs="Arial"/>
          <w:color w:val="000000"/>
          <w:sz w:val="24"/>
          <w:szCs w:val="24"/>
        </w:rPr>
        <w:lastRenderedPageBreak/>
        <w:t xml:space="preserve">thought to make panel efficiencies deteriorate over time. Unexpected costs may arise with student installation of the solar </w:t>
      </w:r>
      <w:r w:rsidR="001635B0">
        <w:rPr>
          <w:rFonts w:ascii="Arial" w:hAnsi="Arial" w:cs="Arial"/>
          <w:color w:val="000000"/>
          <w:sz w:val="24"/>
          <w:szCs w:val="24"/>
        </w:rPr>
        <w:t>farm</w:t>
      </w:r>
      <w:r w:rsidRPr="00B15F93">
        <w:rPr>
          <w:rFonts w:ascii="Arial" w:hAnsi="Arial" w:cs="Arial"/>
          <w:color w:val="000000"/>
          <w:sz w:val="24"/>
          <w:szCs w:val="24"/>
        </w:rPr>
        <w:t>.  The client specified to the ME team that he desires the mounting system to be simple enough that student volunteer groups could perform the installation to save on labor costs.  This idea has many inherent liabilities, including possible damage to the equipment by untrained student handlers. Other risks come from the location itself.  Clearing costs for a 15 acre field are difficult to predict.  The design was made without a concrete location in mind which may affect layout of panels leading to increased cost.</w:t>
      </w:r>
    </w:p>
    <w:p w:rsidR="00FD4A38" w:rsidRDefault="00FD4A38" w:rsidP="000A0CB4">
      <w:pPr>
        <w:widowControl w:val="0"/>
        <w:suppressAutoHyphens/>
        <w:spacing w:after="0" w:line="240" w:lineRule="auto"/>
        <w:jc w:val="both"/>
        <w:rPr>
          <w:rFonts w:ascii="Arial" w:hAnsi="Arial" w:cs="Arial"/>
          <w:sz w:val="24"/>
          <w:szCs w:val="24"/>
        </w:rPr>
      </w:pPr>
    </w:p>
    <w:p w:rsidR="00BD7E99" w:rsidRPr="0033009D" w:rsidRDefault="00BD7E99" w:rsidP="000A0CB4">
      <w:pPr>
        <w:pStyle w:val="Heading2"/>
        <w:spacing w:line="240" w:lineRule="auto"/>
        <w:rPr>
          <w:rFonts w:ascii="Arial" w:hAnsi="Arial" w:cs="Arial"/>
          <w:sz w:val="40"/>
          <w:szCs w:val="40"/>
        </w:rPr>
      </w:pPr>
      <w:bookmarkStart w:id="37" w:name="_Toc291707235"/>
      <w:r w:rsidRPr="0033009D">
        <w:rPr>
          <w:rFonts w:ascii="Arial" w:hAnsi="Arial" w:cs="Arial"/>
          <w:sz w:val="40"/>
          <w:szCs w:val="40"/>
        </w:rPr>
        <w:t>CHAPTER 2:  RESEARCH</w:t>
      </w:r>
      <w:bookmarkEnd w:id="37"/>
    </w:p>
    <w:p w:rsidR="00BD7E99" w:rsidRPr="005832F4" w:rsidRDefault="00BD7E99" w:rsidP="000A0CB4">
      <w:pPr>
        <w:spacing w:after="0" w:line="240" w:lineRule="auto"/>
        <w:jc w:val="both"/>
        <w:rPr>
          <w:rFonts w:ascii="Arial" w:hAnsi="Arial" w:cs="Arial"/>
          <w:b/>
          <w:sz w:val="24"/>
          <w:szCs w:val="24"/>
        </w:rPr>
      </w:pPr>
    </w:p>
    <w:p w:rsidR="00BD7E99" w:rsidRPr="0033009D" w:rsidRDefault="00DE4930" w:rsidP="000A0CB4">
      <w:pPr>
        <w:pStyle w:val="Heading2"/>
        <w:spacing w:line="240" w:lineRule="auto"/>
        <w:rPr>
          <w:rFonts w:ascii="Arial" w:hAnsi="Arial" w:cs="Arial"/>
          <w:sz w:val="40"/>
          <w:szCs w:val="40"/>
        </w:rPr>
      </w:pPr>
      <w:bookmarkStart w:id="38" w:name="_Toc291707236"/>
      <w:r w:rsidRPr="0033009D">
        <w:rPr>
          <w:rFonts w:ascii="Arial" w:hAnsi="Arial" w:cs="Arial"/>
          <w:sz w:val="40"/>
          <w:szCs w:val="40"/>
        </w:rPr>
        <w:t>2.1 SOLAR PANELS</w:t>
      </w:r>
      <w:r w:rsidR="008D37DE" w:rsidRPr="0033009D">
        <w:rPr>
          <w:rFonts w:ascii="Arial" w:hAnsi="Arial" w:cs="Arial"/>
          <w:sz w:val="40"/>
          <w:szCs w:val="40"/>
        </w:rPr>
        <w:t>:</w:t>
      </w:r>
      <w:bookmarkEnd w:id="38"/>
    </w:p>
    <w:p w:rsidR="00BD7E99" w:rsidRPr="00DE4930" w:rsidRDefault="00BD7E99" w:rsidP="000A0CB4">
      <w:pPr>
        <w:spacing w:after="0" w:line="240" w:lineRule="auto"/>
        <w:jc w:val="both"/>
        <w:rPr>
          <w:rFonts w:ascii="Arial" w:hAnsi="Arial" w:cs="Arial"/>
          <w:b/>
          <w:sz w:val="24"/>
          <w:szCs w:val="24"/>
        </w:rPr>
      </w:pPr>
    </w:p>
    <w:p w:rsidR="00BD7E99" w:rsidRPr="0033009D" w:rsidRDefault="00DE4930" w:rsidP="000A0CB4">
      <w:pPr>
        <w:pStyle w:val="Heading2"/>
        <w:spacing w:line="240" w:lineRule="auto"/>
        <w:rPr>
          <w:rFonts w:ascii="Arial" w:hAnsi="Arial" w:cs="Arial"/>
          <w:sz w:val="40"/>
          <w:szCs w:val="40"/>
        </w:rPr>
      </w:pPr>
      <w:bookmarkStart w:id="39" w:name="_Toc291707237"/>
      <w:r w:rsidRPr="0033009D">
        <w:rPr>
          <w:rFonts w:ascii="Arial" w:hAnsi="Arial" w:cs="Arial"/>
          <w:sz w:val="40"/>
          <w:szCs w:val="40"/>
        </w:rPr>
        <w:t>2.1.1 MONOCRYSTALLINE SOLAR PANELS</w:t>
      </w:r>
      <w:r w:rsidR="008D37DE" w:rsidRPr="0033009D">
        <w:rPr>
          <w:rFonts w:ascii="Arial" w:hAnsi="Arial" w:cs="Arial"/>
          <w:sz w:val="40"/>
          <w:szCs w:val="40"/>
        </w:rPr>
        <w:t>:</w:t>
      </w:r>
      <w:bookmarkEnd w:id="39"/>
    </w:p>
    <w:p w:rsidR="00BD7E99" w:rsidRPr="005E5EDD" w:rsidRDefault="00BD7E99" w:rsidP="000A0CB4">
      <w:pPr>
        <w:spacing w:after="0" w:line="240" w:lineRule="auto"/>
        <w:jc w:val="both"/>
        <w:rPr>
          <w:rFonts w:ascii="Arial" w:hAnsi="Arial" w:cs="Arial"/>
          <w:sz w:val="24"/>
          <w:szCs w:val="24"/>
        </w:rPr>
      </w:pPr>
      <w:r w:rsidRPr="005E5EDD">
        <w:rPr>
          <w:rFonts w:ascii="Arial" w:hAnsi="Arial" w:cs="Arial"/>
          <w:sz w:val="36"/>
          <w:szCs w:val="36"/>
        </w:rPr>
        <w:tab/>
      </w:r>
    </w:p>
    <w:p w:rsidR="00BD7E99" w:rsidRPr="005E5EDD" w:rsidRDefault="00BD7E99" w:rsidP="000A0CB4">
      <w:pPr>
        <w:spacing w:after="0" w:line="240" w:lineRule="auto"/>
        <w:jc w:val="both"/>
        <w:rPr>
          <w:rFonts w:ascii="Arial" w:hAnsi="Arial" w:cs="Arial"/>
          <w:sz w:val="24"/>
          <w:szCs w:val="24"/>
        </w:rPr>
      </w:pP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photovoltaic panels are the oldest and most common </w:t>
      </w:r>
      <w:r w:rsidR="001635B0">
        <w:rPr>
          <w:rFonts w:ascii="Arial" w:hAnsi="Arial" w:cs="Arial"/>
          <w:sz w:val="24"/>
          <w:szCs w:val="24"/>
        </w:rPr>
        <w:t>form of solar cell technology [2</w:t>
      </w:r>
      <w:r w:rsidRPr="005E5EDD">
        <w:rPr>
          <w:rFonts w:ascii="Arial" w:hAnsi="Arial" w:cs="Arial"/>
          <w:sz w:val="24"/>
          <w:szCs w:val="24"/>
        </w:rPr>
        <w:t xml:space="preserve">].  They offer the highest purity most efficient silicon wafers on the market.  The high purity is due to the techniques used to manufacture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cells,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photovoltaic cells are made from a single crystal of silicon.  This single cell composition is the reason that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cells record the highest efficiency ratings in PV industry.  The Efficiencies of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pan</w:t>
      </w:r>
      <w:r w:rsidR="001635B0">
        <w:rPr>
          <w:rFonts w:ascii="Arial" w:hAnsi="Arial" w:cs="Arial"/>
          <w:sz w:val="24"/>
          <w:szCs w:val="24"/>
        </w:rPr>
        <w:t>els range from 14-20 percent [2</w:t>
      </w:r>
      <w:r w:rsidRPr="005E5EDD">
        <w:rPr>
          <w:rFonts w:ascii="Arial" w:hAnsi="Arial" w:cs="Arial"/>
          <w:sz w:val="24"/>
          <w:szCs w:val="24"/>
        </w:rPr>
        <w:t>].  With the maximum module e</w:t>
      </w:r>
      <w:r w:rsidR="001635B0">
        <w:rPr>
          <w:rFonts w:ascii="Arial" w:hAnsi="Arial" w:cs="Arial"/>
          <w:sz w:val="24"/>
          <w:szCs w:val="24"/>
        </w:rPr>
        <w:t>fficiency recorded at 22.7% [3</w:t>
      </w:r>
      <w:r w:rsidRPr="005E5EDD">
        <w:rPr>
          <w:rFonts w:ascii="Arial" w:hAnsi="Arial" w:cs="Arial"/>
          <w:sz w:val="24"/>
          <w:szCs w:val="24"/>
        </w:rPr>
        <w:t xml:space="preserve">].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high efficiency also has a hidden advantage. Less space is needed to produce the same kilowatts then other PV technologies.  This is a huge advantage when you are trying to place a solar system on a roof where space is a major restriction.  A third advantage to using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panels is their longevity.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panels are one of the earliest types of photovoltaic cells produced and have proven over time to be very durable.  The average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panel system has a life-span of 25 years, with some lasting as long as 50 years depending on the con</w:t>
      </w:r>
      <w:r w:rsidR="001635B0">
        <w:rPr>
          <w:rFonts w:ascii="Arial" w:hAnsi="Arial" w:cs="Arial"/>
          <w:sz w:val="24"/>
          <w:szCs w:val="24"/>
        </w:rPr>
        <w:t>ditions they are exposed to [2</w:t>
      </w:r>
      <w:r w:rsidRPr="005E5EDD">
        <w:rPr>
          <w:rFonts w:ascii="Arial" w:hAnsi="Arial" w:cs="Arial"/>
          <w:sz w:val="24"/>
          <w:szCs w:val="24"/>
        </w:rPr>
        <w:t xml:space="preserve">].  </w:t>
      </w:r>
      <w:r w:rsidR="009100F2" w:rsidRPr="005E5EDD">
        <w:rPr>
          <w:rFonts w:ascii="Arial" w:hAnsi="Arial" w:cs="Arial"/>
          <w:sz w:val="24"/>
          <w:szCs w:val="24"/>
        </w:rPr>
        <w:t xml:space="preserve">Another advantage to </w:t>
      </w:r>
      <w:proofErr w:type="spellStart"/>
      <w:r w:rsidR="009100F2" w:rsidRPr="005E5EDD">
        <w:rPr>
          <w:rFonts w:ascii="Arial" w:hAnsi="Arial" w:cs="Arial"/>
          <w:sz w:val="24"/>
          <w:szCs w:val="24"/>
        </w:rPr>
        <w:t>monocry</w:t>
      </w:r>
      <w:r w:rsidR="009100F2">
        <w:rPr>
          <w:rFonts w:ascii="Arial" w:hAnsi="Arial" w:cs="Arial"/>
          <w:sz w:val="24"/>
          <w:szCs w:val="24"/>
        </w:rPr>
        <w:t>stalline</w:t>
      </w:r>
      <w:proofErr w:type="spellEnd"/>
      <w:r w:rsidR="009100F2">
        <w:rPr>
          <w:rFonts w:ascii="Arial" w:hAnsi="Arial" w:cs="Arial"/>
          <w:sz w:val="24"/>
          <w:szCs w:val="24"/>
        </w:rPr>
        <w:t xml:space="preserve"> solar cells is</w:t>
      </w:r>
      <w:r w:rsidR="009100F2" w:rsidRPr="005E5EDD">
        <w:rPr>
          <w:rFonts w:ascii="Arial" w:hAnsi="Arial" w:cs="Arial"/>
          <w:sz w:val="24"/>
          <w:szCs w:val="24"/>
        </w:rPr>
        <w:t xml:space="preserve"> there chemical makeup.  </w:t>
      </w:r>
      <w:r w:rsidRPr="005E5EDD">
        <w:rPr>
          <w:rFonts w:ascii="Arial" w:hAnsi="Arial" w:cs="Arial"/>
          <w:sz w:val="24"/>
          <w:szCs w:val="24"/>
        </w:rPr>
        <w:t xml:space="preserve">All solar cells are design to take less dependency of fossil fuels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cells take it a step further.  Certain solar cells are made with a heavy medal called cadmium </w:t>
      </w:r>
      <w:proofErr w:type="gramStart"/>
      <w:r w:rsidRPr="005E5EDD">
        <w:rPr>
          <w:rFonts w:ascii="Arial" w:hAnsi="Arial" w:cs="Arial"/>
          <w:sz w:val="24"/>
          <w:szCs w:val="24"/>
        </w:rPr>
        <w:t>telluride,</w:t>
      </w:r>
      <w:proofErr w:type="gramEnd"/>
      <w:r w:rsidRPr="005E5EDD">
        <w:rPr>
          <w:rFonts w:ascii="Arial" w:hAnsi="Arial" w:cs="Arial"/>
          <w:sz w:val="24"/>
          <w:szCs w:val="24"/>
        </w:rPr>
        <w:t xml:space="preserve"> this particular kind of medal c</w:t>
      </w:r>
      <w:r w:rsidR="001635B0">
        <w:rPr>
          <w:rFonts w:ascii="Arial" w:hAnsi="Arial" w:cs="Arial"/>
          <w:sz w:val="24"/>
          <w:szCs w:val="24"/>
        </w:rPr>
        <w:t>an be carcinogenic to humans [2</w:t>
      </w:r>
      <w:r w:rsidRPr="005E5EDD">
        <w:rPr>
          <w:rFonts w:ascii="Arial" w:hAnsi="Arial" w:cs="Arial"/>
          <w:sz w:val="24"/>
          <w:szCs w:val="24"/>
        </w:rPr>
        <w:t>].  If these solar panels containing cadmium telluride are not disposed of properly toxic waste can potentially enter the so</w:t>
      </w:r>
      <w:r w:rsidR="001635B0">
        <w:rPr>
          <w:rFonts w:ascii="Arial" w:hAnsi="Arial" w:cs="Arial"/>
          <w:sz w:val="24"/>
          <w:szCs w:val="24"/>
        </w:rPr>
        <w:t>il and or local water system [2</w:t>
      </w:r>
      <w:r w:rsidRPr="005E5EDD">
        <w:rPr>
          <w:rFonts w:ascii="Arial" w:hAnsi="Arial" w:cs="Arial"/>
          <w:sz w:val="24"/>
          <w:szCs w:val="24"/>
        </w:rPr>
        <w:t xml:space="preserve">].   However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panels do not contain this type of medal </w:t>
      </w:r>
      <w:r w:rsidR="00DE4930" w:rsidRPr="005E5EDD">
        <w:rPr>
          <w:rFonts w:ascii="Arial" w:hAnsi="Arial" w:cs="Arial"/>
          <w:sz w:val="24"/>
          <w:szCs w:val="24"/>
        </w:rPr>
        <w:t>making</w:t>
      </w:r>
      <w:r w:rsidRPr="005E5EDD">
        <w:rPr>
          <w:rFonts w:ascii="Arial" w:hAnsi="Arial" w:cs="Arial"/>
          <w:sz w:val="24"/>
          <w:szCs w:val="24"/>
        </w:rPr>
        <w:t xml:space="preserve"> them cheaper to dispose of and </w:t>
      </w:r>
      <w:r w:rsidR="009100F2" w:rsidRPr="005E5EDD">
        <w:rPr>
          <w:rFonts w:ascii="Arial" w:hAnsi="Arial" w:cs="Arial"/>
          <w:sz w:val="24"/>
          <w:szCs w:val="24"/>
        </w:rPr>
        <w:t>an</w:t>
      </w:r>
      <w:r w:rsidRPr="005E5EDD">
        <w:rPr>
          <w:rFonts w:ascii="Arial" w:hAnsi="Arial" w:cs="Arial"/>
          <w:sz w:val="24"/>
          <w:szCs w:val="24"/>
        </w:rPr>
        <w:t xml:space="preserve"> overall better environmental option when choosing the type of solar cell for your system.</w:t>
      </w:r>
    </w:p>
    <w:p w:rsidR="00BD7E99" w:rsidRPr="005E5EDD" w:rsidRDefault="00BD7E99" w:rsidP="000A0CB4">
      <w:pPr>
        <w:spacing w:after="0" w:line="240" w:lineRule="auto"/>
        <w:jc w:val="both"/>
        <w:rPr>
          <w:rFonts w:ascii="Arial" w:hAnsi="Arial" w:cs="Arial"/>
          <w:sz w:val="24"/>
          <w:szCs w:val="24"/>
        </w:rPr>
      </w:pPr>
    </w:p>
    <w:p w:rsidR="00BD7E99" w:rsidRPr="005E5EDD" w:rsidRDefault="00BD7E99" w:rsidP="000A0CB4">
      <w:pPr>
        <w:spacing w:after="0" w:line="240" w:lineRule="auto"/>
        <w:jc w:val="both"/>
        <w:rPr>
          <w:rFonts w:ascii="Arial" w:hAnsi="Arial" w:cs="Arial"/>
          <w:sz w:val="24"/>
          <w:szCs w:val="24"/>
        </w:rPr>
      </w:pPr>
      <w:r w:rsidRPr="005E5EDD">
        <w:rPr>
          <w:rFonts w:ascii="Arial" w:hAnsi="Arial" w:cs="Arial"/>
          <w:sz w:val="24"/>
          <w:szCs w:val="24"/>
        </w:rPr>
        <w:t xml:space="preserve">Although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have several advantages over their counterparts there are a couple disadvantages.  One of the major disadvantages </w:t>
      </w:r>
      <w:r w:rsidRPr="005E5EDD">
        <w:rPr>
          <w:rFonts w:ascii="Arial" w:hAnsi="Arial" w:cs="Arial"/>
          <w:sz w:val="24"/>
          <w:szCs w:val="24"/>
        </w:rPr>
        <w:lastRenderedPageBreak/>
        <w:t xml:space="preserve">of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panels is there price.  Although prices have dropped considerable in the last few years to as low as 97</w:t>
      </w:r>
      <w:r w:rsidRPr="005E5EDD">
        <w:rPr>
          <w:rStyle w:val="apple-style-span"/>
          <w:rFonts w:ascii="Arial" w:hAnsi="Arial" w:cs="Arial"/>
          <w:color w:val="000000"/>
          <w:sz w:val="24"/>
          <w:szCs w:val="24"/>
        </w:rPr>
        <w:t>¢</w:t>
      </w:r>
      <w:r w:rsidRPr="005E5EDD">
        <w:rPr>
          <w:rFonts w:ascii="Arial" w:hAnsi="Arial" w:cs="Arial"/>
          <w:sz w:val="24"/>
          <w:szCs w:val="24"/>
        </w:rPr>
        <w:t xml:space="preserve">, UL rated panels are still priced </w:t>
      </w:r>
      <w:proofErr w:type="gramStart"/>
      <w:r w:rsidRPr="005E5EDD">
        <w:rPr>
          <w:rFonts w:ascii="Arial" w:hAnsi="Arial" w:cs="Arial"/>
          <w:sz w:val="24"/>
          <w:szCs w:val="24"/>
        </w:rPr>
        <w:t>between 2-3</w:t>
      </w:r>
      <w:proofErr w:type="gramEnd"/>
      <w:r w:rsidRPr="005E5EDD">
        <w:rPr>
          <w:rFonts w:ascii="Arial" w:hAnsi="Arial" w:cs="Arial"/>
          <w:sz w:val="24"/>
          <w:szCs w:val="24"/>
        </w:rPr>
        <w:t xml:space="preserve">$ per watt.  For this project UL panels are required as they are the only solar panels by law able to be tied into the grid.  The price of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is the highest in the solar panel industry.  This is because they’re made from a single crystal not multiple crystals fused together.  The process used to accomplish this is very complex and costly for the manufacture, keeping the price of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expensive to the consumer.  The complex technique used to manufacture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solar panels also makes them harder to produce and less readily available then thin film and polycrystalline PV technologies.  Although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have proven to last a very long time, there glass face can be quite fragile.  This complicates shipping and installing the panels.</w:t>
      </w:r>
    </w:p>
    <w:p w:rsidR="00BD7E99" w:rsidRPr="005E5EDD" w:rsidRDefault="00BD7E99" w:rsidP="000A0CB4">
      <w:pPr>
        <w:spacing w:after="0" w:line="240" w:lineRule="auto"/>
        <w:jc w:val="both"/>
        <w:rPr>
          <w:rFonts w:ascii="Arial" w:hAnsi="Arial" w:cs="Arial"/>
          <w:sz w:val="24"/>
          <w:szCs w:val="24"/>
        </w:rPr>
      </w:pPr>
    </w:p>
    <w:p w:rsidR="00BD7E99" w:rsidRPr="0033009D" w:rsidRDefault="00DE4930" w:rsidP="000A0CB4">
      <w:pPr>
        <w:pStyle w:val="Heading2"/>
        <w:spacing w:line="240" w:lineRule="auto"/>
        <w:rPr>
          <w:rFonts w:ascii="Arial" w:hAnsi="Arial" w:cs="Arial"/>
          <w:sz w:val="40"/>
          <w:szCs w:val="40"/>
        </w:rPr>
      </w:pPr>
      <w:bookmarkStart w:id="40" w:name="_Toc291707238"/>
      <w:r w:rsidRPr="0033009D">
        <w:rPr>
          <w:rFonts w:ascii="Arial" w:hAnsi="Arial" w:cs="Arial"/>
          <w:sz w:val="40"/>
          <w:szCs w:val="40"/>
        </w:rPr>
        <w:t>2.1.2 POLYCRYSTALLINE SOLAR PANELS</w:t>
      </w:r>
      <w:r w:rsidR="008D37DE" w:rsidRPr="0033009D">
        <w:rPr>
          <w:rFonts w:ascii="Arial" w:hAnsi="Arial" w:cs="Arial"/>
          <w:sz w:val="40"/>
          <w:szCs w:val="40"/>
        </w:rPr>
        <w:t>:</w:t>
      </w:r>
      <w:bookmarkEnd w:id="40"/>
    </w:p>
    <w:p w:rsidR="00BD7E99" w:rsidRPr="005E5EDD" w:rsidRDefault="00BD7E99" w:rsidP="000A0CB4">
      <w:pPr>
        <w:spacing w:after="0" w:line="240" w:lineRule="auto"/>
        <w:jc w:val="both"/>
        <w:rPr>
          <w:rFonts w:ascii="Arial" w:hAnsi="Arial" w:cs="Arial"/>
          <w:sz w:val="24"/>
          <w:szCs w:val="24"/>
        </w:rPr>
      </w:pPr>
    </w:p>
    <w:p w:rsidR="00BD7E99" w:rsidRPr="005E5EDD" w:rsidRDefault="00BD7E99" w:rsidP="000A0CB4">
      <w:pPr>
        <w:spacing w:after="0" w:line="240" w:lineRule="auto"/>
        <w:jc w:val="both"/>
        <w:rPr>
          <w:rFonts w:ascii="Arial" w:hAnsi="Arial" w:cs="Arial"/>
          <w:sz w:val="24"/>
          <w:szCs w:val="24"/>
        </w:rPr>
      </w:pPr>
      <w:r w:rsidRPr="005E5EDD">
        <w:rPr>
          <w:rFonts w:ascii="Arial" w:hAnsi="Arial" w:cs="Arial"/>
          <w:sz w:val="24"/>
          <w:szCs w:val="24"/>
        </w:rPr>
        <w:t xml:space="preserve">Polycrystalline photovoltaic panels are very similar to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The one difference is that they are made up of several silicone crystals fused together.  The main advantage to buying polycrystalline panels is there price.  Like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polycrystalline panels have dropped in price over the last few years, they are priced </w:t>
      </w:r>
      <w:proofErr w:type="gramStart"/>
      <w:r w:rsidRPr="005E5EDD">
        <w:rPr>
          <w:rFonts w:ascii="Arial" w:hAnsi="Arial" w:cs="Arial"/>
          <w:sz w:val="24"/>
          <w:szCs w:val="24"/>
        </w:rPr>
        <w:t>between 1.30</w:t>
      </w:r>
      <w:r w:rsidRPr="005E5EDD">
        <w:rPr>
          <w:rStyle w:val="apple-style-span"/>
          <w:rFonts w:ascii="Arial" w:hAnsi="Arial" w:cs="Arial"/>
          <w:color w:val="000000"/>
          <w:sz w:val="24"/>
          <w:szCs w:val="24"/>
        </w:rPr>
        <w:t>¢</w:t>
      </w:r>
      <w:r w:rsidRPr="005E5EDD">
        <w:rPr>
          <w:rFonts w:ascii="Arial" w:hAnsi="Arial" w:cs="Arial"/>
          <w:sz w:val="24"/>
          <w:szCs w:val="24"/>
        </w:rPr>
        <w:t xml:space="preserve"> - 2.50</w:t>
      </w:r>
      <w:r w:rsidRPr="005E5EDD">
        <w:rPr>
          <w:rStyle w:val="apple-style-span"/>
          <w:rFonts w:ascii="Arial" w:hAnsi="Arial" w:cs="Arial"/>
          <w:color w:val="000000"/>
          <w:sz w:val="24"/>
          <w:szCs w:val="24"/>
        </w:rPr>
        <w:t>¢</w:t>
      </w:r>
      <w:r w:rsidRPr="005E5EDD">
        <w:rPr>
          <w:rFonts w:ascii="Arial" w:hAnsi="Arial" w:cs="Arial"/>
          <w:sz w:val="24"/>
          <w:szCs w:val="24"/>
        </w:rPr>
        <w:t xml:space="preserve"> as watt</w:t>
      </w:r>
      <w:proofErr w:type="gramEnd"/>
      <w:r w:rsidRPr="005E5EDD">
        <w:rPr>
          <w:rFonts w:ascii="Arial" w:hAnsi="Arial" w:cs="Arial"/>
          <w:sz w:val="24"/>
          <w:szCs w:val="24"/>
        </w:rPr>
        <w:t xml:space="preserve">.  Polycrystalline panels are cheaper then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because of how they are produced.  Using several crystals fused together simplifies the technique used to manufacture the panels reducing the cost to the consumer.  While the manufacturing of polycrystalline panels is simpler to that of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polycrystalline panels are very comparable with durability and longevity.  This makes them a great option for the consumer installing a photovoltaic system at a fair price.  </w:t>
      </w:r>
    </w:p>
    <w:p w:rsidR="00BD7E99" w:rsidRPr="005E5EDD" w:rsidRDefault="00BD7E99" w:rsidP="000A0CB4">
      <w:pPr>
        <w:spacing w:after="0" w:line="240" w:lineRule="auto"/>
        <w:jc w:val="both"/>
        <w:rPr>
          <w:rFonts w:ascii="Arial" w:hAnsi="Arial" w:cs="Arial"/>
          <w:sz w:val="24"/>
          <w:szCs w:val="24"/>
        </w:rPr>
      </w:pPr>
    </w:p>
    <w:p w:rsidR="00BD7E99" w:rsidRPr="005E5EDD" w:rsidRDefault="00BD7E99" w:rsidP="000A0CB4">
      <w:pPr>
        <w:spacing w:after="0" w:line="240" w:lineRule="auto"/>
        <w:jc w:val="both"/>
        <w:rPr>
          <w:rFonts w:ascii="Arial" w:hAnsi="Arial" w:cs="Arial"/>
          <w:sz w:val="24"/>
          <w:szCs w:val="24"/>
        </w:rPr>
      </w:pPr>
      <w:r w:rsidRPr="005E5EDD">
        <w:rPr>
          <w:rFonts w:ascii="Arial" w:hAnsi="Arial" w:cs="Arial"/>
          <w:sz w:val="24"/>
          <w:szCs w:val="24"/>
        </w:rPr>
        <w:t xml:space="preserve">Although very comparable to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panels polycrystalline panels are not as efficient.  Polycrystalline solar panels efficiency ranges from 10-14 percent.  With the highest recorded module efficiency at 15.3% [</w:t>
      </w:r>
      <w:r w:rsidR="001635B0">
        <w:rPr>
          <w:rFonts w:ascii="Arial" w:hAnsi="Arial" w:cs="Arial"/>
          <w:sz w:val="24"/>
          <w:szCs w:val="24"/>
        </w:rPr>
        <w:t>3</w:t>
      </w:r>
      <w:r w:rsidRPr="005E5EDD">
        <w:rPr>
          <w:rFonts w:ascii="Arial" w:hAnsi="Arial" w:cs="Arial"/>
          <w:sz w:val="24"/>
          <w:szCs w:val="24"/>
        </w:rPr>
        <w:t>].  This is due to the multiple crystals used to produce them.  Multiple crystals fused together are less efficient then a single crystal due to the loss of energy at the points where the crystals are fused together.  Another disadvantage of polycrystalline panels is that they take up the second highest amount of space to reach a specific energy goal.</w:t>
      </w:r>
    </w:p>
    <w:p w:rsidR="00BD7E99" w:rsidRPr="005E5EDD" w:rsidRDefault="00BD7E99" w:rsidP="000A0CB4">
      <w:pPr>
        <w:spacing w:after="0" w:line="240" w:lineRule="auto"/>
        <w:jc w:val="both"/>
        <w:rPr>
          <w:rFonts w:ascii="Arial" w:hAnsi="Arial" w:cs="Arial"/>
          <w:sz w:val="24"/>
          <w:szCs w:val="24"/>
        </w:rPr>
      </w:pPr>
    </w:p>
    <w:p w:rsidR="001635B0" w:rsidRDefault="001635B0" w:rsidP="000A0CB4">
      <w:pPr>
        <w:pStyle w:val="Heading2"/>
        <w:spacing w:line="240" w:lineRule="auto"/>
        <w:rPr>
          <w:rFonts w:ascii="Arial" w:hAnsi="Arial" w:cs="Arial"/>
          <w:sz w:val="40"/>
          <w:szCs w:val="40"/>
        </w:rPr>
      </w:pPr>
    </w:p>
    <w:p w:rsidR="00BD7E99" w:rsidRPr="0033009D" w:rsidRDefault="00DE4930" w:rsidP="000A0CB4">
      <w:pPr>
        <w:pStyle w:val="Heading2"/>
        <w:spacing w:line="240" w:lineRule="auto"/>
        <w:rPr>
          <w:rFonts w:ascii="Arial" w:hAnsi="Arial" w:cs="Arial"/>
          <w:sz w:val="40"/>
          <w:szCs w:val="40"/>
        </w:rPr>
      </w:pPr>
      <w:bookmarkStart w:id="41" w:name="_Toc291707239"/>
      <w:r w:rsidRPr="0033009D">
        <w:rPr>
          <w:rFonts w:ascii="Arial" w:hAnsi="Arial" w:cs="Arial"/>
          <w:sz w:val="40"/>
          <w:szCs w:val="40"/>
        </w:rPr>
        <w:t>2.1.3 THIN FILM TECHNOLOGY</w:t>
      </w:r>
      <w:r w:rsidR="008D37DE" w:rsidRPr="0033009D">
        <w:rPr>
          <w:rFonts w:ascii="Arial" w:hAnsi="Arial" w:cs="Arial"/>
          <w:sz w:val="40"/>
          <w:szCs w:val="40"/>
        </w:rPr>
        <w:t>:</w:t>
      </w:r>
      <w:bookmarkEnd w:id="41"/>
    </w:p>
    <w:p w:rsidR="00BD7E99" w:rsidRPr="005E5EDD" w:rsidRDefault="00BD7E99" w:rsidP="000A0CB4">
      <w:pPr>
        <w:autoSpaceDE w:val="0"/>
        <w:autoSpaceDN w:val="0"/>
        <w:adjustRightInd w:val="0"/>
        <w:spacing w:after="0" w:line="240" w:lineRule="auto"/>
        <w:jc w:val="both"/>
        <w:rPr>
          <w:rFonts w:ascii="Arial" w:hAnsi="Arial" w:cs="Arial"/>
          <w:sz w:val="24"/>
          <w:szCs w:val="24"/>
        </w:rPr>
      </w:pPr>
    </w:p>
    <w:p w:rsidR="00BD7E99" w:rsidRPr="005E5EDD" w:rsidRDefault="00BD7E99" w:rsidP="000A0CB4">
      <w:pPr>
        <w:autoSpaceDE w:val="0"/>
        <w:autoSpaceDN w:val="0"/>
        <w:adjustRightInd w:val="0"/>
        <w:spacing w:after="0" w:line="240" w:lineRule="auto"/>
        <w:jc w:val="both"/>
        <w:rPr>
          <w:rFonts w:ascii="Arial" w:hAnsi="Arial" w:cs="Arial"/>
          <w:sz w:val="24"/>
          <w:szCs w:val="24"/>
        </w:rPr>
      </w:pPr>
      <w:r w:rsidRPr="005E5EDD">
        <w:rPr>
          <w:rFonts w:ascii="Arial" w:hAnsi="Arial" w:cs="Arial"/>
          <w:sz w:val="24"/>
          <w:szCs w:val="24"/>
        </w:rPr>
        <w:t xml:space="preserve">Thin film is the newest type of solar panels on the market.  Unlike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and polycrystalline solar panels thin film use </w:t>
      </w:r>
      <w:r w:rsidR="009100F2" w:rsidRPr="005E5EDD">
        <w:rPr>
          <w:rFonts w:ascii="Arial" w:hAnsi="Arial" w:cs="Arial"/>
          <w:sz w:val="24"/>
          <w:szCs w:val="24"/>
        </w:rPr>
        <w:t>an</w:t>
      </w:r>
      <w:r w:rsidRPr="005E5EDD">
        <w:rPr>
          <w:rFonts w:ascii="Arial" w:hAnsi="Arial" w:cs="Arial"/>
          <w:sz w:val="24"/>
          <w:szCs w:val="24"/>
        </w:rPr>
        <w:t xml:space="preserve"> amorphous type of silicon instead of crystals.  The most popular thin film solar panel is a flexible </w:t>
      </w:r>
      <w:r w:rsidRPr="005E5EDD">
        <w:rPr>
          <w:rFonts w:ascii="Arial" w:hAnsi="Arial" w:cs="Arial"/>
          <w:sz w:val="24"/>
          <w:szCs w:val="24"/>
        </w:rPr>
        <w:lastRenderedPageBreak/>
        <w:t>laminate type [</w:t>
      </w:r>
      <w:r w:rsidR="001635B0">
        <w:rPr>
          <w:rFonts w:ascii="Arial" w:hAnsi="Arial" w:cs="Arial"/>
          <w:sz w:val="24"/>
          <w:szCs w:val="24"/>
        </w:rPr>
        <w:t>4</w:t>
      </w:r>
      <w:r w:rsidRPr="005E5EDD">
        <w:rPr>
          <w:rFonts w:ascii="Arial" w:hAnsi="Arial" w:cs="Arial"/>
          <w:sz w:val="24"/>
          <w:szCs w:val="24"/>
        </w:rPr>
        <w:t>].  They are manufactured by placing a silicon material between flexible laminate, glass or steel [</w:t>
      </w:r>
      <w:r w:rsidR="001635B0">
        <w:rPr>
          <w:rFonts w:ascii="Arial" w:hAnsi="Arial" w:cs="Arial"/>
          <w:sz w:val="24"/>
          <w:szCs w:val="24"/>
        </w:rPr>
        <w:t>4</w:t>
      </w:r>
      <w:r w:rsidRPr="005E5EDD">
        <w:rPr>
          <w:rFonts w:ascii="Arial" w:hAnsi="Arial" w:cs="Arial"/>
          <w:sz w:val="24"/>
          <w:szCs w:val="24"/>
        </w:rPr>
        <w:t>].  The big advantage of thin film solar panels is that they are very cheap and easy to manufacture.  This ability to mass produce makes thin film solar panels the most readily available solar panels on the market today.  Thin film technology has also proven to be the solar technology best used in hot climates [</w:t>
      </w:r>
      <w:r w:rsidR="001635B0">
        <w:rPr>
          <w:rFonts w:ascii="Arial" w:hAnsi="Arial" w:cs="Arial"/>
          <w:sz w:val="24"/>
          <w:szCs w:val="24"/>
        </w:rPr>
        <w:t>4</w:t>
      </w:r>
      <w:r w:rsidRPr="005E5EDD">
        <w:rPr>
          <w:rFonts w:ascii="Arial" w:hAnsi="Arial" w:cs="Arial"/>
          <w:sz w:val="24"/>
          <w:szCs w:val="24"/>
        </w:rPr>
        <w:t xml:space="preserve">].  This is because of the different materials used to manufacture thin film solar panels, materials like Copper indium gallium </w:t>
      </w:r>
      <w:proofErr w:type="spellStart"/>
      <w:r w:rsidRPr="005E5EDD">
        <w:rPr>
          <w:rFonts w:ascii="Arial" w:hAnsi="Arial" w:cs="Arial"/>
          <w:sz w:val="24"/>
          <w:szCs w:val="24"/>
        </w:rPr>
        <w:t>selenide</w:t>
      </w:r>
      <w:proofErr w:type="spellEnd"/>
      <w:r w:rsidRPr="005E5EDD">
        <w:rPr>
          <w:rFonts w:ascii="Arial" w:hAnsi="Arial" w:cs="Arial"/>
          <w:sz w:val="24"/>
          <w:szCs w:val="24"/>
        </w:rPr>
        <w:t xml:space="preserve"> [</w:t>
      </w:r>
      <w:r w:rsidR="001635B0">
        <w:rPr>
          <w:rFonts w:ascii="Arial" w:hAnsi="Arial" w:cs="Arial"/>
          <w:sz w:val="24"/>
          <w:szCs w:val="24"/>
        </w:rPr>
        <w:t>4</w:t>
      </w:r>
      <w:r w:rsidRPr="005E5EDD">
        <w:rPr>
          <w:rFonts w:ascii="Arial" w:hAnsi="Arial" w:cs="Arial"/>
          <w:sz w:val="24"/>
          <w:szCs w:val="24"/>
        </w:rPr>
        <w:t>].  This material doesn’t lose as much efficiency in the heat [</w:t>
      </w:r>
      <w:r w:rsidR="001635B0">
        <w:rPr>
          <w:rFonts w:ascii="Arial" w:hAnsi="Arial" w:cs="Arial"/>
          <w:sz w:val="24"/>
          <w:szCs w:val="24"/>
        </w:rPr>
        <w:t>4</w:t>
      </w:r>
      <w:r w:rsidRPr="005E5EDD">
        <w:rPr>
          <w:rFonts w:ascii="Arial" w:hAnsi="Arial" w:cs="Arial"/>
          <w:sz w:val="24"/>
          <w:szCs w:val="24"/>
        </w:rPr>
        <w:t>].  Because of this ability to withstand hotter temperatures thin film systems have an added advantage over the crystalline rivals in hot climates like the southeast.  This also makes it easier to design solar panel systems as the solar panels perform closer their manufactures rating [</w:t>
      </w:r>
      <w:r w:rsidR="001635B0">
        <w:rPr>
          <w:rFonts w:ascii="Arial" w:hAnsi="Arial" w:cs="Arial"/>
          <w:sz w:val="24"/>
          <w:szCs w:val="24"/>
        </w:rPr>
        <w:t>4</w:t>
      </w:r>
      <w:r w:rsidRPr="005E5EDD">
        <w:rPr>
          <w:rFonts w:ascii="Arial" w:hAnsi="Arial" w:cs="Arial"/>
          <w:sz w:val="24"/>
          <w:szCs w:val="24"/>
        </w:rPr>
        <w:t>].  Another big advantage for thin film solar panels is there flexibility.  Being flexible allows owners to place thin film in places conventional solar panels wouldn’t be able to fit.  Their thin film also allows them to be attached to many different kinds of surfaces and blend in with the surface they are attached to.  They have even been used at a roofing material.  Thin film also weighs 10% less than traditional solar panels and is more durable due to their flexibility [</w:t>
      </w:r>
      <w:r w:rsidR="001635B0">
        <w:rPr>
          <w:rFonts w:ascii="Arial" w:hAnsi="Arial" w:cs="Arial"/>
          <w:sz w:val="24"/>
          <w:szCs w:val="24"/>
        </w:rPr>
        <w:t>5</w:t>
      </w:r>
      <w:r w:rsidRPr="005E5EDD">
        <w:rPr>
          <w:rFonts w:ascii="Arial" w:hAnsi="Arial" w:cs="Arial"/>
          <w:sz w:val="24"/>
          <w:szCs w:val="24"/>
        </w:rPr>
        <w:t>].  Thin films have shown the ability to be more resilient to hail, golf balls, and rocks [</w:t>
      </w:r>
      <w:r w:rsidR="001635B0">
        <w:rPr>
          <w:rFonts w:ascii="Arial" w:hAnsi="Arial" w:cs="Arial"/>
          <w:sz w:val="24"/>
          <w:szCs w:val="24"/>
        </w:rPr>
        <w:t>5</w:t>
      </w:r>
      <w:r w:rsidRPr="005E5EDD">
        <w:rPr>
          <w:rFonts w:ascii="Arial" w:hAnsi="Arial" w:cs="Arial"/>
          <w:sz w:val="24"/>
          <w:szCs w:val="24"/>
        </w:rPr>
        <w:t xml:space="preserve">].  Also if part of the a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or polycrystalline solar panel is damaged the whole solar panel will stop working, on the other hand if a thin film solar panel is damaged by a piece of debris the panel will still operate at a lower output [</w:t>
      </w:r>
      <w:r w:rsidR="001635B0">
        <w:rPr>
          <w:rFonts w:ascii="Arial" w:hAnsi="Arial" w:cs="Arial"/>
          <w:sz w:val="24"/>
          <w:szCs w:val="24"/>
        </w:rPr>
        <w:t>5</w:t>
      </w:r>
      <w:r w:rsidRPr="005E5EDD">
        <w:rPr>
          <w:rFonts w:ascii="Arial" w:hAnsi="Arial" w:cs="Arial"/>
          <w:sz w:val="24"/>
          <w:szCs w:val="24"/>
        </w:rPr>
        <w:t>].  Thin films also are more efficient then crystalline solar panels in shady or low light conditions.</w:t>
      </w:r>
    </w:p>
    <w:p w:rsidR="00BD7E99" w:rsidRPr="005E5EDD" w:rsidRDefault="00BD7E99" w:rsidP="000A0CB4">
      <w:pPr>
        <w:autoSpaceDE w:val="0"/>
        <w:autoSpaceDN w:val="0"/>
        <w:adjustRightInd w:val="0"/>
        <w:spacing w:after="0" w:line="240" w:lineRule="auto"/>
        <w:jc w:val="both"/>
        <w:rPr>
          <w:rFonts w:ascii="Arial" w:hAnsi="Arial" w:cs="Arial"/>
          <w:sz w:val="24"/>
          <w:szCs w:val="24"/>
        </w:rPr>
      </w:pPr>
    </w:p>
    <w:p w:rsidR="00BD7E99" w:rsidRPr="005E5EDD" w:rsidRDefault="00BD7E99" w:rsidP="000A0CB4">
      <w:pPr>
        <w:autoSpaceDE w:val="0"/>
        <w:autoSpaceDN w:val="0"/>
        <w:adjustRightInd w:val="0"/>
        <w:spacing w:after="0" w:line="240" w:lineRule="auto"/>
        <w:jc w:val="both"/>
        <w:rPr>
          <w:rFonts w:ascii="Arial" w:hAnsi="Arial" w:cs="Arial"/>
          <w:sz w:val="24"/>
          <w:szCs w:val="24"/>
        </w:rPr>
      </w:pPr>
      <w:r w:rsidRPr="005E5EDD">
        <w:rPr>
          <w:rFonts w:ascii="Arial" w:hAnsi="Arial" w:cs="Arial"/>
          <w:sz w:val="24"/>
          <w:szCs w:val="24"/>
        </w:rPr>
        <w:t xml:space="preserve">Unfortunately with all the advantages to thin film they have quite a few disadvantages.  The biggest disadvantage of thin film solar panels is there efficiency.  Thin film solar cells convert about 6-7% of the suns energy to useable power, this is almost half of what a </w:t>
      </w:r>
      <w:proofErr w:type="spellStart"/>
      <w:r w:rsidRPr="005E5EDD">
        <w:rPr>
          <w:rFonts w:ascii="Arial" w:hAnsi="Arial" w:cs="Arial"/>
          <w:sz w:val="24"/>
          <w:szCs w:val="24"/>
        </w:rPr>
        <w:t>Monocrystalline</w:t>
      </w:r>
      <w:proofErr w:type="spellEnd"/>
      <w:r w:rsidRPr="005E5EDD">
        <w:rPr>
          <w:rFonts w:ascii="Arial" w:hAnsi="Arial" w:cs="Arial"/>
          <w:sz w:val="24"/>
          <w:szCs w:val="24"/>
        </w:rPr>
        <w:t xml:space="preserve"> or polycrystalline solar panel would.  Because of this you need twice as much area to build a thin film system that puts out the same amount of power as that of a similar crystalline system [</w:t>
      </w:r>
      <w:r w:rsidR="001635B0">
        <w:rPr>
          <w:rFonts w:ascii="Arial" w:hAnsi="Arial" w:cs="Arial"/>
          <w:sz w:val="24"/>
          <w:szCs w:val="24"/>
        </w:rPr>
        <w:t>6</w:t>
      </w:r>
      <w:r w:rsidRPr="005E5EDD">
        <w:rPr>
          <w:rFonts w:ascii="Arial" w:hAnsi="Arial" w:cs="Arial"/>
          <w:sz w:val="24"/>
          <w:szCs w:val="24"/>
        </w:rPr>
        <w:t>].  Another disadvantage of thin film systems is there mounting system, since they are flexible the mounting systems used to hold them often needs more material to fully support the system.  This drives up the cost of installation and materials.  Although thin film panels are more resistant to fly debris it is still unknown how the material stands up to the test of time.  With the technology still being fairly new it hasn’t been test as much or as long as other PV technologies.</w:t>
      </w:r>
    </w:p>
    <w:p w:rsidR="00BD7E99" w:rsidRPr="0033009D" w:rsidRDefault="00BD7E99" w:rsidP="000A0CB4">
      <w:pPr>
        <w:pStyle w:val="Heading2"/>
        <w:spacing w:line="240" w:lineRule="auto"/>
        <w:rPr>
          <w:rFonts w:ascii="Arial" w:hAnsi="Arial" w:cs="Arial"/>
          <w:sz w:val="40"/>
          <w:szCs w:val="40"/>
        </w:rPr>
      </w:pPr>
      <w:r w:rsidRPr="0033009D">
        <w:rPr>
          <w:rFonts w:ascii="Arial" w:hAnsi="Arial" w:cs="Arial"/>
          <w:sz w:val="40"/>
          <w:szCs w:val="40"/>
        </w:rPr>
        <w:t xml:space="preserve">  </w:t>
      </w:r>
    </w:p>
    <w:p w:rsidR="00BD7E99" w:rsidRPr="0033009D" w:rsidRDefault="008D37DE" w:rsidP="000A0CB4">
      <w:pPr>
        <w:pStyle w:val="Heading2"/>
        <w:spacing w:line="240" w:lineRule="auto"/>
        <w:rPr>
          <w:rFonts w:ascii="Arial" w:hAnsi="Arial" w:cs="Arial"/>
          <w:sz w:val="40"/>
          <w:szCs w:val="40"/>
        </w:rPr>
      </w:pPr>
      <w:bookmarkStart w:id="42" w:name="_Toc291707240"/>
      <w:r w:rsidRPr="0033009D">
        <w:rPr>
          <w:rFonts w:ascii="Arial" w:hAnsi="Arial" w:cs="Arial"/>
          <w:sz w:val="40"/>
          <w:szCs w:val="40"/>
        </w:rPr>
        <w:t>2.1.4 IBM SOLAR CELL:</w:t>
      </w:r>
      <w:bookmarkEnd w:id="42"/>
    </w:p>
    <w:p w:rsidR="00BD7E99" w:rsidRPr="005E5EDD" w:rsidRDefault="00BD7E99" w:rsidP="000A0CB4">
      <w:pPr>
        <w:autoSpaceDE w:val="0"/>
        <w:autoSpaceDN w:val="0"/>
        <w:adjustRightInd w:val="0"/>
        <w:spacing w:after="0" w:line="240" w:lineRule="auto"/>
        <w:jc w:val="both"/>
        <w:rPr>
          <w:rFonts w:ascii="Arial" w:hAnsi="Arial" w:cs="Arial"/>
          <w:sz w:val="24"/>
          <w:szCs w:val="24"/>
        </w:rPr>
      </w:pPr>
    </w:p>
    <w:p w:rsidR="00BD7E99" w:rsidRPr="005E5EDD" w:rsidRDefault="00BD7E99" w:rsidP="000A0CB4">
      <w:pPr>
        <w:autoSpaceDE w:val="0"/>
        <w:autoSpaceDN w:val="0"/>
        <w:adjustRightInd w:val="0"/>
        <w:spacing w:after="0" w:line="240" w:lineRule="auto"/>
        <w:jc w:val="both"/>
        <w:rPr>
          <w:rFonts w:ascii="Arial" w:hAnsi="Arial" w:cs="Arial"/>
          <w:sz w:val="24"/>
          <w:szCs w:val="24"/>
        </w:rPr>
      </w:pPr>
      <w:r w:rsidRPr="005E5EDD">
        <w:rPr>
          <w:rFonts w:ascii="Arial" w:hAnsi="Arial" w:cs="Arial"/>
          <w:sz w:val="24"/>
          <w:szCs w:val="24"/>
        </w:rPr>
        <w:t>In early 2011 IMB announced that it had developed a new kind of solar cell [</w:t>
      </w:r>
      <w:r w:rsidR="001635B0">
        <w:rPr>
          <w:rFonts w:ascii="Arial" w:hAnsi="Arial" w:cs="Arial"/>
          <w:sz w:val="24"/>
          <w:szCs w:val="24"/>
        </w:rPr>
        <w:t>7</w:t>
      </w:r>
      <w:r w:rsidRPr="005E5EDD">
        <w:rPr>
          <w:rFonts w:ascii="Arial" w:hAnsi="Arial" w:cs="Arial"/>
          <w:sz w:val="24"/>
          <w:szCs w:val="24"/>
        </w:rPr>
        <w:t>].  The major improvement of this solar system is that the layer of the solar cell which absorbs the sunlight for the conversion into energy is made entirely readily-available abundant elements [</w:t>
      </w:r>
      <w:r w:rsidR="001635B0">
        <w:rPr>
          <w:rFonts w:ascii="Arial" w:hAnsi="Arial" w:cs="Arial"/>
          <w:sz w:val="24"/>
          <w:szCs w:val="24"/>
        </w:rPr>
        <w:t>7</w:t>
      </w:r>
      <w:r w:rsidRPr="005E5EDD">
        <w:rPr>
          <w:rFonts w:ascii="Arial" w:hAnsi="Arial" w:cs="Arial"/>
          <w:sz w:val="24"/>
          <w:szCs w:val="24"/>
        </w:rPr>
        <w:t>].  The elements used to make up the absorption layer are copper (Cu), tin (</w:t>
      </w:r>
      <w:proofErr w:type="spellStart"/>
      <w:r w:rsidRPr="005E5EDD">
        <w:rPr>
          <w:rFonts w:ascii="Arial" w:hAnsi="Arial" w:cs="Arial"/>
          <w:sz w:val="24"/>
          <w:szCs w:val="24"/>
        </w:rPr>
        <w:t>Sn</w:t>
      </w:r>
      <w:proofErr w:type="spellEnd"/>
      <w:r w:rsidRPr="005E5EDD">
        <w:rPr>
          <w:rFonts w:ascii="Arial" w:hAnsi="Arial" w:cs="Arial"/>
          <w:sz w:val="24"/>
          <w:szCs w:val="24"/>
        </w:rPr>
        <w:t>), zinc (Zn), sulfur (S), and selenium (Se) [</w:t>
      </w:r>
      <w:r w:rsidR="001635B0">
        <w:rPr>
          <w:rFonts w:ascii="Arial" w:hAnsi="Arial" w:cs="Arial"/>
          <w:sz w:val="24"/>
          <w:szCs w:val="24"/>
        </w:rPr>
        <w:t>7</w:t>
      </w:r>
      <w:r w:rsidRPr="005E5EDD">
        <w:rPr>
          <w:rFonts w:ascii="Arial" w:hAnsi="Arial" w:cs="Arial"/>
          <w:sz w:val="24"/>
          <w:szCs w:val="24"/>
        </w:rPr>
        <w:t xml:space="preserve">].  The cell’s power conversion also set a new record for efficiency with 9.6 </w:t>
      </w:r>
      <w:r w:rsidRPr="005E5EDD">
        <w:rPr>
          <w:rFonts w:ascii="Arial" w:hAnsi="Arial" w:cs="Arial"/>
          <w:sz w:val="24"/>
          <w:szCs w:val="24"/>
        </w:rPr>
        <w:lastRenderedPageBreak/>
        <w:t>percent of the suns energy absorbs converted to energy [</w:t>
      </w:r>
      <w:r w:rsidR="001635B0">
        <w:rPr>
          <w:rFonts w:ascii="Arial" w:hAnsi="Arial" w:cs="Arial"/>
          <w:sz w:val="24"/>
          <w:szCs w:val="24"/>
        </w:rPr>
        <w:t>7</w:t>
      </w:r>
      <w:r w:rsidRPr="005E5EDD">
        <w:rPr>
          <w:rFonts w:ascii="Arial" w:hAnsi="Arial" w:cs="Arial"/>
          <w:sz w:val="24"/>
          <w:szCs w:val="24"/>
        </w:rPr>
        <w:t>].  A 40% increase then the value previously obtained from the set of materials used [</w:t>
      </w:r>
      <w:r w:rsidR="001635B0">
        <w:rPr>
          <w:rFonts w:ascii="Arial" w:hAnsi="Arial" w:cs="Arial"/>
          <w:sz w:val="24"/>
          <w:szCs w:val="24"/>
        </w:rPr>
        <w:t>7</w:t>
      </w:r>
      <w:r w:rsidRPr="005E5EDD">
        <w:rPr>
          <w:rFonts w:ascii="Arial" w:hAnsi="Arial" w:cs="Arial"/>
          <w:sz w:val="24"/>
          <w:szCs w:val="24"/>
        </w:rPr>
        <w:t xml:space="preserve">].  This new technology is a thin film photovoltaic cell which might revolutionize the solar cell industry.  Combining thin films flexibility with efficiency more closely related to that of crystalline panels.  </w:t>
      </w:r>
    </w:p>
    <w:p w:rsidR="00BD7E99" w:rsidRDefault="00BD7E99" w:rsidP="000A0CB4">
      <w:pPr>
        <w:autoSpaceDE w:val="0"/>
        <w:autoSpaceDN w:val="0"/>
        <w:adjustRightInd w:val="0"/>
        <w:spacing w:after="0" w:line="240" w:lineRule="auto"/>
        <w:jc w:val="both"/>
        <w:rPr>
          <w:rFonts w:ascii="Arial" w:hAnsi="Arial" w:cs="Arial"/>
          <w:sz w:val="24"/>
          <w:szCs w:val="24"/>
        </w:rPr>
      </w:pPr>
    </w:p>
    <w:p w:rsidR="00BD7E99" w:rsidRPr="0033009D" w:rsidRDefault="00DE4930" w:rsidP="000A0CB4">
      <w:pPr>
        <w:pStyle w:val="Heading2"/>
        <w:spacing w:line="240" w:lineRule="auto"/>
        <w:rPr>
          <w:rFonts w:ascii="Arial" w:hAnsi="Arial" w:cs="Arial"/>
          <w:sz w:val="40"/>
          <w:szCs w:val="40"/>
        </w:rPr>
      </w:pPr>
      <w:bookmarkStart w:id="43" w:name="_Toc291707241"/>
      <w:r w:rsidRPr="0033009D">
        <w:rPr>
          <w:rFonts w:ascii="Arial" w:hAnsi="Arial" w:cs="Arial"/>
          <w:sz w:val="40"/>
          <w:szCs w:val="40"/>
        </w:rPr>
        <w:t>2.1.5 ORGANIC SOLAR CELLS</w:t>
      </w:r>
      <w:r w:rsidR="008D37DE" w:rsidRPr="0033009D">
        <w:rPr>
          <w:rFonts w:ascii="Arial" w:hAnsi="Arial" w:cs="Arial"/>
          <w:sz w:val="40"/>
          <w:szCs w:val="40"/>
        </w:rPr>
        <w:t>:</w:t>
      </w:r>
      <w:bookmarkEnd w:id="43"/>
    </w:p>
    <w:p w:rsidR="00BD7E99" w:rsidRPr="005E5EDD" w:rsidRDefault="00BD7E99" w:rsidP="000A0CB4">
      <w:pPr>
        <w:autoSpaceDE w:val="0"/>
        <w:autoSpaceDN w:val="0"/>
        <w:adjustRightInd w:val="0"/>
        <w:spacing w:after="0" w:line="240" w:lineRule="auto"/>
        <w:jc w:val="both"/>
        <w:rPr>
          <w:rFonts w:ascii="Arial" w:hAnsi="Arial" w:cs="Arial"/>
          <w:sz w:val="24"/>
          <w:szCs w:val="24"/>
        </w:rPr>
      </w:pPr>
    </w:p>
    <w:p w:rsidR="00BD7E99" w:rsidRPr="005E5EDD" w:rsidRDefault="00BD7E99" w:rsidP="000A0CB4">
      <w:pPr>
        <w:autoSpaceDE w:val="0"/>
        <w:autoSpaceDN w:val="0"/>
        <w:adjustRightInd w:val="0"/>
        <w:spacing w:after="0" w:line="240" w:lineRule="auto"/>
        <w:jc w:val="both"/>
        <w:rPr>
          <w:rFonts w:ascii="Arial" w:hAnsi="Arial" w:cs="Arial"/>
          <w:sz w:val="24"/>
          <w:szCs w:val="24"/>
        </w:rPr>
      </w:pPr>
      <w:r w:rsidRPr="005E5EDD">
        <w:rPr>
          <w:rFonts w:ascii="Arial" w:hAnsi="Arial" w:cs="Arial"/>
          <w:sz w:val="24"/>
          <w:szCs w:val="24"/>
        </w:rPr>
        <w:t xml:space="preserve">Another direction of the photovoltaic cell industry is Organic solar cells.  Organic cells are made using organic, carbon based, semiconductors.  Organic cells have two different categories, </w:t>
      </w:r>
      <w:proofErr w:type="spellStart"/>
      <w:r w:rsidRPr="005E5EDD">
        <w:rPr>
          <w:rFonts w:ascii="Arial" w:hAnsi="Arial" w:cs="Arial"/>
          <w:sz w:val="24"/>
          <w:szCs w:val="24"/>
        </w:rPr>
        <w:t>bilayer</w:t>
      </w:r>
      <w:proofErr w:type="spellEnd"/>
      <w:r w:rsidRPr="005E5EDD">
        <w:rPr>
          <w:rFonts w:ascii="Arial" w:hAnsi="Arial" w:cs="Arial"/>
          <w:sz w:val="24"/>
          <w:szCs w:val="24"/>
        </w:rPr>
        <w:t xml:space="preserve"> </w:t>
      </w:r>
      <w:proofErr w:type="spellStart"/>
      <w:r w:rsidRPr="005E5EDD">
        <w:rPr>
          <w:rFonts w:ascii="Arial" w:hAnsi="Arial" w:cs="Arial"/>
          <w:sz w:val="24"/>
          <w:szCs w:val="24"/>
        </w:rPr>
        <w:t>heterojunction</w:t>
      </w:r>
      <w:proofErr w:type="spellEnd"/>
      <w:r>
        <w:rPr>
          <w:rFonts w:ascii="Arial" w:hAnsi="Arial" w:cs="Arial"/>
          <w:sz w:val="24"/>
          <w:szCs w:val="24"/>
        </w:rPr>
        <w:t xml:space="preserve"> photovoltaic cells and bulk-</w:t>
      </w:r>
      <w:proofErr w:type="spellStart"/>
      <w:r>
        <w:rPr>
          <w:rFonts w:ascii="Arial" w:hAnsi="Arial" w:cs="Arial"/>
          <w:sz w:val="24"/>
          <w:szCs w:val="24"/>
        </w:rPr>
        <w:t>heter</w:t>
      </w:r>
      <w:r w:rsidRPr="005E5EDD">
        <w:rPr>
          <w:rFonts w:ascii="Arial" w:hAnsi="Arial" w:cs="Arial"/>
          <w:sz w:val="24"/>
          <w:szCs w:val="24"/>
        </w:rPr>
        <w:t>ojunction</w:t>
      </w:r>
      <w:proofErr w:type="spellEnd"/>
      <w:r w:rsidRPr="005E5EDD">
        <w:rPr>
          <w:rFonts w:ascii="Arial" w:hAnsi="Arial" w:cs="Arial"/>
          <w:sz w:val="24"/>
          <w:szCs w:val="24"/>
        </w:rPr>
        <w:t xml:space="preserve"> photovoltaic cells [</w:t>
      </w:r>
      <w:r w:rsidR="001635B0">
        <w:rPr>
          <w:rFonts w:ascii="Arial" w:hAnsi="Arial" w:cs="Arial"/>
          <w:sz w:val="24"/>
          <w:szCs w:val="24"/>
        </w:rPr>
        <w:t>8</w:t>
      </w:r>
      <w:r w:rsidRPr="005E5EDD">
        <w:rPr>
          <w:rFonts w:ascii="Arial" w:hAnsi="Arial" w:cs="Arial"/>
          <w:sz w:val="24"/>
          <w:szCs w:val="24"/>
        </w:rPr>
        <w:t xml:space="preserve">].  </w:t>
      </w:r>
      <w:proofErr w:type="spellStart"/>
      <w:r w:rsidRPr="005E5EDD">
        <w:rPr>
          <w:rFonts w:ascii="Arial" w:hAnsi="Arial" w:cs="Arial"/>
          <w:sz w:val="24"/>
          <w:szCs w:val="24"/>
        </w:rPr>
        <w:t>Bilayer</w:t>
      </w:r>
      <w:proofErr w:type="spellEnd"/>
      <w:r w:rsidRPr="005E5EDD">
        <w:rPr>
          <w:rFonts w:ascii="Arial" w:hAnsi="Arial" w:cs="Arial"/>
          <w:sz w:val="24"/>
          <w:szCs w:val="24"/>
        </w:rPr>
        <w:t xml:space="preserve"> </w:t>
      </w:r>
      <w:proofErr w:type="spellStart"/>
      <w:r>
        <w:rPr>
          <w:rFonts w:ascii="Arial" w:hAnsi="Arial" w:cs="Arial"/>
          <w:sz w:val="24"/>
          <w:szCs w:val="24"/>
        </w:rPr>
        <w:t>he</w:t>
      </w:r>
      <w:r w:rsidRPr="005E5EDD">
        <w:rPr>
          <w:rFonts w:ascii="Arial" w:hAnsi="Arial" w:cs="Arial"/>
          <w:sz w:val="24"/>
          <w:szCs w:val="24"/>
        </w:rPr>
        <w:t>terojunction</w:t>
      </w:r>
      <w:proofErr w:type="spellEnd"/>
      <w:r w:rsidRPr="005E5EDD">
        <w:rPr>
          <w:rFonts w:ascii="Arial" w:hAnsi="Arial" w:cs="Arial"/>
          <w:sz w:val="24"/>
          <w:szCs w:val="24"/>
        </w:rPr>
        <w:t xml:space="preserve"> are two different layers or electron affinity and ionization energy placed in between the conductive electrodes [</w:t>
      </w:r>
      <w:r w:rsidR="001635B0">
        <w:rPr>
          <w:rFonts w:ascii="Arial" w:hAnsi="Arial" w:cs="Arial"/>
          <w:sz w:val="24"/>
          <w:szCs w:val="24"/>
        </w:rPr>
        <w:t>8</w:t>
      </w:r>
      <w:r w:rsidRPr="005E5EDD">
        <w:rPr>
          <w:rFonts w:ascii="Arial" w:hAnsi="Arial" w:cs="Arial"/>
          <w:sz w:val="24"/>
          <w:szCs w:val="24"/>
        </w:rPr>
        <w:t>].  This induces electrostatic forces to be generated at the interface between the two layers [</w:t>
      </w:r>
      <w:r w:rsidR="001635B0">
        <w:rPr>
          <w:rFonts w:ascii="Arial" w:hAnsi="Arial" w:cs="Arial"/>
          <w:sz w:val="24"/>
          <w:szCs w:val="24"/>
        </w:rPr>
        <w:t>8</w:t>
      </w:r>
      <w:r w:rsidRPr="005E5EDD">
        <w:rPr>
          <w:rFonts w:ascii="Arial" w:hAnsi="Arial" w:cs="Arial"/>
          <w:sz w:val="24"/>
          <w:szCs w:val="24"/>
        </w:rPr>
        <w:t>].</w:t>
      </w:r>
      <w:r>
        <w:rPr>
          <w:rFonts w:ascii="Arial" w:hAnsi="Arial" w:cs="Arial"/>
          <w:sz w:val="24"/>
          <w:szCs w:val="24"/>
        </w:rPr>
        <w:t xml:space="preserve">  Bulk </w:t>
      </w:r>
      <w:proofErr w:type="spellStart"/>
      <w:r>
        <w:rPr>
          <w:rFonts w:ascii="Arial" w:hAnsi="Arial" w:cs="Arial"/>
          <w:sz w:val="24"/>
          <w:szCs w:val="24"/>
        </w:rPr>
        <w:t>he</w:t>
      </w:r>
      <w:r w:rsidRPr="005E5EDD">
        <w:rPr>
          <w:rFonts w:ascii="Arial" w:hAnsi="Arial" w:cs="Arial"/>
          <w:sz w:val="24"/>
          <w:szCs w:val="24"/>
        </w:rPr>
        <w:t>terojunction</w:t>
      </w:r>
      <w:proofErr w:type="spellEnd"/>
      <w:r w:rsidRPr="005E5EDD">
        <w:rPr>
          <w:rFonts w:ascii="Arial" w:hAnsi="Arial" w:cs="Arial"/>
          <w:sz w:val="24"/>
          <w:szCs w:val="24"/>
        </w:rPr>
        <w:t xml:space="preserve"> cells are made from mixing the two layers together between the conductive electrodes [</w:t>
      </w:r>
      <w:r w:rsidR="001635B0">
        <w:rPr>
          <w:rFonts w:ascii="Arial" w:hAnsi="Arial" w:cs="Arial"/>
          <w:sz w:val="24"/>
          <w:szCs w:val="24"/>
        </w:rPr>
        <w:t>8</w:t>
      </w:r>
      <w:r w:rsidRPr="005E5EDD">
        <w:rPr>
          <w:rFonts w:ascii="Arial" w:hAnsi="Arial" w:cs="Arial"/>
          <w:sz w:val="24"/>
          <w:szCs w:val="24"/>
        </w:rPr>
        <w:t>].  Although the research in this field is very promising the efficiency obtained from the organic solar cells is still very low, ranging from 1-5%.  The major advantage of this technology is in the low production cost of the plastic and the flexibility of combining organic molecules [</w:t>
      </w:r>
      <w:r w:rsidR="001635B0">
        <w:rPr>
          <w:rFonts w:ascii="Arial" w:hAnsi="Arial" w:cs="Arial"/>
          <w:sz w:val="24"/>
          <w:szCs w:val="24"/>
        </w:rPr>
        <w:t>8</w:t>
      </w:r>
      <w:r w:rsidRPr="005E5EDD">
        <w:rPr>
          <w:rFonts w:ascii="Arial" w:hAnsi="Arial" w:cs="Arial"/>
          <w:sz w:val="24"/>
          <w:szCs w:val="24"/>
        </w:rPr>
        <w:t xml:space="preserve">]. </w:t>
      </w:r>
    </w:p>
    <w:p w:rsidR="00BD7E99" w:rsidRPr="005E5EDD" w:rsidRDefault="00BD7E99" w:rsidP="000A0CB4">
      <w:pPr>
        <w:autoSpaceDE w:val="0"/>
        <w:autoSpaceDN w:val="0"/>
        <w:adjustRightInd w:val="0"/>
        <w:spacing w:after="0" w:line="240" w:lineRule="auto"/>
        <w:jc w:val="both"/>
        <w:rPr>
          <w:rFonts w:ascii="Arial" w:hAnsi="Arial" w:cs="Arial"/>
          <w:b/>
          <w:sz w:val="24"/>
          <w:szCs w:val="24"/>
        </w:rPr>
      </w:pPr>
    </w:p>
    <w:p w:rsidR="00BD7E99" w:rsidRPr="0033009D" w:rsidRDefault="00DE4930" w:rsidP="000A0CB4">
      <w:pPr>
        <w:pStyle w:val="Heading2"/>
        <w:spacing w:line="240" w:lineRule="auto"/>
        <w:rPr>
          <w:rFonts w:ascii="Arial" w:hAnsi="Arial" w:cs="Arial"/>
          <w:sz w:val="40"/>
          <w:szCs w:val="40"/>
        </w:rPr>
      </w:pPr>
      <w:bookmarkStart w:id="44" w:name="_Toc291707242"/>
      <w:r w:rsidRPr="0033009D">
        <w:rPr>
          <w:rFonts w:ascii="Arial" w:hAnsi="Arial" w:cs="Arial"/>
          <w:sz w:val="40"/>
          <w:szCs w:val="40"/>
        </w:rPr>
        <w:t>2.1.6 SOLAR RADIATION</w:t>
      </w:r>
      <w:r w:rsidR="008D37DE" w:rsidRPr="0033009D">
        <w:rPr>
          <w:rFonts w:ascii="Arial" w:hAnsi="Arial" w:cs="Arial"/>
          <w:sz w:val="40"/>
          <w:szCs w:val="40"/>
        </w:rPr>
        <w:t>:</w:t>
      </w:r>
      <w:bookmarkEnd w:id="44"/>
    </w:p>
    <w:p w:rsidR="00BD7E99" w:rsidRPr="005E5EDD" w:rsidRDefault="00BD7E99" w:rsidP="000A0CB4">
      <w:pPr>
        <w:autoSpaceDE w:val="0"/>
        <w:autoSpaceDN w:val="0"/>
        <w:adjustRightInd w:val="0"/>
        <w:spacing w:after="0" w:line="240" w:lineRule="auto"/>
        <w:jc w:val="both"/>
        <w:rPr>
          <w:rFonts w:ascii="Arial" w:hAnsi="Arial" w:cs="Arial"/>
          <w:sz w:val="24"/>
          <w:szCs w:val="24"/>
        </w:rPr>
      </w:pPr>
    </w:p>
    <w:p w:rsidR="00BD7E99" w:rsidRPr="005E5EDD" w:rsidRDefault="00BD7E99" w:rsidP="000A0CB4">
      <w:pPr>
        <w:autoSpaceDE w:val="0"/>
        <w:autoSpaceDN w:val="0"/>
        <w:adjustRightInd w:val="0"/>
        <w:spacing w:after="0" w:line="240" w:lineRule="auto"/>
        <w:jc w:val="both"/>
        <w:rPr>
          <w:rFonts w:ascii="Arial" w:hAnsi="Arial" w:cs="Arial"/>
          <w:sz w:val="24"/>
          <w:szCs w:val="24"/>
        </w:rPr>
      </w:pPr>
      <w:r w:rsidRPr="005E5EDD">
        <w:rPr>
          <w:rFonts w:ascii="Arial" w:hAnsi="Arial" w:cs="Arial"/>
          <w:sz w:val="24"/>
          <w:szCs w:val="24"/>
        </w:rPr>
        <w:t>Solar panels are the most important part of your solar system.   However the biggest determination on how well your solar system will perform is solar energy in the area it’s being installed.  Solar energy is radiant light and heat from the sun, and has been harnessed by humans since ancient times using a range of ever-evolving technologies [</w:t>
      </w:r>
      <w:r w:rsidR="001635B0">
        <w:rPr>
          <w:rFonts w:ascii="Arial" w:hAnsi="Arial" w:cs="Arial"/>
          <w:sz w:val="24"/>
          <w:szCs w:val="24"/>
        </w:rPr>
        <w:t>9</w:t>
      </w:r>
      <w:r w:rsidRPr="005E5EDD">
        <w:rPr>
          <w:rFonts w:ascii="Arial" w:hAnsi="Arial" w:cs="Arial"/>
          <w:sz w:val="24"/>
          <w:szCs w:val="24"/>
        </w:rPr>
        <w:t>].    Solar radiation is expressed by watts per square meter (W/m</w:t>
      </w:r>
      <w:r w:rsidRPr="005E5EDD">
        <w:rPr>
          <w:rFonts w:ascii="Arial" w:hAnsi="Arial" w:cs="Arial"/>
          <w:sz w:val="24"/>
          <w:szCs w:val="24"/>
          <w:vertAlign w:val="superscript"/>
        </w:rPr>
        <w:t>2</w:t>
      </w:r>
      <w:r w:rsidRPr="005E5EDD">
        <w:rPr>
          <w:rFonts w:ascii="Arial" w:hAnsi="Arial" w:cs="Arial"/>
          <w:sz w:val="24"/>
          <w:szCs w:val="24"/>
        </w:rPr>
        <w:t>) or kilowatt-hours per square meter per day (</w:t>
      </w:r>
      <w:proofErr w:type="spellStart"/>
      <w:r w:rsidRPr="005E5EDD">
        <w:rPr>
          <w:rFonts w:ascii="Arial" w:hAnsi="Arial" w:cs="Arial"/>
          <w:sz w:val="24"/>
          <w:szCs w:val="24"/>
        </w:rPr>
        <w:t>kW·h</w:t>
      </w:r>
      <w:proofErr w:type="spellEnd"/>
      <w:r w:rsidR="009100F2" w:rsidRPr="005E5EDD">
        <w:rPr>
          <w:rFonts w:ascii="Arial" w:hAnsi="Arial" w:cs="Arial"/>
          <w:sz w:val="24"/>
          <w:szCs w:val="24"/>
        </w:rPr>
        <w:t>/ (</w:t>
      </w:r>
      <w:r w:rsidRPr="005E5EDD">
        <w:rPr>
          <w:rFonts w:ascii="Arial" w:hAnsi="Arial" w:cs="Arial"/>
          <w:sz w:val="24"/>
          <w:szCs w:val="24"/>
        </w:rPr>
        <w:t>m</w:t>
      </w:r>
      <w:r w:rsidRPr="005E5EDD">
        <w:rPr>
          <w:rFonts w:ascii="Arial" w:hAnsi="Arial" w:cs="Arial"/>
          <w:sz w:val="24"/>
          <w:szCs w:val="24"/>
          <w:vertAlign w:val="superscript"/>
        </w:rPr>
        <w:t>2</w:t>
      </w:r>
      <w:r w:rsidRPr="005E5EDD">
        <w:rPr>
          <w:rFonts w:ascii="Arial" w:hAnsi="Arial" w:cs="Arial"/>
          <w:sz w:val="24"/>
          <w:szCs w:val="24"/>
        </w:rPr>
        <w:t xml:space="preserve">·day).  The solar radiation on a given area is known as irradiance or </w:t>
      </w:r>
      <w:proofErr w:type="spellStart"/>
      <w:r w:rsidRPr="005E5EDD">
        <w:rPr>
          <w:rFonts w:ascii="Arial" w:hAnsi="Arial" w:cs="Arial"/>
          <w:sz w:val="24"/>
          <w:szCs w:val="24"/>
        </w:rPr>
        <w:t>insolation</w:t>
      </w:r>
      <w:proofErr w:type="spellEnd"/>
      <w:r w:rsidRPr="005E5EDD">
        <w:rPr>
          <w:rFonts w:ascii="Arial" w:hAnsi="Arial" w:cs="Arial"/>
          <w:sz w:val="24"/>
          <w:szCs w:val="24"/>
        </w:rPr>
        <w:t>.  The solar radiance given with the Earth's distance from the Sun, about 1,368 watts of energy in the form of EM radiation from the Sun fall on an area of one square meter [</w:t>
      </w:r>
      <w:r w:rsidR="001635B0">
        <w:rPr>
          <w:rFonts w:ascii="Arial" w:hAnsi="Arial" w:cs="Arial"/>
          <w:sz w:val="24"/>
          <w:szCs w:val="24"/>
        </w:rPr>
        <w:t>10</w:t>
      </w:r>
      <w:r w:rsidRPr="005E5EDD">
        <w:rPr>
          <w:rFonts w:ascii="Arial" w:hAnsi="Arial" w:cs="Arial"/>
          <w:sz w:val="24"/>
          <w:szCs w:val="24"/>
        </w:rPr>
        <w:t>].   Below in figure 2.</w:t>
      </w:r>
      <w:r w:rsidR="0040415E">
        <w:rPr>
          <w:rFonts w:ascii="Arial" w:hAnsi="Arial" w:cs="Arial"/>
          <w:sz w:val="24"/>
          <w:szCs w:val="24"/>
        </w:rPr>
        <w:t>1-1</w:t>
      </w:r>
      <w:r w:rsidRPr="005E5EDD">
        <w:rPr>
          <w:rFonts w:ascii="Arial" w:hAnsi="Arial" w:cs="Arial"/>
          <w:sz w:val="24"/>
          <w:szCs w:val="24"/>
        </w:rPr>
        <w:t xml:space="preserve"> you can see the average solar radiation in the United States.  Although Florida does have the highest radiation per year it is above average, this is due to the fact that Florida can often be very cloudy.  The southwestern region of the United States appears to show the more solar radiance.</w:t>
      </w:r>
    </w:p>
    <w:p w:rsidR="00BD7E99" w:rsidRDefault="00BD7E99" w:rsidP="000A0CB4">
      <w:pPr>
        <w:autoSpaceDE w:val="0"/>
        <w:autoSpaceDN w:val="0"/>
        <w:adjustRightInd w:val="0"/>
        <w:spacing w:after="0" w:line="240" w:lineRule="auto"/>
        <w:jc w:val="both"/>
        <w:rPr>
          <w:rFonts w:ascii="Arial" w:hAnsi="Arial" w:cs="Arial"/>
          <w:b/>
          <w:sz w:val="24"/>
          <w:szCs w:val="24"/>
        </w:rPr>
      </w:pPr>
    </w:p>
    <w:p w:rsidR="00BD7E99" w:rsidRDefault="00BD7E99" w:rsidP="000A0CB4">
      <w:pPr>
        <w:autoSpaceDE w:val="0"/>
        <w:autoSpaceDN w:val="0"/>
        <w:adjustRightInd w:val="0"/>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491100" cy="4242892"/>
            <wp:effectExtent l="19050" t="0" r="0" b="0"/>
            <wp:docPr id="5" name="Picture 2" descr="map_pv_national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v_national_hi-res.jpg"/>
                    <pic:cNvPicPr/>
                  </pic:nvPicPr>
                  <pic:blipFill>
                    <a:blip r:embed="rId23" cstate="print"/>
                    <a:stretch>
                      <a:fillRect/>
                    </a:stretch>
                  </pic:blipFill>
                  <pic:spPr>
                    <a:xfrm>
                      <a:off x="0" y="0"/>
                      <a:ext cx="5497728" cy="4248013"/>
                    </a:xfrm>
                    <a:prstGeom prst="rect">
                      <a:avLst/>
                    </a:prstGeom>
                  </pic:spPr>
                </pic:pic>
              </a:graphicData>
            </a:graphic>
          </wp:inline>
        </w:drawing>
      </w:r>
    </w:p>
    <w:p w:rsidR="00B455C9" w:rsidRDefault="00B455C9" w:rsidP="000A0CB4">
      <w:pPr>
        <w:autoSpaceDE w:val="0"/>
        <w:autoSpaceDN w:val="0"/>
        <w:adjustRightInd w:val="0"/>
        <w:spacing w:after="0" w:line="240" w:lineRule="auto"/>
        <w:jc w:val="center"/>
        <w:rPr>
          <w:rFonts w:ascii="Arial" w:hAnsi="Arial" w:cs="Arial"/>
          <w:b/>
          <w:sz w:val="24"/>
          <w:szCs w:val="24"/>
        </w:rPr>
      </w:pPr>
    </w:p>
    <w:p w:rsidR="00BD7E99" w:rsidRDefault="00DE4930" w:rsidP="000A0CB4">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Figure 2.1</w:t>
      </w:r>
      <w:r w:rsidR="000E2BDB">
        <w:rPr>
          <w:rFonts w:ascii="Arial" w:hAnsi="Arial" w:cs="Arial"/>
          <w:b/>
          <w:sz w:val="24"/>
          <w:szCs w:val="24"/>
        </w:rPr>
        <w:t>-</w:t>
      </w:r>
      <w:r w:rsidR="000B694F">
        <w:rPr>
          <w:rFonts w:ascii="Arial" w:hAnsi="Arial" w:cs="Arial"/>
          <w:b/>
          <w:sz w:val="24"/>
          <w:szCs w:val="24"/>
        </w:rPr>
        <w:t>1</w:t>
      </w:r>
      <w:r w:rsidR="00BD7E99">
        <w:rPr>
          <w:rFonts w:ascii="Arial" w:hAnsi="Arial" w:cs="Arial"/>
          <w:b/>
          <w:sz w:val="24"/>
          <w:szCs w:val="24"/>
        </w:rPr>
        <w:t>: Solar Radiation in US</w:t>
      </w:r>
    </w:p>
    <w:p w:rsidR="00BD7E99" w:rsidRDefault="00BD7E99" w:rsidP="000A0CB4">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Reprinted with Permission Pending From NREL</w:t>
      </w:r>
    </w:p>
    <w:p w:rsidR="00BD7E99" w:rsidRPr="0093273C" w:rsidRDefault="00BD7E99" w:rsidP="000A0CB4">
      <w:pPr>
        <w:autoSpaceDE w:val="0"/>
        <w:autoSpaceDN w:val="0"/>
        <w:adjustRightInd w:val="0"/>
        <w:spacing w:after="0" w:line="240" w:lineRule="auto"/>
        <w:jc w:val="both"/>
        <w:rPr>
          <w:rFonts w:ascii="Arial" w:hAnsi="Arial" w:cs="Arial"/>
          <w:b/>
          <w:sz w:val="24"/>
          <w:szCs w:val="24"/>
        </w:rPr>
      </w:pPr>
    </w:p>
    <w:p w:rsidR="00BD7E99" w:rsidRPr="0033009D" w:rsidRDefault="00DE4930" w:rsidP="000A0CB4">
      <w:pPr>
        <w:pStyle w:val="Heading2"/>
        <w:spacing w:line="240" w:lineRule="auto"/>
        <w:rPr>
          <w:rFonts w:ascii="Arial" w:hAnsi="Arial" w:cs="Arial"/>
          <w:sz w:val="40"/>
          <w:szCs w:val="40"/>
        </w:rPr>
      </w:pPr>
      <w:bookmarkStart w:id="45" w:name="_Toc291707243"/>
      <w:r w:rsidRPr="0033009D">
        <w:rPr>
          <w:rFonts w:ascii="Arial" w:hAnsi="Arial" w:cs="Arial"/>
          <w:sz w:val="40"/>
          <w:szCs w:val="40"/>
        </w:rPr>
        <w:t>2.1.7 TEMPERATURE EFFECT</w:t>
      </w:r>
      <w:r w:rsidR="008D37DE" w:rsidRPr="0033009D">
        <w:rPr>
          <w:rFonts w:ascii="Arial" w:hAnsi="Arial" w:cs="Arial"/>
          <w:sz w:val="40"/>
          <w:szCs w:val="40"/>
        </w:rPr>
        <w:t>:</w:t>
      </w:r>
      <w:bookmarkEnd w:id="45"/>
    </w:p>
    <w:p w:rsidR="00BD7E99" w:rsidRPr="005E5EDD" w:rsidRDefault="00BD7E99" w:rsidP="000A0CB4">
      <w:pPr>
        <w:autoSpaceDE w:val="0"/>
        <w:autoSpaceDN w:val="0"/>
        <w:adjustRightInd w:val="0"/>
        <w:spacing w:after="0" w:line="240" w:lineRule="auto"/>
        <w:jc w:val="both"/>
        <w:rPr>
          <w:rFonts w:ascii="Arial" w:hAnsi="Arial" w:cs="Arial"/>
          <w:b/>
          <w:sz w:val="24"/>
          <w:szCs w:val="24"/>
        </w:rPr>
      </w:pPr>
    </w:p>
    <w:p w:rsidR="00BD7E99" w:rsidRPr="005E5EDD" w:rsidRDefault="00BD7E99" w:rsidP="000A0CB4">
      <w:pPr>
        <w:autoSpaceDE w:val="0"/>
        <w:autoSpaceDN w:val="0"/>
        <w:adjustRightInd w:val="0"/>
        <w:spacing w:after="0" w:line="240" w:lineRule="auto"/>
        <w:jc w:val="both"/>
        <w:rPr>
          <w:rFonts w:ascii="Arial" w:hAnsi="Arial" w:cs="Arial"/>
          <w:sz w:val="24"/>
          <w:szCs w:val="24"/>
        </w:rPr>
      </w:pPr>
      <w:r w:rsidRPr="005E5EDD">
        <w:rPr>
          <w:rFonts w:ascii="Arial" w:hAnsi="Arial" w:cs="Arial"/>
          <w:sz w:val="24"/>
          <w:szCs w:val="24"/>
        </w:rPr>
        <w:t>Like every other semiconductor device solar cells are sensitive to heat.  As the temperature of the semiconductor increases so does its conductivity.  When the conductivity of a semiconductor increases the charge of the material balances out, reducing the magnitude of the electric field at the junction [</w:t>
      </w:r>
      <w:r w:rsidR="001635B0">
        <w:rPr>
          <w:rFonts w:ascii="Arial" w:hAnsi="Arial" w:cs="Arial"/>
          <w:sz w:val="24"/>
          <w:szCs w:val="24"/>
        </w:rPr>
        <w:t>11</w:t>
      </w:r>
      <w:r w:rsidRPr="005E5EDD">
        <w:rPr>
          <w:rFonts w:ascii="Arial" w:hAnsi="Arial" w:cs="Arial"/>
          <w:sz w:val="24"/>
          <w:szCs w:val="24"/>
        </w:rPr>
        <w:t>].  This in turn inhibits charge separation, which lowers the voltage across the cell [</w:t>
      </w:r>
      <w:r w:rsidR="001635B0">
        <w:rPr>
          <w:rFonts w:ascii="Arial" w:hAnsi="Arial" w:cs="Arial"/>
          <w:sz w:val="24"/>
          <w:szCs w:val="24"/>
        </w:rPr>
        <w:t>11</w:t>
      </w:r>
      <w:r w:rsidRPr="005E5EDD">
        <w:rPr>
          <w:rFonts w:ascii="Arial" w:hAnsi="Arial" w:cs="Arial"/>
          <w:sz w:val="24"/>
          <w:szCs w:val="24"/>
        </w:rPr>
        <w:t>].  Figure 2.</w:t>
      </w:r>
      <w:r w:rsidR="0040415E">
        <w:rPr>
          <w:rFonts w:ascii="Arial" w:hAnsi="Arial" w:cs="Arial"/>
          <w:sz w:val="24"/>
          <w:szCs w:val="24"/>
        </w:rPr>
        <w:t>1-</w:t>
      </w:r>
      <w:r w:rsidRPr="005E5EDD">
        <w:rPr>
          <w:rFonts w:ascii="Arial" w:hAnsi="Arial" w:cs="Arial"/>
          <w:sz w:val="24"/>
          <w:szCs w:val="24"/>
        </w:rPr>
        <w:t>2 shows the response of a solar cell reacting to temperature [</w:t>
      </w:r>
      <w:r w:rsidR="001635B0">
        <w:rPr>
          <w:rFonts w:ascii="Arial" w:hAnsi="Arial" w:cs="Arial"/>
          <w:sz w:val="24"/>
          <w:szCs w:val="24"/>
        </w:rPr>
        <w:t>11</w:t>
      </w:r>
      <w:r w:rsidRPr="005E5EDD">
        <w:rPr>
          <w:rFonts w:ascii="Arial" w:hAnsi="Arial" w:cs="Arial"/>
          <w:sz w:val="24"/>
          <w:szCs w:val="24"/>
        </w:rPr>
        <w:t>].  It should be pointed it out that the higher the temperature increases the mobility in electrons, which causes the flow of current to rise slightly [</w:t>
      </w:r>
      <w:r w:rsidR="001635B0">
        <w:rPr>
          <w:rFonts w:ascii="Arial" w:hAnsi="Arial" w:cs="Arial"/>
          <w:sz w:val="24"/>
          <w:szCs w:val="24"/>
        </w:rPr>
        <w:t>11</w:t>
      </w:r>
      <w:r w:rsidRPr="005E5EDD">
        <w:rPr>
          <w:rFonts w:ascii="Arial" w:hAnsi="Arial" w:cs="Arial"/>
          <w:sz w:val="24"/>
          <w:szCs w:val="24"/>
        </w:rPr>
        <w:t xml:space="preserve">].  This increase is proven to be insignificant compared to the decrease in voltage lost at higher temperatures.  </w:t>
      </w:r>
    </w:p>
    <w:p w:rsidR="00BD7E99" w:rsidRDefault="00BD7E99" w:rsidP="000A0CB4">
      <w:pPr>
        <w:autoSpaceDE w:val="0"/>
        <w:autoSpaceDN w:val="0"/>
        <w:adjustRightInd w:val="0"/>
        <w:spacing w:after="0" w:line="240" w:lineRule="auto"/>
        <w:jc w:val="both"/>
        <w:rPr>
          <w:rFonts w:ascii="Arial" w:hAnsi="Arial" w:cs="Arial"/>
          <w:noProof/>
          <w:sz w:val="24"/>
          <w:szCs w:val="24"/>
        </w:rPr>
      </w:pPr>
    </w:p>
    <w:p w:rsidR="00BD7E99" w:rsidRPr="005E5EDD" w:rsidRDefault="00BD7E99" w:rsidP="000A0CB4">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43599" cy="3525880"/>
            <wp:effectExtent l="19050" t="0" r="4701" b="0"/>
            <wp:docPr id="6" name="Picture 4" descr="i vs v solar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vs v solar panel.jpg"/>
                    <pic:cNvPicPr/>
                  </pic:nvPicPr>
                  <pic:blipFill>
                    <a:blip r:embed="rId24" cstate="print"/>
                    <a:srcRect t="4523" b="3518"/>
                    <a:stretch>
                      <a:fillRect/>
                    </a:stretch>
                  </pic:blipFill>
                  <pic:spPr>
                    <a:xfrm>
                      <a:off x="0" y="0"/>
                      <a:ext cx="5453234" cy="3532121"/>
                    </a:xfrm>
                    <a:prstGeom prst="rect">
                      <a:avLst/>
                    </a:prstGeom>
                  </pic:spPr>
                </pic:pic>
              </a:graphicData>
            </a:graphic>
          </wp:inline>
        </w:drawing>
      </w:r>
    </w:p>
    <w:p w:rsidR="00B455C9" w:rsidRDefault="00B455C9" w:rsidP="000A0CB4">
      <w:pPr>
        <w:autoSpaceDE w:val="0"/>
        <w:autoSpaceDN w:val="0"/>
        <w:adjustRightInd w:val="0"/>
        <w:spacing w:after="0" w:line="240" w:lineRule="auto"/>
        <w:jc w:val="center"/>
        <w:rPr>
          <w:rFonts w:ascii="Arial" w:hAnsi="Arial" w:cs="Arial"/>
          <w:b/>
          <w:sz w:val="24"/>
          <w:szCs w:val="24"/>
        </w:rPr>
      </w:pPr>
    </w:p>
    <w:p w:rsidR="00BD7E99" w:rsidRPr="005E5EDD" w:rsidRDefault="00BD7E99" w:rsidP="000A0CB4">
      <w:pPr>
        <w:autoSpaceDE w:val="0"/>
        <w:autoSpaceDN w:val="0"/>
        <w:adjustRightInd w:val="0"/>
        <w:spacing w:after="0" w:line="240" w:lineRule="auto"/>
        <w:jc w:val="center"/>
        <w:rPr>
          <w:rFonts w:ascii="Arial" w:hAnsi="Arial" w:cs="Arial"/>
          <w:b/>
          <w:sz w:val="24"/>
          <w:szCs w:val="24"/>
        </w:rPr>
      </w:pPr>
      <w:r w:rsidRPr="005E5EDD">
        <w:rPr>
          <w:rFonts w:ascii="Arial" w:hAnsi="Arial" w:cs="Arial"/>
          <w:b/>
          <w:sz w:val="24"/>
          <w:szCs w:val="24"/>
        </w:rPr>
        <w:t>Figure 2.</w:t>
      </w:r>
      <w:r w:rsidR="000B694F">
        <w:rPr>
          <w:rFonts w:ascii="Arial" w:hAnsi="Arial" w:cs="Arial"/>
          <w:b/>
          <w:sz w:val="24"/>
          <w:szCs w:val="24"/>
        </w:rPr>
        <w:t>1</w:t>
      </w:r>
      <w:r w:rsidR="000E2BDB">
        <w:rPr>
          <w:rFonts w:ascii="Arial" w:hAnsi="Arial" w:cs="Arial"/>
          <w:b/>
          <w:sz w:val="24"/>
          <w:szCs w:val="24"/>
        </w:rPr>
        <w:t>-</w:t>
      </w:r>
      <w:r w:rsidR="000B694F">
        <w:rPr>
          <w:rFonts w:ascii="Arial" w:hAnsi="Arial" w:cs="Arial"/>
          <w:b/>
          <w:sz w:val="24"/>
          <w:szCs w:val="24"/>
        </w:rPr>
        <w:t>2</w:t>
      </w:r>
      <w:r w:rsidR="00DE4930">
        <w:rPr>
          <w:rFonts w:ascii="Arial" w:hAnsi="Arial" w:cs="Arial"/>
          <w:b/>
          <w:sz w:val="24"/>
          <w:szCs w:val="24"/>
        </w:rPr>
        <w:t>:</w:t>
      </w:r>
      <w:r w:rsidRPr="005E5EDD">
        <w:rPr>
          <w:rFonts w:ascii="Arial" w:hAnsi="Arial" w:cs="Arial"/>
          <w:b/>
          <w:sz w:val="24"/>
          <w:szCs w:val="24"/>
        </w:rPr>
        <w:t xml:space="preserve"> Chart of Solar Cell Voltage and Current to </w:t>
      </w:r>
      <w:r w:rsidR="009100F2" w:rsidRPr="005E5EDD">
        <w:rPr>
          <w:rFonts w:ascii="Arial" w:hAnsi="Arial" w:cs="Arial"/>
          <w:b/>
          <w:sz w:val="24"/>
          <w:szCs w:val="24"/>
        </w:rPr>
        <w:t>Temperature</w:t>
      </w:r>
    </w:p>
    <w:p w:rsidR="00BD7E99" w:rsidRPr="002F5B0B" w:rsidRDefault="00BD7E99" w:rsidP="000A0CB4">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Reprinted with Permission from Solar Power Information</w:t>
      </w:r>
    </w:p>
    <w:p w:rsidR="00BD7E99" w:rsidRPr="005E5EDD" w:rsidRDefault="00BD7E99" w:rsidP="000A0CB4">
      <w:pPr>
        <w:autoSpaceDE w:val="0"/>
        <w:autoSpaceDN w:val="0"/>
        <w:adjustRightInd w:val="0"/>
        <w:spacing w:after="0" w:line="240" w:lineRule="auto"/>
        <w:jc w:val="center"/>
        <w:rPr>
          <w:rFonts w:ascii="Arial" w:hAnsi="Arial" w:cs="Arial"/>
          <w:b/>
          <w:sz w:val="24"/>
          <w:szCs w:val="24"/>
        </w:rPr>
      </w:pPr>
    </w:p>
    <w:p w:rsidR="00BD7E99" w:rsidRPr="0033009D" w:rsidRDefault="00DE4930" w:rsidP="000A0CB4">
      <w:pPr>
        <w:pStyle w:val="Heading2"/>
        <w:spacing w:line="240" w:lineRule="auto"/>
        <w:rPr>
          <w:rFonts w:ascii="Arial" w:hAnsi="Arial" w:cs="Arial"/>
          <w:sz w:val="40"/>
          <w:szCs w:val="40"/>
        </w:rPr>
      </w:pPr>
      <w:bookmarkStart w:id="46" w:name="_Toc291707244"/>
      <w:r w:rsidRPr="0033009D">
        <w:rPr>
          <w:rFonts w:ascii="Arial" w:hAnsi="Arial" w:cs="Arial"/>
          <w:sz w:val="40"/>
          <w:szCs w:val="40"/>
        </w:rPr>
        <w:t>2.1.8 SOLAR PANEL SUMMARY</w:t>
      </w:r>
      <w:r w:rsidR="008D37DE" w:rsidRPr="0033009D">
        <w:rPr>
          <w:rFonts w:ascii="Arial" w:hAnsi="Arial" w:cs="Arial"/>
          <w:sz w:val="40"/>
          <w:szCs w:val="40"/>
        </w:rPr>
        <w:t>:</w:t>
      </w:r>
      <w:bookmarkEnd w:id="46"/>
      <w:r w:rsidRPr="0033009D">
        <w:rPr>
          <w:rFonts w:ascii="Arial" w:hAnsi="Arial" w:cs="Arial"/>
          <w:sz w:val="40"/>
          <w:szCs w:val="40"/>
        </w:rPr>
        <w:t xml:space="preserve"> </w:t>
      </w:r>
    </w:p>
    <w:p w:rsidR="00BD7E99" w:rsidRPr="005E5EDD" w:rsidRDefault="00BD7E99" w:rsidP="000A0CB4">
      <w:pPr>
        <w:autoSpaceDE w:val="0"/>
        <w:autoSpaceDN w:val="0"/>
        <w:adjustRightInd w:val="0"/>
        <w:spacing w:after="0" w:line="240" w:lineRule="auto"/>
        <w:jc w:val="both"/>
        <w:rPr>
          <w:rFonts w:ascii="Arial" w:hAnsi="Arial" w:cs="Arial"/>
          <w:b/>
          <w:sz w:val="24"/>
          <w:szCs w:val="24"/>
        </w:rPr>
      </w:pPr>
    </w:p>
    <w:p w:rsidR="00BD7E99" w:rsidRDefault="00BD7E99" w:rsidP="000A0CB4">
      <w:pPr>
        <w:autoSpaceDE w:val="0"/>
        <w:autoSpaceDN w:val="0"/>
        <w:adjustRightInd w:val="0"/>
        <w:spacing w:after="0" w:line="240" w:lineRule="auto"/>
        <w:jc w:val="both"/>
        <w:rPr>
          <w:rFonts w:ascii="Arial" w:hAnsi="Arial" w:cs="Arial"/>
          <w:sz w:val="24"/>
          <w:szCs w:val="24"/>
        </w:rPr>
      </w:pPr>
      <w:r w:rsidRPr="005E5EDD">
        <w:rPr>
          <w:rFonts w:ascii="Arial" w:hAnsi="Arial" w:cs="Arial"/>
          <w:sz w:val="24"/>
          <w:szCs w:val="24"/>
        </w:rPr>
        <w:t>Table 2.1</w:t>
      </w:r>
      <w:r w:rsidR="00D53228">
        <w:rPr>
          <w:rFonts w:ascii="Arial" w:hAnsi="Arial" w:cs="Arial"/>
          <w:sz w:val="24"/>
          <w:szCs w:val="24"/>
        </w:rPr>
        <w:t>-1</w:t>
      </w:r>
      <w:r w:rsidRPr="005E5EDD">
        <w:rPr>
          <w:rFonts w:ascii="Arial" w:hAnsi="Arial" w:cs="Arial"/>
          <w:sz w:val="24"/>
          <w:szCs w:val="24"/>
        </w:rPr>
        <w:t xml:space="preserve"> shows the available options for the photovoltaic cells. The table shows the advantages and disadvantages of the different PV technologies allowing an easy analysis and comparison of the photovoltaic cells. </w:t>
      </w:r>
    </w:p>
    <w:p w:rsidR="00BD7E99" w:rsidRPr="005E5EDD" w:rsidRDefault="00BD7E99" w:rsidP="000A0CB4">
      <w:pPr>
        <w:autoSpaceDE w:val="0"/>
        <w:autoSpaceDN w:val="0"/>
        <w:adjustRightInd w:val="0"/>
        <w:spacing w:after="0" w:line="240" w:lineRule="auto"/>
        <w:jc w:val="both"/>
        <w:rPr>
          <w:rFonts w:ascii="Arial" w:hAnsi="Arial" w:cs="Arial"/>
          <w:sz w:val="24"/>
          <w:szCs w:val="24"/>
        </w:rPr>
      </w:pPr>
    </w:p>
    <w:tbl>
      <w:tblPr>
        <w:tblStyle w:val="TableGrid"/>
        <w:tblW w:w="4888" w:type="pct"/>
        <w:tblLook w:val="04A0"/>
      </w:tblPr>
      <w:tblGrid>
        <w:gridCol w:w="2044"/>
        <w:gridCol w:w="1350"/>
        <w:gridCol w:w="2817"/>
        <w:gridCol w:w="2447"/>
      </w:tblGrid>
      <w:tr w:rsidR="00BD7E99" w:rsidRPr="005E5EDD" w:rsidTr="000A0CB4">
        <w:tc>
          <w:tcPr>
            <w:tcW w:w="1143" w:type="pct"/>
            <w:vAlign w:val="center"/>
          </w:tcPr>
          <w:p w:rsidR="00BD7E99" w:rsidRPr="005832F4" w:rsidRDefault="00BD7E99" w:rsidP="000A0CB4">
            <w:pPr>
              <w:autoSpaceDE w:val="0"/>
              <w:autoSpaceDN w:val="0"/>
              <w:adjustRightInd w:val="0"/>
              <w:rPr>
                <w:rFonts w:ascii="Arial" w:hAnsi="Arial" w:cs="Arial"/>
                <w:b/>
                <w:sz w:val="24"/>
                <w:szCs w:val="24"/>
              </w:rPr>
            </w:pPr>
            <w:r w:rsidRPr="005832F4">
              <w:rPr>
                <w:rFonts w:ascii="Arial" w:hAnsi="Arial" w:cs="Arial"/>
                <w:b/>
                <w:sz w:val="24"/>
                <w:szCs w:val="24"/>
              </w:rPr>
              <w:t>Type</w:t>
            </w:r>
          </w:p>
        </w:tc>
        <w:tc>
          <w:tcPr>
            <w:tcW w:w="780" w:type="pct"/>
            <w:vAlign w:val="center"/>
          </w:tcPr>
          <w:p w:rsidR="00BD7E99" w:rsidRPr="005832F4" w:rsidRDefault="00BD7E99" w:rsidP="000A0CB4">
            <w:pPr>
              <w:autoSpaceDE w:val="0"/>
              <w:autoSpaceDN w:val="0"/>
              <w:adjustRightInd w:val="0"/>
              <w:rPr>
                <w:rFonts w:ascii="Arial" w:hAnsi="Arial" w:cs="Arial"/>
                <w:b/>
                <w:sz w:val="24"/>
                <w:szCs w:val="24"/>
              </w:rPr>
            </w:pPr>
            <w:r w:rsidRPr="005832F4">
              <w:rPr>
                <w:rFonts w:ascii="Arial" w:hAnsi="Arial" w:cs="Arial"/>
                <w:b/>
                <w:sz w:val="24"/>
                <w:szCs w:val="24"/>
              </w:rPr>
              <w:t>Efficiency</w:t>
            </w:r>
          </w:p>
        </w:tc>
        <w:tc>
          <w:tcPr>
            <w:tcW w:w="1627" w:type="pct"/>
            <w:vAlign w:val="center"/>
          </w:tcPr>
          <w:p w:rsidR="00BD7E99" w:rsidRPr="005832F4" w:rsidRDefault="00BD7E99" w:rsidP="000A0CB4">
            <w:pPr>
              <w:autoSpaceDE w:val="0"/>
              <w:autoSpaceDN w:val="0"/>
              <w:adjustRightInd w:val="0"/>
              <w:rPr>
                <w:rFonts w:ascii="Arial" w:hAnsi="Arial" w:cs="Arial"/>
                <w:b/>
                <w:sz w:val="24"/>
                <w:szCs w:val="24"/>
              </w:rPr>
            </w:pPr>
            <w:r w:rsidRPr="005832F4">
              <w:rPr>
                <w:rFonts w:ascii="Arial" w:hAnsi="Arial" w:cs="Arial"/>
                <w:b/>
                <w:sz w:val="24"/>
                <w:szCs w:val="24"/>
              </w:rPr>
              <w:t>Advantages</w:t>
            </w:r>
          </w:p>
        </w:tc>
        <w:tc>
          <w:tcPr>
            <w:tcW w:w="1451" w:type="pct"/>
            <w:vAlign w:val="center"/>
          </w:tcPr>
          <w:p w:rsidR="00BD7E99" w:rsidRPr="005832F4" w:rsidRDefault="00BD7E99" w:rsidP="000A0CB4">
            <w:pPr>
              <w:autoSpaceDE w:val="0"/>
              <w:autoSpaceDN w:val="0"/>
              <w:adjustRightInd w:val="0"/>
              <w:rPr>
                <w:rFonts w:ascii="Arial" w:hAnsi="Arial" w:cs="Arial"/>
                <w:b/>
                <w:sz w:val="24"/>
                <w:szCs w:val="24"/>
              </w:rPr>
            </w:pPr>
            <w:r w:rsidRPr="005832F4">
              <w:rPr>
                <w:rFonts w:ascii="Arial" w:hAnsi="Arial" w:cs="Arial"/>
                <w:b/>
                <w:sz w:val="24"/>
                <w:szCs w:val="24"/>
              </w:rPr>
              <w:t>Disadvantages</w:t>
            </w:r>
          </w:p>
        </w:tc>
      </w:tr>
      <w:tr w:rsidR="00BD7E99" w:rsidRPr="005E5EDD" w:rsidTr="000A0CB4">
        <w:tc>
          <w:tcPr>
            <w:tcW w:w="1143" w:type="pct"/>
            <w:vAlign w:val="center"/>
          </w:tcPr>
          <w:p w:rsidR="00BD7E99" w:rsidRPr="005E5EDD" w:rsidRDefault="00BD7E99" w:rsidP="000A0CB4">
            <w:pPr>
              <w:autoSpaceDE w:val="0"/>
              <w:autoSpaceDN w:val="0"/>
              <w:adjustRightInd w:val="0"/>
              <w:rPr>
                <w:rFonts w:ascii="Arial" w:hAnsi="Arial" w:cs="Arial"/>
                <w:b/>
                <w:sz w:val="24"/>
                <w:szCs w:val="24"/>
              </w:rPr>
            </w:pPr>
            <w:proofErr w:type="spellStart"/>
            <w:r w:rsidRPr="005E5EDD">
              <w:rPr>
                <w:rFonts w:ascii="Arial" w:hAnsi="Arial" w:cs="Arial"/>
                <w:b/>
                <w:sz w:val="24"/>
                <w:szCs w:val="24"/>
              </w:rPr>
              <w:t>Monocrystalline</w:t>
            </w:r>
            <w:proofErr w:type="spellEnd"/>
          </w:p>
        </w:tc>
        <w:tc>
          <w:tcPr>
            <w:tcW w:w="780" w:type="pct"/>
            <w:vAlign w:val="center"/>
          </w:tcPr>
          <w:p w:rsidR="00BD7E99" w:rsidRPr="005E5EDD" w:rsidRDefault="00BD7E99" w:rsidP="000A0CB4">
            <w:pPr>
              <w:autoSpaceDE w:val="0"/>
              <w:autoSpaceDN w:val="0"/>
              <w:adjustRightInd w:val="0"/>
              <w:rPr>
                <w:rFonts w:ascii="Arial" w:hAnsi="Arial" w:cs="Arial"/>
                <w:sz w:val="24"/>
                <w:szCs w:val="24"/>
              </w:rPr>
            </w:pPr>
            <w:r w:rsidRPr="005E5EDD">
              <w:rPr>
                <w:rFonts w:ascii="Arial" w:hAnsi="Arial" w:cs="Arial"/>
                <w:sz w:val="24"/>
                <w:szCs w:val="24"/>
              </w:rPr>
              <w:t>14-20%</w:t>
            </w:r>
          </w:p>
        </w:tc>
        <w:tc>
          <w:tcPr>
            <w:tcW w:w="1627" w:type="pct"/>
            <w:vAlign w:val="center"/>
          </w:tcPr>
          <w:p w:rsidR="00BD7E99" w:rsidRPr="005E5EDD" w:rsidRDefault="00BD7E99" w:rsidP="000A0CB4">
            <w:pPr>
              <w:pStyle w:val="ListParagraph"/>
              <w:numPr>
                <w:ilvl w:val="0"/>
                <w:numId w:val="4"/>
              </w:numPr>
              <w:autoSpaceDE w:val="0"/>
              <w:autoSpaceDN w:val="0"/>
              <w:adjustRightInd w:val="0"/>
              <w:rPr>
                <w:rFonts w:ascii="Arial" w:hAnsi="Arial" w:cs="Arial"/>
                <w:sz w:val="24"/>
                <w:szCs w:val="24"/>
              </w:rPr>
            </w:pPr>
            <w:r w:rsidRPr="005E5EDD">
              <w:rPr>
                <w:rFonts w:ascii="Arial" w:hAnsi="Arial" w:cs="Arial"/>
                <w:sz w:val="24"/>
                <w:szCs w:val="24"/>
              </w:rPr>
              <w:t>Most efficient</w:t>
            </w:r>
          </w:p>
          <w:p w:rsidR="00BD7E99" w:rsidRPr="005E5EDD" w:rsidRDefault="00BD7E99" w:rsidP="000A0CB4">
            <w:pPr>
              <w:pStyle w:val="ListParagraph"/>
              <w:numPr>
                <w:ilvl w:val="0"/>
                <w:numId w:val="4"/>
              </w:numPr>
              <w:autoSpaceDE w:val="0"/>
              <w:autoSpaceDN w:val="0"/>
              <w:adjustRightInd w:val="0"/>
              <w:rPr>
                <w:rFonts w:ascii="Arial" w:hAnsi="Arial" w:cs="Arial"/>
                <w:sz w:val="24"/>
                <w:szCs w:val="24"/>
              </w:rPr>
            </w:pPr>
            <w:r w:rsidRPr="005E5EDD">
              <w:rPr>
                <w:rFonts w:ascii="Arial" w:hAnsi="Arial" w:cs="Arial"/>
                <w:sz w:val="24"/>
                <w:szCs w:val="24"/>
              </w:rPr>
              <w:t>Less space per kilowatt</w:t>
            </w:r>
          </w:p>
          <w:p w:rsidR="00BD7E99" w:rsidRPr="005E5EDD" w:rsidRDefault="00BD7E99" w:rsidP="000A0CB4">
            <w:pPr>
              <w:pStyle w:val="ListParagraph"/>
              <w:numPr>
                <w:ilvl w:val="0"/>
                <w:numId w:val="4"/>
              </w:numPr>
              <w:autoSpaceDE w:val="0"/>
              <w:autoSpaceDN w:val="0"/>
              <w:adjustRightInd w:val="0"/>
              <w:rPr>
                <w:rFonts w:ascii="Arial" w:hAnsi="Arial" w:cs="Arial"/>
                <w:sz w:val="24"/>
                <w:szCs w:val="24"/>
              </w:rPr>
            </w:pPr>
            <w:r w:rsidRPr="005E5EDD">
              <w:rPr>
                <w:rFonts w:ascii="Arial" w:hAnsi="Arial" w:cs="Arial"/>
                <w:sz w:val="24"/>
                <w:szCs w:val="24"/>
              </w:rPr>
              <w:t>Longevity</w:t>
            </w:r>
          </w:p>
          <w:p w:rsidR="00BD7E99" w:rsidRPr="00DE4930" w:rsidRDefault="00BD7E99" w:rsidP="000A0CB4">
            <w:pPr>
              <w:pStyle w:val="ListParagraph"/>
              <w:numPr>
                <w:ilvl w:val="0"/>
                <w:numId w:val="4"/>
              </w:numPr>
              <w:autoSpaceDE w:val="0"/>
              <w:autoSpaceDN w:val="0"/>
              <w:adjustRightInd w:val="0"/>
              <w:rPr>
                <w:rFonts w:ascii="Arial" w:hAnsi="Arial" w:cs="Arial"/>
                <w:sz w:val="24"/>
                <w:szCs w:val="24"/>
              </w:rPr>
            </w:pPr>
            <w:r w:rsidRPr="005E5EDD">
              <w:rPr>
                <w:rFonts w:ascii="Arial" w:hAnsi="Arial" w:cs="Arial"/>
                <w:sz w:val="24"/>
                <w:szCs w:val="24"/>
              </w:rPr>
              <w:t>Chemical Makeup</w:t>
            </w:r>
          </w:p>
        </w:tc>
        <w:tc>
          <w:tcPr>
            <w:tcW w:w="1451" w:type="pct"/>
            <w:vAlign w:val="center"/>
          </w:tcPr>
          <w:p w:rsidR="00BD7E99" w:rsidRPr="005E5EDD" w:rsidRDefault="00BD7E99" w:rsidP="000A0CB4">
            <w:pPr>
              <w:pStyle w:val="ListParagraph"/>
              <w:numPr>
                <w:ilvl w:val="0"/>
                <w:numId w:val="4"/>
              </w:numPr>
              <w:autoSpaceDE w:val="0"/>
              <w:autoSpaceDN w:val="0"/>
              <w:adjustRightInd w:val="0"/>
              <w:rPr>
                <w:rFonts w:ascii="Arial" w:hAnsi="Arial" w:cs="Arial"/>
                <w:sz w:val="24"/>
                <w:szCs w:val="24"/>
              </w:rPr>
            </w:pPr>
            <w:r w:rsidRPr="005E5EDD">
              <w:rPr>
                <w:rFonts w:ascii="Arial" w:hAnsi="Arial" w:cs="Arial"/>
                <w:sz w:val="24"/>
                <w:szCs w:val="24"/>
              </w:rPr>
              <w:t>Price</w:t>
            </w:r>
          </w:p>
          <w:p w:rsidR="00BD7E99" w:rsidRPr="005E5EDD" w:rsidRDefault="00BD7E99" w:rsidP="000A0CB4">
            <w:pPr>
              <w:pStyle w:val="ListParagraph"/>
              <w:numPr>
                <w:ilvl w:val="0"/>
                <w:numId w:val="4"/>
              </w:numPr>
              <w:autoSpaceDE w:val="0"/>
              <w:autoSpaceDN w:val="0"/>
              <w:adjustRightInd w:val="0"/>
              <w:rPr>
                <w:rFonts w:ascii="Arial" w:hAnsi="Arial" w:cs="Arial"/>
                <w:sz w:val="24"/>
                <w:szCs w:val="24"/>
              </w:rPr>
            </w:pPr>
            <w:r w:rsidRPr="005E5EDD">
              <w:rPr>
                <w:rFonts w:ascii="Arial" w:hAnsi="Arial" w:cs="Arial"/>
                <w:sz w:val="24"/>
                <w:szCs w:val="24"/>
              </w:rPr>
              <w:t>Fragile</w:t>
            </w:r>
          </w:p>
          <w:p w:rsidR="00BD7E99" w:rsidRPr="00DE4930" w:rsidRDefault="00BD7E99" w:rsidP="000A0CB4">
            <w:pPr>
              <w:pStyle w:val="ListParagraph"/>
              <w:numPr>
                <w:ilvl w:val="0"/>
                <w:numId w:val="4"/>
              </w:numPr>
              <w:autoSpaceDE w:val="0"/>
              <w:autoSpaceDN w:val="0"/>
              <w:adjustRightInd w:val="0"/>
              <w:rPr>
                <w:rFonts w:ascii="Arial" w:hAnsi="Arial" w:cs="Arial"/>
                <w:sz w:val="24"/>
                <w:szCs w:val="24"/>
              </w:rPr>
            </w:pPr>
            <w:r w:rsidRPr="005E5EDD">
              <w:rPr>
                <w:rFonts w:ascii="Arial" w:hAnsi="Arial" w:cs="Arial"/>
                <w:sz w:val="24"/>
                <w:szCs w:val="24"/>
              </w:rPr>
              <w:t>Complex and Lengthy Manufacturing Process</w:t>
            </w:r>
          </w:p>
        </w:tc>
      </w:tr>
      <w:tr w:rsidR="00BD7E99" w:rsidRPr="005E5EDD" w:rsidTr="000A0CB4">
        <w:tc>
          <w:tcPr>
            <w:tcW w:w="1143" w:type="pct"/>
            <w:vAlign w:val="center"/>
          </w:tcPr>
          <w:p w:rsidR="00BD7E99" w:rsidRPr="005E5EDD" w:rsidRDefault="00BD7E99" w:rsidP="000A0CB4">
            <w:pPr>
              <w:autoSpaceDE w:val="0"/>
              <w:autoSpaceDN w:val="0"/>
              <w:adjustRightInd w:val="0"/>
              <w:rPr>
                <w:rFonts w:ascii="Arial" w:hAnsi="Arial" w:cs="Arial"/>
                <w:b/>
                <w:sz w:val="24"/>
                <w:szCs w:val="24"/>
              </w:rPr>
            </w:pPr>
            <w:r w:rsidRPr="005E5EDD">
              <w:rPr>
                <w:rFonts w:ascii="Arial" w:hAnsi="Arial" w:cs="Arial"/>
                <w:b/>
                <w:sz w:val="24"/>
                <w:szCs w:val="24"/>
              </w:rPr>
              <w:t>Polycrystalline</w:t>
            </w:r>
          </w:p>
        </w:tc>
        <w:tc>
          <w:tcPr>
            <w:tcW w:w="780" w:type="pct"/>
            <w:vAlign w:val="center"/>
          </w:tcPr>
          <w:p w:rsidR="00BD7E99" w:rsidRPr="005E5EDD" w:rsidRDefault="00BD7E99" w:rsidP="000A0CB4">
            <w:pPr>
              <w:autoSpaceDE w:val="0"/>
              <w:autoSpaceDN w:val="0"/>
              <w:adjustRightInd w:val="0"/>
              <w:rPr>
                <w:rFonts w:ascii="Arial" w:hAnsi="Arial" w:cs="Arial"/>
                <w:sz w:val="24"/>
                <w:szCs w:val="24"/>
              </w:rPr>
            </w:pPr>
            <w:r w:rsidRPr="005E5EDD">
              <w:rPr>
                <w:rFonts w:ascii="Arial" w:hAnsi="Arial" w:cs="Arial"/>
                <w:sz w:val="24"/>
                <w:szCs w:val="24"/>
              </w:rPr>
              <w:t>10-14%</w:t>
            </w:r>
          </w:p>
        </w:tc>
        <w:tc>
          <w:tcPr>
            <w:tcW w:w="1627" w:type="pct"/>
            <w:vAlign w:val="center"/>
          </w:tcPr>
          <w:p w:rsidR="00BD7E99" w:rsidRPr="005E5EDD" w:rsidRDefault="00BD7E99" w:rsidP="000A0CB4">
            <w:pPr>
              <w:pStyle w:val="ListParagraph"/>
              <w:numPr>
                <w:ilvl w:val="0"/>
                <w:numId w:val="5"/>
              </w:numPr>
              <w:autoSpaceDE w:val="0"/>
              <w:autoSpaceDN w:val="0"/>
              <w:adjustRightInd w:val="0"/>
              <w:rPr>
                <w:rFonts w:ascii="Arial" w:hAnsi="Arial" w:cs="Arial"/>
                <w:sz w:val="24"/>
                <w:szCs w:val="24"/>
              </w:rPr>
            </w:pPr>
            <w:r w:rsidRPr="005E5EDD">
              <w:rPr>
                <w:rFonts w:ascii="Arial" w:hAnsi="Arial" w:cs="Arial"/>
                <w:sz w:val="24"/>
                <w:szCs w:val="24"/>
              </w:rPr>
              <w:t>Longevity</w:t>
            </w:r>
          </w:p>
          <w:p w:rsidR="00BD7E99" w:rsidRPr="005E5EDD" w:rsidRDefault="00BD7E99" w:rsidP="000A0CB4">
            <w:pPr>
              <w:pStyle w:val="ListParagraph"/>
              <w:numPr>
                <w:ilvl w:val="0"/>
                <w:numId w:val="5"/>
              </w:numPr>
              <w:autoSpaceDE w:val="0"/>
              <w:autoSpaceDN w:val="0"/>
              <w:adjustRightInd w:val="0"/>
              <w:rPr>
                <w:rFonts w:ascii="Arial" w:hAnsi="Arial" w:cs="Arial"/>
                <w:sz w:val="24"/>
                <w:szCs w:val="24"/>
              </w:rPr>
            </w:pPr>
            <w:r w:rsidRPr="005E5EDD">
              <w:rPr>
                <w:rFonts w:ascii="Arial" w:hAnsi="Arial" w:cs="Arial"/>
                <w:sz w:val="24"/>
                <w:szCs w:val="24"/>
              </w:rPr>
              <w:t>Price</w:t>
            </w:r>
          </w:p>
          <w:p w:rsidR="00BD7E99" w:rsidRPr="005E5EDD" w:rsidRDefault="00BD7E99" w:rsidP="000A0CB4">
            <w:pPr>
              <w:pStyle w:val="ListParagraph"/>
              <w:numPr>
                <w:ilvl w:val="0"/>
                <w:numId w:val="5"/>
              </w:numPr>
              <w:autoSpaceDE w:val="0"/>
              <w:autoSpaceDN w:val="0"/>
              <w:adjustRightInd w:val="0"/>
              <w:rPr>
                <w:rFonts w:ascii="Arial" w:hAnsi="Arial" w:cs="Arial"/>
                <w:sz w:val="24"/>
                <w:szCs w:val="24"/>
              </w:rPr>
            </w:pPr>
            <w:r w:rsidRPr="005E5EDD">
              <w:rPr>
                <w:rFonts w:ascii="Arial" w:hAnsi="Arial" w:cs="Arial"/>
                <w:sz w:val="24"/>
                <w:szCs w:val="24"/>
              </w:rPr>
              <w:t>Manufacturing Price</w:t>
            </w:r>
          </w:p>
          <w:p w:rsidR="00BD7E99" w:rsidRPr="005E5EDD" w:rsidRDefault="00BD7E99" w:rsidP="000A0CB4">
            <w:pPr>
              <w:pStyle w:val="ListParagraph"/>
              <w:numPr>
                <w:ilvl w:val="0"/>
                <w:numId w:val="5"/>
              </w:numPr>
              <w:autoSpaceDE w:val="0"/>
              <w:autoSpaceDN w:val="0"/>
              <w:adjustRightInd w:val="0"/>
              <w:rPr>
                <w:rFonts w:ascii="Arial" w:hAnsi="Arial" w:cs="Arial"/>
                <w:sz w:val="24"/>
                <w:szCs w:val="24"/>
              </w:rPr>
            </w:pPr>
            <w:r w:rsidRPr="005E5EDD">
              <w:rPr>
                <w:rFonts w:ascii="Arial" w:hAnsi="Arial" w:cs="Arial"/>
                <w:sz w:val="24"/>
                <w:szCs w:val="24"/>
              </w:rPr>
              <w:t>Longevity</w:t>
            </w:r>
          </w:p>
        </w:tc>
        <w:tc>
          <w:tcPr>
            <w:tcW w:w="1451" w:type="pct"/>
            <w:vAlign w:val="center"/>
          </w:tcPr>
          <w:p w:rsidR="00BD7E99" w:rsidRPr="005E5EDD" w:rsidRDefault="00BD7E99" w:rsidP="000A0CB4">
            <w:pPr>
              <w:pStyle w:val="ListParagraph"/>
              <w:numPr>
                <w:ilvl w:val="0"/>
                <w:numId w:val="5"/>
              </w:numPr>
              <w:autoSpaceDE w:val="0"/>
              <w:autoSpaceDN w:val="0"/>
              <w:adjustRightInd w:val="0"/>
              <w:rPr>
                <w:rFonts w:ascii="Arial" w:hAnsi="Arial" w:cs="Arial"/>
                <w:sz w:val="24"/>
                <w:szCs w:val="24"/>
              </w:rPr>
            </w:pPr>
            <w:r w:rsidRPr="005E5EDD">
              <w:rPr>
                <w:rFonts w:ascii="Arial" w:hAnsi="Arial" w:cs="Arial"/>
                <w:sz w:val="24"/>
                <w:szCs w:val="24"/>
              </w:rPr>
              <w:t>Second Most efficient</w:t>
            </w:r>
          </w:p>
          <w:p w:rsidR="00BD7E99" w:rsidRPr="005E5EDD" w:rsidRDefault="00BD7E99" w:rsidP="000A0CB4">
            <w:pPr>
              <w:pStyle w:val="ListParagraph"/>
              <w:numPr>
                <w:ilvl w:val="0"/>
                <w:numId w:val="5"/>
              </w:numPr>
              <w:autoSpaceDE w:val="0"/>
              <w:autoSpaceDN w:val="0"/>
              <w:adjustRightInd w:val="0"/>
              <w:rPr>
                <w:rFonts w:ascii="Arial" w:hAnsi="Arial" w:cs="Arial"/>
                <w:sz w:val="24"/>
                <w:szCs w:val="24"/>
              </w:rPr>
            </w:pPr>
            <w:r w:rsidRPr="005E5EDD">
              <w:rPr>
                <w:rFonts w:ascii="Arial" w:hAnsi="Arial" w:cs="Arial"/>
                <w:sz w:val="24"/>
                <w:szCs w:val="24"/>
              </w:rPr>
              <w:t>Fragile</w:t>
            </w:r>
          </w:p>
        </w:tc>
      </w:tr>
      <w:tr w:rsidR="00BD7E99" w:rsidRPr="005E5EDD" w:rsidTr="000A0CB4">
        <w:tc>
          <w:tcPr>
            <w:tcW w:w="1143" w:type="pct"/>
            <w:vAlign w:val="center"/>
          </w:tcPr>
          <w:p w:rsidR="00BD7E99" w:rsidRPr="005E5EDD" w:rsidRDefault="00BD7E99" w:rsidP="000A0CB4">
            <w:pPr>
              <w:autoSpaceDE w:val="0"/>
              <w:autoSpaceDN w:val="0"/>
              <w:adjustRightInd w:val="0"/>
              <w:rPr>
                <w:rFonts w:ascii="Arial" w:hAnsi="Arial" w:cs="Arial"/>
                <w:b/>
                <w:sz w:val="24"/>
                <w:szCs w:val="24"/>
              </w:rPr>
            </w:pPr>
            <w:r w:rsidRPr="005E5EDD">
              <w:rPr>
                <w:rFonts w:ascii="Arial" w:hAnsi="Arial" w:cs="Arial"/>
                <w:b/>
                <w:sz w:val="24"/>
                <w:szCs w:val="24"/>
              </w:rPr>
              <w:t>Thin Film</w:t>
            </w:r>
          </w:p>
        </w:tc>
        <w:tc>
          <w:tcPr>
            <w:tcW w:w="780" w:type="pct"/>
            <w:vAlign w:val="center"/>
          </w:tcPr>
          <w:p w:rsidR="00BD7E99" w:rsidRPr="005E5EDD" w:rsidRDefault="00BD7E99" w:rsidP="000A0CB4">
            <w:pPr>
              <w:autoSpaceDE w:val="0"/>
              <w:autoSpaceDN w:val="0"/>
              <w:adjustRightInd w:val="0"/>
              <w:rPr>
                <w:rFonts w:ascii="Arial" w:hAnsi="Arial" w:cs="Arial"/>
                <w:sz w:val="24"/>
                <w:szCs w:val="24"/>
              </w:rPr>
            </w:pPr>
            <w:r w:rsidRPr="005E5EDD">
              <w:rPr>
                <w:rFonts w:ascii="Arial" w:hAnsi="Arial" w:cs="Arial"/>
                <w:sz w:val="24"/>
                <w:szCs w:val="24"/>
              </w:rPr>
              <w:t>6-7%</w:t>
            </w:r>
          </w:p>
        </w:tc>
        <w:tc>
          <w:tcPr>
            <w:tcW w:w="1627" w:type="pct"/>
            <w:vAlign w:val="center"/>
          </w:tcPr>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Flexibility</w:t>
            </w:r>
          </w:p>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Cheap Mass Manufacturing</w:t>
            </w:r>
          </w:p>
          <w:p w:rsidR="00BD7E99" w:rsidRPr="005E5EDD" w:rsidRDefault="009100F2"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lastRenderedPageBreak/>
              <w:t>Durability</w:t>
            </w:r>
          </w:p>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More Efficient in Heat</w:t>
            </w:r>
          </w:p>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10% Less Weight</w:t>
            </w:r>
          </w:p>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Most Efficient in Low Light</w:t>
            </w:r>
          </w:p>
        </w:tc>
        <w:tc>
          <w:tcPr>
            <w:tcW w:w="1451" w:type="pct"/>
            <w:vAlign w:val="center"/>
          </w:tcPr>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lastRenderedPageBreak/>
              <w:t>Lowest Efficiency</w:t>
            </w:r>
          </w:p>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 xml:space="preserve">Twice as </w:t>
            </w:r>
            <w:r w:rsidRPr="005E5EDD">
              <w:rPr>
                <w:rFonts w:ascii="Arial" w:hAnsi="Arial" w:cs="Arial"/>
                <w:sz w:val="24"/>
                <w:szCs w:val="24"/>
              </w:rPr>
              <w:lastRenderedPageBreak/>
              <w:t>much space needed per kilowatt</w:t>
            </w:r>
          </w:p>
          <w:p w:rsidR="00BD7E99" w:rsidRPr="005E5EDD"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Mounting Cost</w:t>
            </w:r>
          </w:p>
          <w:p w:rsidR="00BD7E99" w:rsidRPr="0091596A" w:rsidRDefault="00BD7E99" w:rsidP="000A0CB4">
            <w:pPr>
              <w:pStyle w:val="ListParagraph"/>
              <w:numPr>
                <w:ilvl w:val="0"/>
                <w:numId w:val="6"/>
              </w:numPr>
              <w:autoSpaceDE w:val="0"/>
              <w:autoSpaceDN w:val="0"/>
              <w:adjustRightInd w:val="0"/>
              <w:rPr>
                <w:rFonts w:ascii="Arial" w:hAnsi="Arial" w:cs="Arial"/>
                <w:sz w:val="24"/>
                <w:szCs w:val="24"/>
              </w:rPr>
            </w:pPr>
            <w:r w:rsidRPr="005E5EDD">
              <w:rPr>
                <w:rFonts w:ascii="Arial" w:hAnsi="Arial" w:cs="Arial"/>
                <w:sz w:val="24"/>
                <w:szCs w:val="24"/>
              </w:rPr>
              <w:t>Unknown Longevity</w:t>
            </w:r>
          </w:p>
        </w:tc>
      </w:tr>
    </w:tbl>
    <w:p w:rsidR="00B455C9" w:rsidRDefault="00B455C9" w:rsidP="000A0CB4">
      <w:pPr>
        <w:autoSpaceDE w:val="0"/>
        <w:autoSpaceDN w:val="0"/>
        <w:adjustRightInd w:val="0"/>
        <w:spacing w:after="0" w:line="240" w:lineRule="auto"/>
        <w:jc w:val="center"/>
        <w:rPr>
          <w:rFonts w:ascii="Arial" w:hAnsi="Arial" w:cs="Arial"/>
          <w:b/>
          <w:sz w:val="24"/>
          <w:szCs w:val="24"/>
        </w:rPr>
      </w:pPr>
    </w:p>
    <w:p w:rsidR="00BD7E99" w:rsidRDefault="00BD7E99" w:rsidP="000A0CB4">
      <w:pPr>
        <w:autoSpaceDE w:val="0"/>
        <w:autoSpaceDN w:val="0"/>
        <w:adjustRightInd w:val="0"/>
        <w:spacing w:after="0" w:line="240" w:lineRule="auto"/>
        <w:jc w:val="center"/>
        <w:rPr>
          <w:rFonts w:ascii="Arial" w:hAnsi="Arial" w:cs="Arial"/>
          <w:b/>
          <w:sz w:val="24"/>
          <w:szCs w:val="24"/>
        </w:rPr>
      </w:pPr>
      <w:r w:rsidRPr="005E5EDD">
        <w:rPr>
          <w:rFonts w:ascii="Arial" w:hAnsi="Arial" w:cs="Arial"/>
          <w:b/>
          <w:sz w:val="24"/>
          <w:szCs w:val="24"/>
        </w:rPr>
        <w:t>Table 2.1</w:t>
      </w:r>
      <w:r w:rsidR="000E2BDB">
        <w:rPr>
          <w:rFonts w:ascii="Arial" w:hAnsi="Arial" w:cs="Arial"/>
          <w:b/>
          <w:sz w:val="24"/>
          <w:szCs w:val="24"/>
        </w:rPr>
        <w:t>-</w:t>
      </w:r>
      <w:r w:rsidR="000B694F">
        <w:rPr>
          <w:rFonts w:ascii="Arial" w:hAnsi="Arial" w:cs="Arial"/>
          <w:b/>
          <w:sz w:val="24"/>
          <w:szCs w:val="24"/>
        </w:rPr>
        <w:t>1:</w:t>
      </w:r>
      <w:r w:rsidRPr="005E5EDD">
        <w:rPr>
          <w:rFonts w:ascii="Arial" w:hAnsi="Arial" w:cs="Arial"/>
          <w:b/>
          <w:sz w:val="24"/>
          <w:szCs w:val="24"/>
        </w:rPr>
        <w:t xml:space="preserve"> Overview of Different Solar Panel Technologies</w:t>
      </w:r>
    </w:p>
    <w:p w:rsidR="002227A1" w:rsidRDefault="002227A1" w:rsidP="000A0CB4">
      <w:pPr>
        <w:autoSpaceDE w:val="0"/>
        <w:autoSpaceDN w:val="0"/>
        <w:adjustRightInd w:val="0"/>
        <w:spacing w:after="0" w:line="240" w:lineRule="auto"/>
        <w:jc w:val="center"/>
        <w:rPr>
          <w:rFonts w:ascii="Arial" w:hAnsi="Arial" w:cs="Arial"/>
          <w:b/>
          <w:sz w:val="24"/>
          <w:szCs w:val="24"/>
        </w:rPr>
      </w:pPr>
    </w:p>
    <w:p w:rsidR="002227A1" w:rsidRPr="0033009D" w:rsidRDefault="002227A1" w:rsidP="000A0CB4">
      <w:pPr>
        <w:pStyle w:val="Heading2"/>
        <w:spacing w:line="240" w:lineRule="auto"/>
        <w:rPr>
          <w:rStyle w:val="apple-style-span"/>
          <w:rFonts w:ascii="Arial" w:hAnsi="Arial" w:cs="Arial"/>
          <w:bCs w:val="0"/>
          <w:color w:val="000000"/>
          <w:sz w:val="40"/>
          <w:szCs w:val="40"/>
        </w:rPr>
      </w:pPr>
      <w:bookmarkStart w:id="47" w:name="_Toc291707245"/>
      <w:r w:rsidRPr="0033009D">
        <w:rPr>
          <w:rStyle w:val="apple-style-span"/>
          <w:rFonts w:ascii="Arial" w:hAnsi="Arial" w:cs="Arial"/>
          <w:bCs w:val="0"/>
          <w:color w:val="000000"/>
          <w:sz w:val="40"/>
          <w:szCs w:val="40"/>
        </w:rPr>
        <w:t>2.2 INVERTERS</w:t>
      </w:r>
      <w:r w:rsidR="008D37DE" w:rsidRPr="0033009D">
        <w:rPr>
          <w:rStyle w:val="apple-style-span"/>
          <w:rFonts w:ascii="Arial" w:hAnsi="Arial" w:cs="Arial"/>
          <w:bCs w:val="0"/>
          <w:color w:val="000000"/>
          <w:sz w:val="40"/>
          <w:szCs w:val="40"/>
        </w:rPr>
        <w:t>:</w:t>
      </w:r>
      <w:bookmarkEnd w:id="47"/>
    </w:p>
    <w:p w:rsidR="002227A1" w:rsidRPr="002227A1" w:rsidRDefault="002227A1" w:rsidP="000A0CB4">
      <w:pPr>
        <w:spacing w:after="0" w:line="240" w:lineRule="auto"/>
        <w:jc w:val="both"/>
        <w:rPr>
          <w:rStyle w:val="apple-style-span"/>
          <w:rFonts w:ascii="Arial" w:hAnsi="Arial" w:cs="Arial"/>
          <w:b/>
          <w:bCs/>
          <w:color w:val="000000"/>
          <w:sz w:val="24"/>
          <w:szCs w:val="24"/>
        </w:rPr>
      </w:pPr>
    </w:p>
    <w:p w:rsidR="002227A1" w:rsidRDefault="002227A1" w:rsidP="000A0CB4">
      <w:pPr>
        <w:spacing w:after="0" w:line="240" w:lineRule="auto"/>
        <w:jc w:val="both"/>
        <w:rPr>
          <w:rStyle w:val="apple-style-span"/>
          <w:rFonts w:ascii="Arial" w:hAnsi="Arial" w:cs="Arial"/>
          <w:bCs/>
          <w:color w:val="000000"/>
          <w:sz w:val="24"/>
          <w:szCs w:val="24"/>
        </w:rPr>
      </w:pPr>
      <w:r w:rsidRPr="004A408C">
        <w:rPr>
          <w:rStyle w:val="apple-style-span"/>
          <w:rFonts w:ascii="Arial" w:hAnsi="Arial" w:cs="Arial"/>
          <w:bCs/>
          <w:color w:val="000000"/>
          <w:sz w:val="24"/>
          <w:szCs w:val="24"/>
        </w:rPr>
        <w:t>An inverter is a device that is responsible for converting DC to AC. An inverter should not be confused with a converter (regulates DC voltage) or a tran</w:t>
      </w:r>
      <w:r w:rsidR="005D51AE">
        <w:rPr>
          <w:rStyle w:val="apple-style-span"/>
          <w:rFonts w:ascii="Arial" w:hAnsi="Arial" w:cs="Arial"/>
          <w:bCs/>
          <w:color w:val="000000"/>
          <w:sz w:val="24"/>
          <w:szCs w:val="24"/>
        </w:rPr>
        <w:t xml:space="preserve">sformer (regulates AC voltage).  </w:t>
      </w:r>
      <w:r w:rsidRPr="004A408C">
        <w:rPr>
          <w:rStyle w:val="apple-style-span"/>
          <w:rFonts w:ascii="Arial" w:hAnsi="Arial" w:cs="Arial"/>
          <w:bCs/>
          <w:color w:val="000000"/>
          <w:sz w:val="24"/>
          <w:szCs w:val="24"/>
        </w:rPr>
        <w:t>An inverter is like a backbone for most solar power systems. The inverters most basic function is to invert DC electricity coming from solar panels into AC electricity with or without a battery connected in the middle of solar panels and inverter. Although there are some appliances and machines that can run directly with DC, most appliances are run only with AC and that is what feeds into regular wall power outlets in households</w:t>
      </w:r>
      <w:r>
        <w:rPr>
          <w:rStyle w:val="apple-style-span"/>
          <w:rFonts w:ascii="Arial" w:hAnsi="Arial" w:cs="Arial"/>
          <w:bCs/>
          <w:color w:val="000000"/>
          <w:sz w:val="24"/>
          <w:szCs w:val="24"/>
        </w:rPr>
        <w:t>, which makes it necessary to use an inverter with solar panels since solar panels are only capable of producing DC</w:t>
      </w:r>
      <w:r w:rsidRPr="004A408C">
        <w:rPr>
          <w:rStyle w:val="apple-style-span"/>
          <w:rFonts w:ascii="Arial" w:hAnsi="Arial" w:cs="Arial"/>
          <w:bCs/>
          <w:color w:val="000000"/>
          <w:sz w:val="24"/>
          <w:szCs w:val="24"/>
        </w:rPr>
        <w:t xml:space="preserve">. </w:t>
      </w:r>
      <w:r w:rsidR="005D51AE">
        <w:rPr>
          <w:rStyle w:val="apple-style-span"/>
          <w:rFonts w:ascii="Arial" w:hAnsi="Arial" w:cs="Arial"/>
          <w:bCs/>
          <w:color w:val="000000"/>
          <w:sz w:val="24"/>
          <w:szCs w:val="24"/>
        </w:rPr>
        <w:t xml:space="preserve"> </w:t>
      </w:r>
      <w:r w:rsidRPr="004A408C">
        <w:rPr>
          <w:rStyle w:val="apple-style-span"/>
          <w:rFonts w:ascii="Arial" w:hAnsi="Arial" w:cs="Arial"/>
          <w:bCs/>
          <w:color w:val="000000"/>
          <w:sz w:val="24"/>
          <w:szCs w:val="24"/>
        </w:rPr>
        <w:t>Here we look at two kinds of inverter before we go into details about features and specifications of the inverters.</w:t>
      </w:r>
    </w:p>
    <w:p w:rsidR="002227A1" w:rsidRDefault="002227A1" w:rsidP="000A0CB4">
      <w:pPr>
        <w:spacing w:after="0" w:line="240" w:lineRule="auto"/>
        <w:jc w:val="both"/>
        <w:rPr>
          <w:rStyle w:val="apple-style-span"/>
          <w:rFonts w:ascii="Arial" w:hAnsi="Arial" w:cs="Arial"/>
          <w:bCs/>
          <w:color w:val="000000"/>
        </w:rPr>
      </w:pPr>
    </w:p>
    <w:p w:rsidR="002227A1" w:rsidRPr="0033009D" w:rsidRDefault="002227A1" w:rsidP="000A0CB4">
      <w:pPr>
        <w:pStyle w:val="Heading2"/>
        <w:spacing w:line="240" w:lineRule="auto"/>
        <w:rPr>
          <w:rFonts w:ascii="Arial" w:hAnsi="Arial" w:cs="Arial"/>
          <w:sz w:val="40"/>
          <w:szCs w:val="40"/>
        </w:rPr>
      </w:pPr>
      <w:bookmarkStart w:id="48" w:name="_Toc291707246"/>
      <w:r w:rsidRPr="0033009D">
        <w:rPr>
          <w:rFonts w:ascii="Arial" w:hAnsi="Arial" w:cs="Arial"/>
          <w:sz w:val="40"/>
          <w:szCs w:val="40"/>
        </w:rPr>
        <w:t>2.2.1 OFF-GRID INVERTERS</w:t>
      </w:r>
      <w:r w:rsidR="008D37DE" w:rsidRPr="0033009D">
        <w:rPr>
          <w:rFonts w:ascii="Arial" w:hAnsi="Arial" w:cs="Arial"/>
          <w:sz w:val="40"/>
          <w:szCs w:val="40"/>
        </w:rPr>
        <w:t>:</w:t>
      </w:r>
      <w:bookmarkEnd w:id="48"/>
    </w:p>
    <w:p w:rsidR="002227A1" w:rsidRPr="00804490" w:rsidRDefault="002227A1" w:rsidP="000A0CB4">
      <w:pPr>
        <w:spacing w:after="0" w:line="240" w:lineRule="auto"/>
        <w:jc w:val="both"/>
        <w:rPr>
          <w:rFonts w:ascii="Arial" w:hAnsi="Arial" w:cs="Arial"/>
          <w:b/>
          <w:sz w:val="28"/>
          <w:szCs w:val="28"/>
        </w:rPr>
      </w:pPr>
    </w:p>
    <w:p w:rsidR="002227A1" w:rsidRDefault="002227A1" w:rsidP="000A0CB4">
      <w:pPr>
        <w:spacing w:after="0" w:line="240" w:lineRule="auto"/>
        <w:jc w:val="both"/>
        <w:rPr>
          <w:rStyle w:val="apple-style-span"/>
          <w:rFonts w:ascii="Arial" w:hAnsi="Arial" w:cs="Arial"/>
          <w:color w:val="000000"/>
          <w:sz w:val="24"/>
          <w:szCs w:val="24"/>
        </w:rPr>
      </w:pPr>
      <w:r w:rsidRPr="004A408C">
        <w:rPr>
          <w:rStyle w:val="apple-style-span"/>
          <w:rFonts w:ascii="Arial" w:hAnsi="Arial" w:cs="Arial"/>
          <w:color w:val="000000"/>
          <w:sz w:val="24"/>
          <w:szCs w:val="24"/>
        </w:rPr>
        <w:t xml:space="preserve">In simple words, off-grid inverters their energy in batteries and stored energy could be used instantaneously to power appliances. Just like any other power inverters, Off-grid inverters also convert DC to AC for household usage. As obvious by its name, Off-grid system is absolutely independent of the utility grid, also known as stand-alone inverters, which means you will not have to play with the grid to hook them up. The independent nature of these inverters makes them an ideal candidate for rural areas or mobile applications such as on boats where grid power is not available. These inverters can also be used to supplement a power generator in case of the generator not meeting the power usage requirement. Anti-islanding protection is not necessary for these inverters as they are stand alone system. </w:t>
      </w:r>
    </w:p>
    <w:p w:rsidR="005D51AE" w:rsidRPr="004A408C" w:rsidRDefault="005D51AE" w:rsidP="000A0CB4">
      <w:pPr>
        <w:spacing w:after="0" w:line="240" w:lineRule="auto"/>
        <w:jc w:val="both"/>
        <w:rPr>
          <w:rStyle w:val="apple-style-span"/>
          <w:rFonts w:ascii="Arial" w:hAnsi="Arial" w:cs="Arial"/>
          <w:color w:val="000000"/>
          <w:sz w:val="24"/>
          <w:szCs w:val="24"/>
        </w:rPr>
      </w:pPr>
    </w:p>
    <w:p w:rsidR="002227A1" w:rsidRDefault="002227A1" w:rsidP="000A0CB4">
      <w:pPr>
        <w:spacing w:after="0" w:line="240" w:lineRule="auto"/>
        <w:jc w:val="both"/>
        <w:rPr>
          <w:rStyle w:val="apple-style-span"/>
          <w:rFonts w:ascii="Arial" w:hAnsi="Arial" w:cs="Arial"/>
          <w:color w:val="000000"/>
          <w:sz w:val="24"/>
          <w:szCs w:val="24"/>
        </w:rPr>
      </w:pPr>
      <w:r w:rsidRPr="004A408C">
        <w:rPr>
          <w:rStyle w:val="apple-style-span"/>
          <w:rFonts w:ascii="Arial" w:hAnsi="Arial" w:cs="Arial"/>
          <w:color w:val="000000"/>
          <w:sz w:val="24"/>
          <w:szCs w:val="24"/>
        </w:rPr>
        <w:t>The reason they cannot be tied into the grid is because they are not capable of synchronizing the output phase with the phase of the power grid. Since these inverters are not connected to the grid, we can’t really sell the energy back to power company even if the system is producing more energy than needed. The excess energy production will just go to waste.</w:t>
      </w:r>
    </w:p>
    <w:p w:rsidR="005D51AE" w:rsidRPr="004A408C" w:rsidRDefault="005D51AE" w:rsidP="000A0CB4">
      <w:pPr>
        <w:spacing w:after="0" w:line="240" w:lineRule="auto"/>
        <w:jc w:val="both"/>
        <w:rPr>
          <w:rStyle w:val="apple-style-span"/>
          <w:rFonts w:ascii="Arial" w:hAnsi="Arial" w:cs="Arial"/>
          <w:color w:val="000000"/>
          <w:sz w:val="24"/>
          <w:szCs w:val="24"/>
        </w:rPr>
      </w:pPr>
    </w:p>
    <w:p w:rsidR="002227A1" w:rsidRDefault="002227A1" w:rsidP="000A0CB4">
      <w:pPr>
        <w:spacing w:after="0" w:line="240" w:lineRule="auto"/>
        <w:jc w:val="both"/>
        <w:rPr>
          <w:rStyle w:val="apple-style-span"/>
          <w:rFonts w:ascii="Arial" w:hAnsi="Arial" w:cs="Arial"/>
          <w:color w:val="000000"/>
          <w:sz w:val="24"/>
          <w:szCs w:val="24"/>
        </w:rPr>
      </w:pPr>
      <w:r w:rsidRPr="004A408C">
        <w:rPr>
          <w:rStyle w:val="apple-style-span"/>
          <w:rFonts w:ascii="Arial" w:hAnsi="Arial" w:cs="Arial"/>
          <w:color w:val="000000"/>
          <w:sz w:val="24"/>
          <w:szCs w:val="24"/>
        </w:rPr>
        <w:lastRenderedPageBreak/>
        <w:t>Here at UCF, we are aiming to use all the energy produced by the PV farm since our power consumption is so high and also we would need to provide the power to several different areas on campus which will require the grid connection and matching of phases. Therefore Off-grid inverters are out of the question for us. We will have to choose something more compatible.</w:t>
      </w:r>
    </w:p>
    <w:p w:rsidR="002227A1" w:rsidRPr="004A408C" w:rsidRDefault="002227A1" w:rsidP="000A0CB4">
      <w:pPr>
        <w:spacing w:after="0" w:line="240" w:lineRule="auto"/>
        <w:jc w:val="both"/>
        <w:rPr>
          <w:rStyle w:val="apple-style-span"/>
          <w:rFonts w:ascii="Arial" w:hAnsi="Arial" w:cs="Arial"/>
          <w:color w:val="000000"/>
          <w:sz w:val="24"/>
          <w:szCs w:val="24"/>
        </w:rPr>
      </w:pPr>
    </w:p>
    <w:p w:rsidR="002227A1" w:rsidRPr="0033009D" w:rsidRDefault="002227A1" w:rsidP="000A0CB4">
      <w:pPr>
        <w:pStyle w:val="Heading2"/>
        <w:spacing w:line="240" w:lineRule="auto"/>
        <w:rPr>
          <w:rStyle w:val="apple-style-span"/>
          <w:rFonts w:ascii="Arial" w:hAnsi="Arial" w:cs="Arial"/>
          <w:color w:val="000000"/>
          <w:sz w:val="40"/>
          <w:szCs w:val="40"/>
        </w:rPr>
      </w:pPr>
      <w:bookmarkStart w:id="49" w:name="_Toc291707247"/>
      <w:r w:rsidRPr="0033009D">
        <w:rPr>
          <w:rStyle w:val="apple-style-span"/>
          <w:rFonts w:ascii="Arial" w:hAnsi="Arial" w:cs="Arial"/>
          <w:color w:val="000000"/>
          <w:sz w:val="40"/>
          <w:szCs w:val="40"/>
        </w:rPr>
        <w:t>2.2.2 GRID-TIE INVERTERS</w:t>
      </w:r>
      <w:r w:rsidR="008D37DE" w:rsidRPr="0033009D">
        <w:rPr>
          <w:rStyle w:val="apple-style-span"/>
          <w:rFonts w:ascii="Arial" w:hAnsi="Arial" w:cs="Arial"/>
          <w:color w:val="000000"/>
          <w:sz w:val="40"/>
          <w:szCs w:val="40"/>
        </w:rPr>
        <w:t>:</w:t>
      </w:r>
      <w:bookmarkEnd w:id="49"/>
    </w:p>
    <w:p w:rsidR="002227A1" w:rsidRPr="002227A1" w:rsidRDefault="002227A1" w:rsidP="000A0CB4">
      <w:pPr>
        <w:spacing w:after="0" w:line="240" w:lineRule="auto"/>
        <w:jc w:val="both"/>
        <w:rPr>
          <w:rStyle w:val="apple-style-span"/>
          <w:rFonts w:ascii="Arial" w:hAnsi="Arial" w:cs="Arial"/>
          <w:b/>
          <w:color w:val="000000"/>
          <w:sz w:val="24"/>
          <w:szCs w:val="24"/>
        </w:rPr>
      </w:pPr>
    </w:p>
    <w:p w:rsidR="002227A1" w:rsidRDefault="002227A1" w:rsidP="000A0CB4">
      <w:pPr>
        <w:spacing w:after="0" w:line="240" w:lineRule="auto"/>
        <w:jc w:val="both"/>
        <w:rPr>
          <w:rStyle w:val="apple-style-span"/>
          <w:rFonts w:ascii="Arial" w:hAnsi="Arial" w:cs="Arial"/>
          <w:color w:val="000000"/>
          <w:sz w:val="24"/>
          <w:szCs w:val="24"/>
        </w:rPr>
      </w:pPr>
      <w:r w:rsidRPr="004A408C">
        <w:rPr>
          <w:rStyle w:val="apple-style-span"/>
          <w:rFonts w:ascii="Arial" w:hAnsi="Arial" w:cs="Arial"/>
          <w:color w:val="000000"/>
          <w:sz w:val="24"/>
          <w:szCs w:val="24"/>
        </w:rPr>
        <w:t>A Grid-tie inverter is an inverter that allows solar energy produced by the PV panels to be connected to the power grid directly without batteries. First it regulates the voltage and current from DC coming in from PV panels and then it converts DC into AC. Grid-tie systems do not charge batteries which means they cannot provide any back-up power in case of power outage. This means, these inverters will only be useful in the daytime when sunlight is available. Hence, we can’t take advantage of these inverters at night time since they will be dead at night. Grid-tie inverters do require anti-islanding protection which means they will not be functional in case the grid power is turned off.</w:t>
      </w:r>
    </w:p>
    <w:p w:rsidR="002227A1" w:rsidRPr="004A408C" w:rsidRDefault="002227A1" w:rsidP="000A0CB4">
      <w:pPr>
        <w:spacing w:after="0" w:line="240" w:lineRule="auto"/>
        <w:jc w:val="both"/>
        <w:rPr>
          <w:rStyle w:val="apple-converted-space"/>
          <w:rFonts w:ascii="Arial" w:hAnsi="Arial" w:cs="Arial"/>
          <w:color w:val="000000"/>
          <w:sz w:val="24"/>
          <w:szCs w:val="24"/>
        </w:rPr>
      </w:pPr>
    </w:p>
    <w:p w:rsidR="002227A1" w:rsidRDefault="002227A1" w:rsidP="000A0CB4">
      <w:pPr>
        <w:spacing w:after="0" w:line="240" w:lineRule="auto"/>
        <w:jc w:val="both"/>
        <w:rPr>
          <w:rStyle w:val="apple-style-span"/>
          <w:rFonts w:ascii="Arial" w:hAnsi="Arial" w:cs="Arial"/>
          <w:color w:val="000000"/>
          <w:sz w:val="24"/>
          <w:szCs w:val="24"/>
        </w:rPr>
      </w:pPr>
      <w:r w:rsidRPr="004A408C">
        <w:rPr>
          <w:rStyle w:val="apple-converted-space"/>
          <w:rFonts w:ascii="Arial" w:hAnsi="Arial" w:cs="Arial"/>
          <w:color w:val="000000"/>
          <w:sz w:val="24"/>
          <w:szCs w:val="24"/>
        </w:rPr>
        <w:t>The main advantage of Grid-tie is they make sure that the solar energy converted from DC to AC is in phase with the grid power. Now, if we produce excess energy, the meter would reverse and the extra energy production will be fed directly to the power company, which means we can actually get paid for supplying the energy to the power company.</w:t>
      </w:r>
      <w:r w:rsidRPr="004A408C">
        <w:rPr>
          <w:rStyle w:val="apple-style-span"/>
          <w:rFonts w:ascii="Arial" w:hAnsi="Arial" w:cs="Arial"/>
          <w:color w:val="000000"/>
          <w:sz w:val="24"/>
          <w:szCs w:val="24"/>
        </w:rPr>
        <w:t xml:space="preserve"> With this battery-less system, the hassle of buying batteries and replacing the periodically can be eliminated. Also we will not have to monitor the batteries for their functionality. Excess energy will simply be handled by the grid, hence, providing a self-regulating system that needs very little attention in long run.</w:t>
      </w:r>
    </w:p>
    <w:p w:rsidR="002227A1" w:rsidRPr="004A408C" w:rsidRDefault="002227A1" w:rsidP="000A0CB4">
      <w:pPr>
        <w:spacing w:after="0" w:line="240" w:lineRule="auto"/>
        <w:jc w:val="both"/>
        <w:rPr>
          <w:rStyle w:val="apple-converted-space"/>
          <w:rFonts w:ascii="Arial" w:hAnsi="Arial" w:cs="Arial"/>
          <w:color w:val="000000"/>
          <w:sz w:val="24"/>
          <w:szCs w:val="24"/>
        </w:rPr>
      </w:pPr>
    </w:p>
    <w:p w:rsidR="002227A1" w:rsidRDefault="002227A1" w:rsidP="000A0CB4">
      <w:pPr>
        <w:spacing w:after="0" w:line="240" w:lineRule="auto"/>
        <w:jc w:val="both"/>
        <w:rPr>
          <w:rStyle w:val="apple-converted-space"/>
          <w:rFonts w:ascii="Arial" w:hAnsi="Arial" w:cs="Arial"/>
          <w:color w:val="000000"/>
          <w:sz w:val="24"/>
          <w:szCs w:val="24"/>
        </w:rPr>
      </w:pPr>
      <w:r w:rsidRPr="004A408C">
        <w:rPr>
          <w:rStyle w:val="apple-converted-space"/>
          <w:rFonts w:ascii="Arial" w:hAnsi="Arial" w:cs="Arial"/>
          <w:color w:val="000000"/>
          <w:sz w:val="24"/>
          <w:szCs w:val="24"/>
        </w:rPr>
        <w:t xml:space="preserve">There is a kind of inverters which is hybrid of both Off-grid and Tie-grid inverters and is called Grid-tie with back-up. It performs all the desired functions, stores the energy into batteries for back-up, synchronizes the phase with the grid power, and sells the excess power back to the power company. These inverters sound fancy and obviously the come with a very expensive price tag. </w:t>
      </w:r>
    </w:p>
    <w:p w:rsidR="002227A1" w:rsidRDefault="002227A1" w:rsidP="000A0CB4">
      <w:pPr>
        <w:spacing w:after="0" w:line="240" w:lineRule="auto"/>
        <w:jc w:val="both"/>
        <w:rPr>
          <w:rStyle w:val="apple-converted-space"/>
          <w:rFonts w:ascii="Arial" w:hAnsi="Arial" w:cs="Arial"/>
          <w:color w:val="000000"/>
          <w:sz w:val="24"/>
          <w:szCs w:val="24"/>
        </w:rPr>
      </w:pPr>
    </w:p>
    <w:p w:rsidR="002227A1" w:rsidRDefault="002227A1" w:rsidP="000A0CB4">
      <w:pPr>
        <w:spacing w:after="0" w:line="240" w:lineRule="auto"/>
        <w:jc w:val="both"/>
        <w:rPr>
          <w:rStyle w:val="apple-converted-space"/>
          <w:rFonts w:ascii="Arial" w:hAnsi="Arial" w:cs="Arial"/>
          <w:color w:val="000000"/>
          <w:sz w:val="24"/>
          <w:szCs w:val="24"/>
        </w:rPr>
      </w:pPr>
      <w:r w:rsidRPr="004A408C">
        <w:rPr>
          <w:rStyle w:val="apple-converted-space"/>
          <w:rFonts w:ascii="Arial" w:hAnsi="Arial" w:cs="Arial"/>
          <w:color w:val="000000"/>
          <w:sz w:val="24"/>
          <w:szCs w:val="24"/>
        </w:rPr>
        <w:t xml:space="preserve">Again, our goal is neither to store energy nor sell the energy. We will be using all the energy produced from our PV farm and since our power consumption peak hours matches with the power production peak hours, there is no need to store the energy. In order to sell the energy we will have to build a PV farm much bigger than what is suggested now. </w:t>
      </w:r>
    </w:p>
    <w:p w:rsidR="002227A1" w:rsidRPr="004A408C" w:rsidRDefault="002227A1" w:rsidP="000A0CB4">
      <w:pPr>
        <w:spacing w:after="0" w:line="240" w:lineRule="auto"/>
        <w:jc w:val="both"/>
        <w:rPr>
          <w:rStyle w:val="apple-converted-space"/>
          <w:rFonts w:ascii="Arial" w:hAnsi="Arial" w:cs="Arial"/>
          <w:color w:val="000000"/>
          <w:sz w:val="24"/>
          <w:szCs w:val="24"/>
        </w:rPr>
      </w:pPr>
    </w:p>
    <w:p w:rsidR="000B694F" w:rsidRDefault="002227A1" w:rsidP="000A0CB4">
      <w:pPr>
        <w:spacing w:after="0" w:line="240" w:lineRule="auto"/>
        <w:jc w:val="both"/>
        <w:rPr>
          <w:rStyle w:val="apple-converted-space"/>
          <w:rFonts w:ascii="Arial" w:hAnsi="Arial" w:cs="Arial"/>
          <w:color w:val="000000"/>
          <w:sz w:val="24"/>
          <w:szCs w:val="24"/>
        </w:rPr>
      </w:pPr>
      <w:r w:rsidRPr="004A408C">
        <w:rPr>
          <w:rStyle w:val="apple-converted-space"/>
          <w:rFonts w:ascii="Arial" w:hAnsi="Arial" w:cs="Arial"/>
          <w:color w:val="000000"/>
          <w:sz w:val="24"/>
          <w:szCs w:val="24"/>
        </w:rPr>
        <w:t>So, this</w:t>
      </w:r>
      <w:r>
        <w:rPr>
          <w:rStyle w:val="apple-converted-space"/>
          <w:rFonts w:ascii="Arial" w:hAnsi="Arial" w:cs="Arial"/>
          <w:color w:val="000000"/>
          <w:sz w:val="24"/>
          <w:szCs w:val="24"/>
        </w:rPr>
        <w:t xml:space="preserve"> discussion</w:t>
      </w:r>
      <w:r w:rsidRPr="004A408C">
        <w:rPr>
          <w:rStyle w:val="apple-converted-space"/>
          <w:rFonts w:ascii="Arial" w:hAnsi="Arial" w:cs="Arial"/>
          <w:color w:val="000000"/>
          <w:sz w:val="24"/>
          <w:szCs w:val="24"/>
        </w:rPr>
        <w:t xml:space="preserve"> leads us to pick the Grid-tie inverters because they fit just right for our project requirements. </w:t>
      </w:r>
      <w:r>
        <w:rPr>
          <w:rStyle w:val="apple-converted-space"/>
          <w:rFonts w:ascii="Arial" w:hAnsi="Arial" w:cs="Arial"/>
          <w:color w:val="000000"/>
          <w:sz w:val="24"/>
          <w:szCs w:val="24"/>
        </w:rPr>
        <w:t>Table 2.</w:t>
      </w:r>
      <w:r w:rsidR="00D53228">
        <w:rPr>
          <w:rStyle w:val="apple-converted-space"/>
          <w:rFonts w:ascii="Arial" w:hAnsi="Arial" w:cs="Arial"/>
          <w:color w:val="000000"/>
          <w:sz w:val="24"/>
          <w:szCs w:val="24"/>
        </w:rPr>
        <w:t>2-</w:t>
      </w:r>
      <w:r>
        <w:rPr>
          <w:rStyle w:val="apple-converted-space"/>
          <w:rFonts w:ascii="Arial" w:hAnsi="Arial" w:cs="Arial"/>
          <w:color w:val="000000"/>
          <w:sz w:val="24"/>
          <w:szCs w:val="24"/>
        </w:rPr>
        <w:t>1</w:t>
      </w:r>
      <w:r w:rsidRPr="004A408C">
        <w:rPr>
          <w:rStyle w:val="apple-converted-space"/>
          <w:rFonts w:ascii="Arial" w:hAnsi="Arial" w:cs="Arial"/>
          <w:color w:val="000000"/>
          <w:sz w:val="24"/>
          <w:szCs w:val="24"/>
        </w:rPr>
        <w:t xml:space="preserve"> represents the key features </w:t>
      </w:r>
      <w:r>
        <w:rPr>
          <w:rStyle w:val="apple-converted-space"/>
          <w:rFonts w:ascii="Arial" w:hAnsi="Arial" w:cs="Arial"/>
          <w:color w:val="000000"/>
          <w:sz w:val="24"/>
          <w:szCs w:val="24"/>
        </w:rPr>
        <w:t>of the three different inverters discussed</w:t>
      </w:r>
      <w:r w:rsidR="00D8128C">
        <w:rPr>
          <w:rStyle w:val="apple-converted-space"/>
          <w:rFonts w:ascii="Arial" w:hAnsi="Arial" w:cs="Arial"/>
          <w:color w:val="000000"/>
          <w:sz w:val="24"/>
          <w:szCs w:val="24"/>
        </w:rPr>
        <w:t>.</w:t>
      </w:r>
    </w:p>
    <w:p w:rsidR="000E2BDB" w:rsidRDefault="000E2BDB" w:rsidP="000A0CB4">
      <w:pPr>
        <w:spacing w:after="0" w:line="240" w:lineRule="auto"/>
        <w:jc w:val="both"/>
        <w:rPr>
          <w:rStyle w:val="apple-converted-space"/>
          <w:rFonts w:ascii="Arial" w:hAnsi="Arial" w:cs="Arial"/>
          <w:color w:val="000000"/>
          <w:sz w:val="24"/>
          <w:szCs w:val="24"/>
        </w:rPr>
      </w:pPr>
    </w:p>
    <w:p w:rsidR="000E2BDB" w:rsidRDefault="000E2BDB" w:rsidP="000A0CB4">
      <w:pPr>
        <w:spacing w:after="0" w:line="240" w:lineRule="auto"/>
        <w:jc w:val="both"/>
        <w:rPr>
          <w:rStyle w:val="apple-converted-space"/>
          <w:rFonts w:ascii="Arial" w:hAnsi="Arial" w:cs="Arial"/>
          <w:color w:val="000000"/>
          <w:sz w:val="24"/>
          <w:szCs w:val="24"/>
        </w:rPr>
      </w:pPr>
    </w:p>
    <w:p w:rsidR="000E2BDB" w:rsidRDefault="000E2BDB" w:rsidP="000A0CB4">
      <w:pPr>
        <w:spacing w:after="0" w:line="240" w:lineRule="auto"/>
        <w:jc w:val="both"/>
        <w:rPr>
          <w:rStyle w:val="apple-converted-space"/>
          <w:rFonts w:ascii="Arial" w:hAnsi="Arial" w:cs="Arial"/>
          <w:color w:val="000000"/>
          <w:sz w:val="24"/>
          <w:szCs w:val="24"/>
        </w:rPr>
      </w:pPr>
    </w:p>
    <w:p w:rsidR="000E2BDB" w:rsidRDefault="000E2BDB" w:rsidP="000A0CB4">
      <w:pPr>
        <w:spacing w:after="0" w:line="240" w:lineRule="auto"/>
        <w:jc w:val="both"/>
        <w:rPr>
          <w:rStyle w:val="apple-converted-space"/>
          <w:rFonts w:ascii="Arial" w:hAnsi="Arial" w:cs="Arial"/>
          <w:color w:val="000000"/>
          <w:sz w:val="24"/>
          <w:szCs w:val="24"/>
        </w:rPr>
      </w:pPr>
    </w:p>
    <w:p w:rsidR="000E2BDB" w:rsidRDefault="000E2BDB" w:rsidP="000A0CB4">
      <w:pPr>
        <w:spacing w:after="0" w:line="240" w:lineRule="auto"/>
        <w:jc w:val="both"/>
        <w:rPr>
          <w:rStyle w:val="apple-converted-space"/>
          <w:rFonts w:ascii="Arial" w:hAnsi="Arial" w:cs="Arial"/>
          <w:color w:val="000000"/>
          <w:sz w:val="24"/>
          <w:szCs w:val="24"/>
        </w:rPr>
      </w:pPr>
    </w:p>
    <w:tbl>
      <w:tblPr>
        <w:tblStyle w:val="TableGrid"/>
        <w:tblW w:w="8748" w:type="dxa"/>
        <w:tblLook w:val="04A0"/>
      </w:tblPr>
      <w:tblGrid>
        <w:gridCol w:w="3120"/>
        <w:gridCol w:w="3120"/>
        <w:gridCol w:w="2508"/>
      </w:tblGrid>
      <w:tr w:rsidR="002227A1" w:rsidRPr="00EF2106" w:rsidTr="000A0CB4">
        <w:trPr>
          <w:trHeight w:val="592"/>
        </w:trPr>
        <w:tc>
          <w:tcPr>
            <w:tcW w:w="3120" w:type="dxa"/>
            <w:noWrap/>
            <w:vAlign w:val="center"/>
            <w:hideMark/>
          </w:tcPr>
          <w:p w:rsidR="002227A1" w:rsidRPr="00EF2106" w:rsidRDefault="002227A1" w:rsidP="000A0CB4">
            <w:pPr>
              <w:jc w:val="center"/>
              <w:rPr>
                <w:rFonts w:ascii="Arial" w:eastAsia="Times New Roman" w:hAnsi="Arial" w:cs="Arial"/>
                <w:b/>
                <w:bCs/>
                <w:color w:val="000000"/>
                <w:sz w:val="24"/>
                <w:szCs w:val="24"/>
              </w:rPr>
            </w:pPr>
            <w:r w:rsidRPr="00EF2106">
              <w:rPr>
                <w:rFonts w:ascii="Arial" w:eastAsia="Times New Roman" w:hAnsi="Arial" w:cs="Arial"/>
                <w:b/>
                <w:bCs/>
                <w:color w:val="000000"/>
                <w:sz w:val="24"/>
                <w:szCs w:val="24"/>
              </w:rPr>
              <w:t>INVERTER TYPE</w:t>
            </w:r>
          </w:p>
        </w:tc>
        <w:tc>
          <w:tcPr>
            <w:tcW w:w="3120" w:type="dxa"/>
            <w:noWrap/>
            <w:vAlign w:val="center"/>
            <w:hideMark/>
          </w:tcPr>
          <w:p w:rsidR="002227A1" w:rsidRPr="00EF2106" w:rsidRDefault="002227A1" w:rsidP="000A0CB4">
            <w:pPr>
              <w:jc w:val="center"/>
              <w:rPr>
                <w:rFonts w:ascii="Arial" w:eastAsia="Times New Roman" w:hAnsi="Arial" w:cs="Arial"/>
                <w:b/>
                <w:bCs/>
                <w:color w:val="000000"/>
                <w:sz w:val="24"/>
                <w:szCs w:val="24"/>
              </w:rPr>
            </w:pPr>
            <w:r w:rsidRPr="00EF2106">
              <w:rPr>
                <w:rFonts w:ascii="Arial" w:eastAsia="Times New Roman" w:hAnsi="Arial" w:cs="Arial"/>
                <w:b/>
                <w:bCs/>
                <w:color w:val="000000"/>
                <w:sz w:val="24"/>
                <w:szCs w:val="24"/>
              </w:rPr>
              <w:t>BACK-UP POWER</w:t>
            </w:r>
          </w:p>
        </w:tc>
        <w:tc>
          <w:tcPr>
            <w:tcW w:w="2508" w:type="dxa"/>
            <w:noWrap/>
            <w:vAlign w:val="center"/>
            <w:hideMark/>
          </w:tcPr>
          <w:p w:rsidR="002227A1" w:rsidRPr="00EF2106" w:rsidRDefault="002227A1" w:rsidP="000A0CB4">
            <w:pPr>
              <w:jc w:val="center"/>
              <w:rPr>
                <w:rFonts w:ascii="Arial" w:eastAsia="Times New Roman" w:hAnsi="Arial" w:cs="Arial"/>
                <w:b/>
                <w:bCs/>
                <w:color w:val="000000"/>
                <w:sz w:val="24"/>
                <w:szCs w:val="24"/>
              </w:rPr>
            </w:pPr>
            <w:r w:rsidRPr="00EF2106">
              <w:rPr>
                <w:rFonts w:ascii="Arial" w:eastAsia="Times New Roman" w:hAnsi="Arial" w:cs="Arial"/>
                <w:b/>
                <w:bCs/>
                <w:color w:val="000000"/>
                <w:sz w:val="24"/>
                <w:szCs w:val="24"/>
              </w:rPr>
              <w:t>SELL BACK</w:t>
            </w:r>
          </w:p>
        </w:tc>
      </w:tr>
      <w:tr w:rsidR="0091596A" w:rsidRPr="00EF2106" w:rsidTr="000A0CB4">
        <w:trPr>
          <w:trHeight w:val="471"/>
        </w:trPr>
        <w:tc>
          <w:tcPr>
            <w:tcW w:w="3120" w:type="dxa"/>
            <w:noWrap/>
            <w:vAlign w:val="center"/>
            <w:hideMark/>
          </w:tcPr>
          <w:p w:rsidR="0091596A" w:rsidRPr="00EF2106" w:rsidRDefault="0091596A" w:rsidP="000A0CB4">
            <w:pPr>
              <w:jc w:val="center"/>
              <w:rPr>
                <w:rFonts w:ascii="Arial" w:eastAsia="Times New Roman" w:hAnsi="Arial" w:cs="Arial"/>
                <w:b/>
                <w:bCs/>
                <w:color w:val="000000"/>
                <w:sz w:val="24"/>
                <w:szCs w:val="24"/>
              </w:rPr>
            </w:pPr>
            <w:r w:rsidRPr="00EF2106">
              <w:rPr>
                <w:rFonts w:ascii="Arial" w:eastAsia="Times New Roman" w:hAnsi="Arial" w:cs="Arial"/>
                <w:b/>
                <w:bCs/>
                <w:color w:val="000000"/>
                <w:sz w:val="24"/>
                <w:szCs w:val="24"/>
              </w:rPr>
              <w:t>Off-Grid</w:t>
            </w:r>
          </w:p>
        </w:tc>
        <w:tc>
          <w:tcPr>
            <w:tcW w:w="3120" w:type="dxa"/>
            <w:noWrap/>
            <w:vAlign w:val="center"/>
            <w:hideMark/>
          </w:tcPr>
          <w:p w:rsidR="0091596A" w:rsidRPr="000A0CB4" w:rsidRDefault="0091596A" w:rsidP="000A0CB4">
            <w:pPr>
              <w:jc w:val="center"/>
              <w:rPr>
                <w:rFonts w:ascii="Arial" w:eastAsia="Times New Roman" w:hAnsi="Arial" w:cs="Arial"/>
                <w:bCs/>
                <w:color w:val="000000"/>
                <w:sz w:val="24"/>
                <w:szCs w:val="24"/>
              </w:rPr>
            </w:pPr>
            <w:r w:rsidRPr="000A0CB4">
              <w:rPr>
                <w:rFonts w:ascii="Arial" w:eastAsia="Times New Roman" w:hAnsi="Arial" w:cs="Arial"/>
                <w:bCs/>
                <w:color w:val="000000"/>
                <w:sz w:val="24"/>
                <w:szCs w:val="24"/>
              </w:rPr>
              <w:t>YES</w:t>
            </w:r>
          </w:p>
        </w:tc>
        <w:tc>
          <w:tcPr>
            <w:tcW w:w="2508" w:type="dxa"/>
            <w:noWrap/>
            <w:vAlign w:val="center"/>
            <w:hideMark/>
          </w:tcPr>
          <w:p w:rsidR="0091596A" w:rsidRPr="000A0CB4" w:rsidRDefault="0091596A" w:rsidP="000A0CB4">
            <w:pPr>
              <w:jc w:val="center"/>
              <w:rPr>
                <w:rFonts w:ascii="Arial" w:eastAsia="Times New Roman" w:hAnsi="Arial" w:cs="Arial"/>
                <w:bCs/>
                <w:color w:val="000000"/>
                <w:sz w:val="24"/>
                <w:szCs w:val="24"/>
              </w:rPr>
            </w:pPr>
            <w:r w:rsidRPr="000A0CB4">
              <w:rPr>
                <w:rFonts w:ascii="Arial" w:eastAsia="Times New Roman" w:hAnsi="Arial" w:cs="Arial"/>
                <w:bCs/>
                <w:color w:val="000000"/>
                <w:sz w:val="24"/>
                <w:szCs w:val="24"/>
              </w:rPr>
              <w:t>NO</w:t>
            </w:r>
          </w:p>
        </w:tc>
      </w:tr>
      <w:tr w:rsidR="0091596A" w:rsidRPr="00EF2106" w:rsidTr="000A0CB4">
        <w:trPr>
          <w:trHeight w:val="592"/>
        </w:trPr>
        <w:tc>
          <w:tcPr>
            <w:tcW w:w="3120" w:type="dxa"/>
            <w:noWrap/>
            <w:vAlign w:val="center"/>
            <w:hideMark/>
          </w:tcPr>
          <w:p w:rsidR="0091596A" w:rsidRPr="00EF2106" w:rsidRDefault="0091596A" w:rsidP="000A0CB4">
            <w:pPr>
              <w:jc w:val="center"/>
              <w:rPr>
                <w:rFonts w:ascii="Arial" w:eastAsia="Times New Roman" w:hAnsi="Arial" w:cs="Arial"/>
                <w:b/>
                <w:bCs/>
                <w:color w:val="000000"/>
                <w:sz w:val="24"/>
                <w:szCs w:val="24"/>
              </w:rPr>
            </w:pPr>
            <w:r w:rsidRPr="00EF2106">
              <w:rPr>
                <w:rFonts w:ascii="Arial" w:eastAsia="Times New Roman" w:hAnsi="Arial" w:cs="Arial"/>
                <w:b/>
                <w:bCs/>
                <w:color w:val="000000"/>
                <w:sz w:val="24"/>
                <w:szCs w:val="24"/>
              </w:rPr>
              <w:t>Grid-Tie</w:t>
            </w:r>
          </w:p>
        </w:tc>
        <w:tc>
          <w:tcPr>
            <w:tcW w:w="3120" w:type="dxa"/>
            <w:noWrap/>
            <w:vAlign w:val="center"/>
            <w:hideMark/>
          </w:tcPr>
          <w:p w:rsidR="0091596A" w:rsidRPr="000A0CB4" w:rsidRDefault="0091596A" w:rsidP="000A0CB4">
            <w:pPr>
              <w:jc w:val="center"/>
              <w:rPr>
                <w:rFonts w:ascii="Arial" w:eastAsia="Times New Roman" w:hAnsi="Arial" w:cs="Arial"/>
                <w:bCs/>
                <w:color w:val="000000"/>
                <w:sz w:val="24"/>
                <w:szCs w:val="24"/>
              </w:rPr>
            </w:pPr>
            <w:r w:rsidRPr="000A0CB4">
              <w:rPr>
                <w:rFonts w:ascii="Arial" w:eastAsia="Times New Roman" w:hAnsi="Arial" w:cs="Arial"/>
                <w:bCs/>
                <w:color w:val="000000"/>
                <w:sz w:val="24"/>
                <w:szCs w:val="24"/>
              </w:rPr>
              <w:t>NO</w:t>
            </w:r>
          </w:p>
        </w:tc>
        <w:tc>
          <w:tcPr>
            <w:tcW w:w="2508" w:type="dxa"/>
            <w:noWrap/>
            <w:vAlign w:val="center"/>
            <w:hideMark/>
          </w:tcPr>
          <w:p w:rsidR="0091596A" w:rsidRPr="000A0CB4" w:rsidRDefault="0091596A" w:rsidP="000A0CB4">
            <w:pPr>
              <w:jc w:val="center"/>
              <w:rPr>
                <w:rFonts w:ascii="Arial" w:eastAsia="Times New Roman" w:hAnsi="Arial" w:cs="Arial"/>
                <w:bCs/>
                <w:color w:val="000000"/>
                <w:sz w:val="24"/>
                <w:szCs w:val="24"/>
              </w:rPr>
            </w:pPr>
            <w:r w:rsidRPr="000A0CB4">
              <w:rPr>
                <w:rFonts w:ascii="Arial" w:eastAsia="Times New Roman" w:hAnsi="Arial" w:cs="Arial"/>
                <w:bCs/>
                <w:color w:val="000000"/>
                <w:sz w:val="24"/>
                <w:szCs w:val="24"/>
              </w:rPr>
              <w:t>YES</w:t>
            </w:r>
          </w:p>
        </w:tc>
      </w:tr>
      <w:tr w:rsidR="0091596A" w:rsidRPr="00EF2106" w:rsidTr="000A0CB4">
        <w:trPr>
          <w:trHeight w:val="471"/>
        </w:trPr>
        <w:tc>
          <w:tcPr>
            <w:tcW w:w="3120" w:type="dxa"/>
            <w:noWrap/>
            <w:vAlign w:val="center"/>
            <w:hideMark/>
          </w:tcPr>
          <w:p w:rsidR="0091596A" w:rsidRPr="00EF2106" w:rsidRDefault="0091596A" w:rsidP="000A0CB4">
            <w:pPr>
              <w:jc w:val="center"/>
              <w:rPr>
                <w:rFonts w:ascii="Arial" w:eastAsia="Times New Roman" w:hAnsi="Arial" w:cs="Arial"/>
                <w:b/>
                <w:bCs/>
                <w:color w:val="000000"/>
                <w:sz w:val="24"/>
                <w:szCs w:val="24"/>
              </w:rPr>
            </w:pPr>
            <w:r w:rsidRPr="00EF2106">
              <w:rPr>
                <w:rFonts w:ascii="Arial" w:eastAsia="Times New Roman" w:hAnsi="Arial" w:cs="Arial"/>
                <w:b/>
                <w:bCs/>
                <w:color w:val="000000"/>
                <w:sz w:val="24"/>
                <w:szCs w:val="24"/>
              </w:rPr>
              <w:t>Grid-tie with back-up</w:t>
            </w:r>
          </w:p>
        </w:tc>
        <w:tc>
          <w:tcPr>
            <w:tcW w:w="3120" w:type="dxa"/>
            <w:noWrap/>
            <w:vAlign w:val="center"/>
            <w:hideMark/>
          </w:tcPr>
          <w:p w:rsidR="0091596A" w:rsidRPr="000A0CB4" w:rsidRDefault="0091596A" w:rsidP="000A0CB4">
            <w:pPr>
              <w:jc w:val="center"/>
              <w:rPr>
                <w:rFonts w:ascii="Arial" w:eastAsia="Times New Roman" w:hAnsi="Arial" w:cs="Arial"/>
                <w:bCs/>
                <w:color w:val="000000"/>
                <w:sz w:val="24"/>
                <w:szCs w:val="24"/>
              </w:rPr>
            </w:pPr>
            <w:r w:rsidRPr="000A0CB4">
              <w:rPr>
                <w:rFonts w:ascii="Arial" w:eastAsia="Times New Roman" w:hAnsi="Arial" w:cs="Arial"/>
                <w:bCs/>
                <w:color w:val="000000"/>
                <w:sz w:val="24"/>
                <w:szCs w:val="24"/>
              </w:rPr>
              <w:t>YES</w:t>
            </w:r>
          </w:p>
        </w:tc>
        <w:tc>
          <w:tcPr>
            <w:tcW w:w="2508" w:type="dxa"/>
            <w:noWrap/>
            <w:vAlign w:val="center"/>
            <w:hideMark/>
          </w:tcPr>
          <w:p w:rsidR="0091596A" w:rsidRPr="000A0CB4" w:rsidRDefault="0091596A" w:rsidP="000A0CB4">
            <w:pPr>
              <w:jc w:val="center"/>
              <w:rPr>
                <w:rFonts w:ascii="Arial" w:eastAsia="Times New Roman" w:hAnsi="Arial" w:cs="Arial"/>
                <w:bCs/>
                <w:color w:val="000000"/>
                <w:sz w:val="24"/>
                <w:szCs w:val="24"/>
              </w:rPr>
            </w:pPr>
            <w:r w:rsidRPr="000A0CB4">
              <w:rPr>
                <w:rFonts w:ascii="Arial" w:eastAsia="Times New Roman" w:hAnsi="Arial" w:cs="Arial"/>
                <w:bCs/>
                <w:color w:val="000000"/>
                <w:sz w:val="24"/>
                <w:szCs w:val="24"/>
              </w:rPr>
              <w:t>YES</w:t>
            </w:r>
          </w:p>
        </w:tc>
      </w:tr>
    </w:tbl>
    <w:p w:rsidR="00B455C9" w:rsidRDefault="00B455C9" w:rsidP="000A0CB4">
      <w:pPr>
        <w:spacing w:after="0" w:line="240" w:lineRule="auto"/>
        <w:jc w:val="center"/>
        <w:rPr>
          <w:rStyle w:val="apple-converted-space"/>
          <w:rFonts w:ascii="Arial" w:hAnsi="Arial" w:cs="Arial"/>
          <w:b/>
          <w:color w:val="000000"/>
          <w:sz w:val="24"/>
          <w:szCs w:val="24"/>
        </w:rPr>
      </w:pPr>
    </w:p>
    <w:p w:rsidR="005D51AE" w:rsidRDefault="005D51AE" w:rsidP="000A0CB4">
      <w:pPr>
        <w:spacing w:after="0" w:line="240" w:lineRule="auto"/>
        <w:jc w:val="center"/>
        <w:rPr>
          <w:rStyle w:val="apple-converted-space"/>
          <w:rFonts w:ascii="Arial" w:hAnsi="Arial" w:cs="Arial"/>
          <w:b/>
          <w:color w:val="000000"/>
          <w:sz w:val="24"/>
          <w:szCs w:val="24"/>
        </w:rPr>
      </w:pPr>
      <w:r>
        <w:rPr>
          <w:rStyle w:val="apple-converted-space"/>
          <w:rFonts w:ascii="Arial" w:hAnsi="Arial" w:cs="Arial"/>
          <w:b/>
          <w:color w:val="000000"/>
          <w:sz w:val="24"/>
          <w:szCs w:val="24"/>
        </w:rPr>
        <w:t>Table 2.2</w:t>
      </w:r>
      <w:r w:rsidR="000E2BDB">
        <w:rPr>
          <w:rStyle w:val="apple-converted-space"/>
          <w:rFonts w:ascii="Arial" w:hAnsi="Arial" w:cs="Arial"/>
          <w:b/>
          <w:color w:val="000000"/>
          <w:sz w:val="24"/>
          <w:szCs w:val="24"/>
        </w:rPr>
        <w:t>-</w:t>
      </w:r>
      <w:r>
        <w:rPr>
          <w:rStyle w:val="apple-converted-space"/>
          <w:rFonts w:ascii="Arial" w:hAnsi="Arial" w:cs="Arial"/>
          <w:b/>
          <w:color w:val="000000"/>
          <w:sz w:val="24"/>
          <w:szCs w:val="24"/>
        </w:rPr>
        <w:t>1</w:t>
      </w:r>
      <w:r w:rsidR="000B694F">
        <w:rPr>
          <w:rStyle w:val="apple-converted-space"/>
          <w:rFonts w:ascii="Arial" w:hAnsi="Arial" w:cs="Arial"/>
          <w:b/>
          <w:color w:val="000000"/>
          <w:sz w:val="24"/>
          <w:szCs w:val="24"/>
        </w:rPr>
        <w:t>: Comparing Inverters with Back-up power and Sell Back</w:t>
      </w:r>
    </w:p>
    <w:p w:rsidR="005D51AE" w:rsidRPr="0033009D" w:rsidRDefault="005D51AE" w:rsidP="000A0CB4">
      <w:pPr>
        <w:pStyle w:val="Heading2"/>
        <w:spacing w:line="240" w:lineRule="auto"/>
        <w:rPr>
          <w:rStyle w:val="apple-converted-space"/>
          <w:rFonts w:ascii="Arial" w:hAnsi="Arial" w:cs="Arial"/>
          <w:color w:val="000000"/>
          <w:sz w:val="40"/>
          <w:szCs w:val="40"/>
        </w:rPr>
      </w:pPr>
    </w:p>
    <w:p w:rsidR="002227A1" w:rsidRPr="0033009D" w:rsidRDefault="002227A1" w:rsidP="000A0CB4">
      <w:pPr>
        <w:pStyle w:val="Heading2"/>
        <w:spacing w:line="240" w:lineRule="auto"/>
        <w:rPr>
          <w:rStyle w:val="apple-converted-space"/>
          <w:rFonts w:ascii="Arial" w:hAnsi="Arial" w:cs="Arial"/>
          <w:color w:val="000000"/>
          <w:sz w:val="40"/>
          <w:szCs w:val="40"/>
        </w:rPr>
      </w:pPr>
      <w:bookmarkStart w:id="50" w:name="_Toc291707248"/>
      <w:r w:rsidRPr="0033009D">
        <w:rPr>
          <w:rStyle w:val="apple-converted-space"/>
          <w:rFonts w:ascii="Arial" w:hAnsi="Arial" w:cs="Arial"/>
          <w:color w:val="000000"/>
          <w:sz w:val="40"/>
          <w:szCs w:val="40"/>
        </w:rPr>
        <w:t>2.2.3 INVERTER FEATURES</w:t>
      </w:r>
      <w:r w:rsidR="008D37DE" w:rsidRPr="0033009D">
        <w:rPr>
          <w:rStyle w:val="apple-converted-space"/>
          <w:rFonts w:ascii="Arial" w:hAnsi="Arial" w:cs="Arial"/>
          <w:color w:val="000000"/>
          <w:sz w:val="40"/>
          <w:szCs w:val="40"/>
        </w:rPr>
        <w:t>:</w:t>
      </w:r>
      <w:bookmarkEnd w:id="50"/>
    </w:p>
    <w:p w:rsidR="002227A1" w:rsidRPr="000B694F" w:rsidRDefault="002227A1" w:rsidP="000A0CB4">
      <w:pPr>
        <w:spacing w:after="0" w:line="240" w:lineRule="auto"/>
        <w:jc w:val="both"/>
        <w:rPr>
          <w:rStyle w:val="apple-converted-space"/>
          <w:rFonts w:ascii="Arial" w:hAnsi="Arial" w:cs="Arial"/>
          <w:b/>
          <w:color w:val="000000"/>
          <w:sz w:val="24"/>
          <w:szCs w:val="24"/>
        </w:rPr>
      </w:pPr>
    </w:p>
    <w:p w:rsidR="002227A1" w:rsidRDefault="002227A1" w:rsidP="000A0CB4">
      <w:pPr>
        <w:spacing w:after="0" w:line="240" w:lineRule="auto"/>
        <w:jc w:val="both"/>
        <w:rPr>
          <w:rStyle w:val="apple-converted-space"/>
          <w:rFonts w:ascii="Arial" w:hAnsi="Arial" w:cs="Arial"/>
          <w:color w:val="000000"/>
          <w:sz w:val="24"/>
          <w:szCs w:val="24"/>
        </w:rPr>
      </w:pPr>
      <w:r>
        <w:rPr>
          <w:rStyle w:val="apple-converted-space"/>
          <w:rFonts w:ascii="Arial" w:hAnsi="Arial" w:cs="Arial"/>
          <w:color w:val="000000"/>
          <w:sz w:val="24"/>
          <w:szCs w:val="24"/>
        </w:rPr>
        <w:t xml:space="preserve">When picking an inverter for the project, it is very important to look at features and specifications of an inverter which suit your project the best. The most important thing is the inverter’s AC output waveform. The ideal AC waveform is a pure smooth sine </w:t>
      </w:r>
      <w:r w:rsidR="0091596A">
        <w:rPr>
          <w:rStyle w:val="apple-converted-space"/>
          <w:rFonts w:ascii="Arial" w:hAnsi="Arial" w:cs="Arial"/>
          <w:color w:val="000000"/>
          <w:sz w:val="24"/>
          <w:szCs w:val="24"/>
        </w:rPr>
        <w:t xml:space="preserve">wave.  </w:t>
      </w:r>
      <w:r>
        <w:rPr>
          <w:rStyle w:val="apple-converted-space"/>
          <w:rFonts w:ascii="Arial" w:hAnsi="Arial" w:cs="Arial"/>
          <w:color w:val="000000"/>
          <w:sz w:val="24"/>
          <w:szCs w:val="24"/>
        </w:rPr>
        <w:t>However, not all inverters are capable of producing pure AC sine wave. Now we look into a couple of different waveforms that can be produced by inverters.</w:t>
      </w:r>
    </w:p>
    <w:p w:rsidR="0091596A" w:rsidRDefault="0091596A" w:rsidP="000A0CB4">
      <w:pPr>
        <w:spacing w:after="0" w:line="240" w:lineRule="auto"/>
        <w:jc w:val="both"/>
        <w:rPr>
          <w:rStyle w:val="apple-converted-space"/>
          <w:rFonts w:ascii="Arial" w:hAnsi="Arial" w:cs="Arial"/>
          <w:color w:val="000000"/>
          <w:sz w:val="24"/>
          <w:szCs w:val="24"/>
        </w:rPr>
      </w:pPr>
    </w:p>
    <w:p w:rsidR="002227A1" w:rsidRPr="0033009D" w:rsidRDefault="002227A1" w:rsidP="000A0CB4">
      <w:pPr>
        <w:pStyle w:val="Heading2"/>
        <w:spacing w:line="240" w:lineRule="auto"/>
        <w:rPr>
          <w:rStyle w:val="apple-converted-space"/>
          <w:rFonts w:ascii="Arial" w:hAnsi="Arial" w:cs="Arial"/>
          <w:color w:val="000000"/>
          <w:sz w:val="40"/>
          <w:szCs w:val="40"/>
        </w:rPr>
      </w:pPr>
      <w:bookmarkStart w:id="51" w:name="_Toc291707249"/>
      <w:r w:rsidRPr="0033009D">
        <w:rPr>
          <w:rStyle w:val="apple-converted-space"/>
          <w:rFonts w:ascii="Arial" w:hAnsi="Arial" w:cs="Arial"/>
          <w:color w:val="000000"/>
          <w:sz w:val="40"/>
          <w:szCs w:val="40"/>
        </w:rPr>
        <w:t>2.</w:t>
      </w:r>
      <w:r w:rsidR="0091596A" w:rsidRPr="0033009D">
        <w:rPr>
          <w:rStyle w:val="apple-converted-space"/>
          <w:rFonts w:ascii="Arial" w:hAnsi="Arial" w:cs="Arial"/>
          <w:color w:val="000000"/>
          <w:sz w:val="40"/>
          <w:szCs w:val="40"/>
        </w:rPr>
        <w:t xml:space="preserve">2.4 </w:t>
      </w:r>
      <w:r w:rsidRPr="0033009D">
        <w:rPr>
          <w:rStyle w:val="apple-converted-space"/>
          <w:rFonts w:ascii="Arial" w:hAnsi="Arial" w:cs="Arial"/>
          <w:color w:val="000000"/>
          <w:sz w:val="40"/>
          <w:szCs w:val="40"/>
        </w:rPr>
        <w:t>MODIFIED SINE WAVE INVERTERS</w:t>
      </w:r>
      <w:r w:rsidR="008D37DE" w:rsidRPr="0033009D">
        <w:rPr>
          <w:rStyle w:val="apple-converted-space"/>
          <w:rFonts w:ascii="Arial" w:hAnsi="Arial" w:cs="Arial"/>
          <w:color w:val="000000"/>
          <w:sz w:val="40"/>
          <w:szCs w:val="40"/>
        </w:rPr>
        <w:t>:</w:t>
      </w:r>
      <w:bookmarkEnd w:id="51"/>
    </w:p>
    <w:p w:rsidR="0091596A" w:rsidRPr="0091596A" w:rsidRDefault="0091596A" w:rsidP="000A0CB4">
      <w:pPr>
        <w:spacing w:after="0" w:line="240" w:lineRule="auto"/>
        <w:jc w:val="both"/>
        <w:rPr>
          <w:rStyle w:val="apple-converted-space"/>
          <w:rFonts w:ascii="Arial" w:hAnsi="Arial" w:cs="Arial"/>
          <w:b/>
          <w:color w:val="000000"/>
          <w:sz w:val="24"/>
          <w:szCs w:val="24"/>
        </w:rPr>
      </w:pPr>
    </w:p>
    <w:p w:rsidR="002227A1" w:rsidRDefault="002227A1" w:rsidP="000A0CB4">
      <w:pPr>
        <w:spacing w:after="0" w:line="240" w:lineRule="auto"/>
        <w:jc w:val="both"/>
        <w:rPr>
          <w:rFonts w:ascii="Arial" w:hAnsi="Arial" w:cs="Arial"/>
          <w:color w:val="000000"/>
          <w:sz w:val="24"/>
          <w:szCs w:val="24"/>
        </w:rPr>
      </w:pPr>
      <w:r w:rsidRPr="00B24A34">
        <w:rPr>
          <w:rStyle w:val="sub-subheading"/>
          <w:rFonts w:ascii="Arial" w:hAnsi="Arial" w:cs="Arial"/>
          <w:bCs/>
          <w:color w:val="000000"/>
          <w:sz w:val="24"/>
          <w:szCs w:val="24"/>
        </w:rPr>
        <w:t>Modified Sine Wave</w:t>
      </w:r>
      <w:r w:rsidRPr="00B24A34">
        <w:rPr>
          <w:rStyle w:val="apple-converted-space"/>
          <w:rFonts w:ascii="Arial" w:hAnsi="Arial" w:cs="Arial"/>
          <w:color w:val="000000"/>
          <w:sz w:val="24"/>
          <w:szCs w:val="24"/>
        </w:rPr>
        <w:t> </w:t>
      </w:r>
      <w:r w:rsidRPr="00B24A34">
        <w:rPr>
          <w:rFonts w:ascii="Arial" w:hAnsi="Arial" w:cs="Arial"/>
          <w:color w:val="000000"/>
          <w:sz w:val="24"/>
          <w:szCs w:val="24"/>
        </w:rPr>
        <w:t xml:space="preserve">is the wave produced by generic or cheap inverters and can be used to power appliances which do not need accurate timing like an oscillating fan. The sine wave produced by these inverters looks more like a square than a curve. Because of its nature we can also call it a modified square wave. Since this wave form is not smooth and has sharp edges, it causes problem with certain appliances.  Appliances or equipments powered by modified sine wave tends to causes noise and draw more power and get heat up. Digital clocks and timings of appliances can be jeopardized and sensitive electronic items can be damaged by modified sine waves. Modified sine wave inverters cannot be tied into power grids due to their inefficiency. A modified sine wave can be seen in figure </w:t>
      </w:r>
      <w:r>
        <w:rPr>
          <w:rFonts w:ascii="Arial" w:hAnsi="Arial" w:cs="Arial"/>
          <w:color w:val="000000"/>
          <w:sz w:val="24"/>
          <w:szCs w:val="24"/>
        </w:rPr>
        <w:t>2.</w:t>
      </w:r>
      <w:r w:rsidR="0040415E">
        <w:rPr>
          <w:rFonts w:ascii="Arial" w:hAnsi="Arial" w:cs="Arial"/>
          <w:color w:val="000000"/>
          <w:sz w:val="24"/>
          <w:szCs w:val="24"/>
        </w:rPr>
        <w:t>2-1.</w:t>
      </w:r>
      <w:r w:rsidRPr="00B24A34">
        <w:rPr>
          <w:rFonts w:ascii="Arial" w:hAnsi="Arial" w:cs="Arial"/>
          <w:color w:val="000000"/>
          <w:sz w:val="24"/>
          <w:szCs w:val="24"/>
        </w:rPr>
        <w:t xml:space="preserve"> </w:t>
      </w:r>
    </w:p>
    <w:p w:rsidR="0040415E" w:rsidRPr="00B24A34" w:rsidRDefault="0040415E" w:rsidP="000A0CB4">
      <w:pPr>
        <w:spacing w:after="0" w:line="240" w:lineRule="auto"/>
        <w:jc w:val="both"/>
        <w:rPr>
          <w:rFonts w:ascii="Arial" w:hAnsi="Arial" w:cs="Arial"/>
          <w:b/>
          <w:color w:val="000000"/>
          <w:sz w:val="24"/>
          <w:szCs w:val="24"/>
        </w:rPr>
      </w:pPr>
    </w:p>
    <w:p w:rsidR="002227A1" w:rsidRPr="00B24A34" w:rsidRDefault="002227A1" w:rsidP="000A0CB4">
      <w:pPr>
        <w:pStyle w:val="NormalWeb"/>
        <w:spacing w:before="0" w:beforeAutospacing="0" w:after="0" w:afterAutospacing="0"/>
        <w:jc w:val="both"/>
        <w:rPr>
          <w:rFonts w:ascii="Arial" w:hAnsi="Arial" w:cs="Arial"/>
          <w:color w:val="000000"/>
        </w:rPr>
      </w:pPr>
      <w:r w:rsidRPr="00B24A34">
        <w:rPr>
          <w:rFonts w:ascii="Arial" w:hAnsi="Arial" w:cs="Arial"/>
          <w:color w:val="000000"/>
        </w:rPr>
        <w:t xml:space="preserve">An upgraded version of modified sine inverter is available now and is known as stepped-sine wave. Stepped-sine wave inverter is much more efficient than regular modified sine wave inverters. The wave form produced does have curves but contains small little sharp edges as in stair steps. These inverters can be tied into power grids but are equally as harmful as a modified sine wave inverters to sensitive electronic equipment. A stepped sine wave is shown in figure </w:t>
      </w:r>
      <w:r w:rsidR="0040415E">
        <w:rPr>
          <w:rFonts w:ascii="Arial" w:hAnsi="Arial" w:cs="Arial"/>
          <w:color w:val="000000"/>
        </w:rPr>
        <w:t>2.2-1</w:t>
      </w:r>
      <w:r w:rsidRPr="00B24A34">
        <w:rPr>
          <w:rFonts w:ascii="Arial" w:hAnsi="Arial" w:cs="Arial"/>
          <w:color w:val="000000"/>
        </w:rPr>
        <w:t>.</w:t>
      </w:r>
    </w:p>
    <w:p w:rsidR="0040415E" w:rsidRDefault="0040415E" w:rsidP="000A0CB4">
      <w:pPr>
        <w:pStyle w:val="Heading2"/>
        <w:spacing w:line="240" w:lineRule="auto"/>
        <w:rPr>
          <w:rFonts w:ascii="Arial" w:hAnsi="Arial" w:cs="Arial"/>
          <w:sz w:val="40"/>
          <w:szCs w:val="40"/>
        </w:rPr>
      </w:pPr>
    </w:p>
    <w:p w:rsidR="002227A1" w:rsidRPr="0033009D" w:rsidRDefault="0091596A" w:rsidP="000A0CB4">
      <w:pPr>
        <w:pStyle w:val="Heading2"/>
        <w:spacing w:line="240" w:lineRule="auto"/>
        <w:rPr>
          <w:rFonts w:ascii="Arial" w:hAnsi="Arial" w:cs="Arial"/>
          <w:sz w:val="40"/>
          <w:szCs w:val="40"/>
        </w:rPr>
      </w:pPr>
      <w:bookmarkStart w:id="52" w:name="_Toc291707250"/>
      <w:r w:rsidRPr="0033009D">
        <w:rPr>
          <w:rFonts w:ascii="Arial" w:hAnsi="Arial" w:cs="Arial"/>
          <w:sz w:val="40"/>
          <w:szCs w:val="40"/>
        </w:rPr>
        <w:t>2.2.5 PURE SINE WAVE INVERTERS</w:t>
      </w:r>
      <w:r w:rsidR="008D37DE" w:rsidRPr="0033009D">
        <w:rPr>
          <w:rFonts w:ascii="Arial" w:hAnsi="Arial" w:cs="Arial"/>
          <w:sz w:val="40"/>
          <w:szCs w:val="40"/>
        </w:rPr>
        <w:t>:</w:t>
      </w:r>
      <w:bookmarkEnd w:id="52"/>
    </w:p>
    <w:p w:rsidR="0040415E" w:rsidRDefault="0040415E" w:rsidP="000A0CB4">
      <w:pPr>
        <w:pStyle w:val="NormalWeb"/>
        <w:spacing w:before="0" w:beforeAutospacing="0" w:after="0" w:afterAutospacing="0"/>
        <w:jc w:val="both"/>
        <w:rPr>
          <w:rFonts w:ascii="Arial" w:hAnsi="Arial" w:cs="Arial"/>
          <w:noProof/>
        </w:rPr>
      </w:pPr>
    </w:p>
    <w:p w:rsidR="002227A1" w:rsidRDefault="002227A1" w:rsidP="000A0CB4">
      <w:pPr>
        <w:pStyle w:val="NormalWeb"/>
        <w:spacing w:before="0" w:beforeAutospacing="0" w:after="0" w:afterAutospacing="0"/>
        <w:jc w:val="both"/>
        <w:rPr>
          <w:rFonts w:ascii="Arial" w:hAnsi="Arial" w:cs="Arial"/>
          <w:noProof/>
        </w:rPr>
      </w:pPr>
      <w:r w:rsidRPr="00690B53">
        <w:rPr>
          <w:rFonts w:ascii="Arial" w:hAnsi="Arial" w:cs="Arial"/>
          <w:noProof/>
        </w:rPr>
        <w:t xml:space="preserve">The output wave form a pure sine inverter is clearly a  pure sine wave with very low harmonic distortion and clean power, just like the one supplied by power companies. These can be hooked to the power grids without any issues and electricity could be sold back to power companies. Electric appliances ruuning on pure sine wave performs faster, quieter and cooler. Pure sine wave also reduces the noise in appliances significantly. A pure sine wave form is shown in figure </w:t>
      </w:r>
      <w:r w:rsidR="0040415E">
        <w:rPr>
          <w:rFonts w:ascii="Arial" w:hAnsi="Arial" w:cs="Arial"/>
          <w:noProof/>
        </w:rPr>
        <w:t>2.2-1</w:t>
      </w:r>
      <w:r w:rsidRPr="00690B53">
        <w:rPr>
          <w:rFonts w:ascii="Arial" w:hAnsi="Arial" w:cs="Arial"/>
          <w:noProof/>
        </w:rPr>
        <w:t xml:space="preserve">. Having so many advantages over modified sine wave inverter, pure sine wave inverter does come with a heavy pricetag, almost twice the price of a modified sine wave inverter. </w:t>
      </w:r>
    </w:p>
    <w:p w:rsidR="0040415E" w:rsidRDefault="0040415E" w:rsidP="000A0CB4">
      <w:pPr>
        <w:pStyle w:val="NormalWeb"/>
        <w:spacing w:before="0" w:beforeAutospacing="0" w:after="0" w:afterAutospacing="0"/>
        <w:jc w:val="both"/>
        <w:rPr>
          <w:rFonts w:ascii="Arial" w:hAnsi="Arial" w:cs="Arial"/>
          <w:noProof/>
        </w:rPr>
      </w:pPr>
    </w:p>
    <w:p w:rsidR="002227A1" w:rsidRDefault="002227A1" w:rsidP="000A0CB4">
      <w:pPr>
        <w:pStyle w:val="NormalWeb"/>
        <w:spacing w:before="0" w:beforeAutospacing="0" w:after="0" w:afterAutospacing="0"/>
        <w:jc w:val="both"/>
        <w:rPr>
          <w:rFonts w:ascii="Arial" w:hAnsi="Arial" w:cs="Arial"/>
          <w:noProof/>
        </w:rPr>
      </w:pPr>
      <w:r>
        <w:rPr>
          <w:rFonts w:ascii="Arial" w:hAnsi="Arial" w:cs="Arial"/>
          <w:noProof/>
        </w:rPr>
        <w:t xml:space="preserve">In conclusion, we decided to choose a pure sine wave inverter to avoid the hassle of appliances and equipments not working properly because of discrepancy in the shape of sine wave form. </w:t>
      </w:r>
    </w:p>
    <w:p w:rsidR="0040415E" w:rsidRDefault="0040415E" w:rsidP="000A0CB4">
      <w:pPr>
        <w:pStyle w:val="NormalWeb"/>
        <w:spacing w:before="0" w:beforeAutospacing="0" w:after="0" w:afterAutospacing="0"/>
        <w:jc w:val="both"/>
        <w:rPr>
          <w:noProof/>
        </w:rPr>
      </w:pPr>
    </w:p>
    <w:p w:rsidR="002227A1" w:rsidRPr="00A978C2" w:rsidRDefault="0091596A" w:rsidP="000A0CB4">
      <w:pPr>
        <w:pStyle w:val="NormalWeb"/>
        <w:spacing w:before="0" w:beforeAutospacing="0" w:after="0" w:afterAutospacing="0"/>
        <w:jc w:val="center"/>
        <w:rPr>
          <w:rStyle w:val="apple-converted-space"/>
          <w:rFonts w:ascii="Arial" w:hAnsi="Arial" w:cs="Arial"/>
          <w:color w:val="000000"/>
        </w:rPr>
      </w:pPr>
      <w:r w:rsidRPr="0091596A">
        <w:rPr>
          <w:noProof/>
        </w:rPr>
        <w:drawing>
          <wp:inline distT="0" distB="0" distL="0" distR="0">
            <wp:extent cx="3353543" cy="269143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358016" cy="2695023"/>
                    </a:xfrm>
                    <a:prstGeom prst="rect">
                      <a:avLst/>
                    </a:prstGeom>
                    <a:noFill/>
                    <a:ln w="9525">
                      <a:noFill/>
                      <a:miter lim="800000"/>
                      <a:headEnd/>
                      <a:tailEnd/>
                    </a:ln>
                  </pic:spPr>
                </pic:pic>
              </a:graphicData>
            </a:graphic>
          </wp:inline>
        </w:drawing>
      </w:r>
    </w:p>
    <w:p w:rsidR="00B455C9" w:rsidRDefault="00B455C9" w:rsidP="000A0CB4">
      <w:pPr>
        <w:spacing w:after="0" w:line="240" w:lineRule="auto"/>
        <w:jc w:val="center"/>
        <w:rPr>
          <w:rStyle w:val="apple-converted-space"/>
          <w:rFonts w:ascii="Arial" w:hAnsi="Arial" w:cs="Arial"/>
          <w:b/>
          <w:color w:val="000000"/>
          <w:sz w:val="24"/>
          <w:szCs w:val="24"/>
        </w:rPr>
      </w:pPr>
    </w:p>
    <w:p w:rsidR="002227A1" w:rsidRPr="0091596A" w:rsidRDefault="002227A1" w:rsidP="000A0CB4">
      <w:pPr>
        <w:spacing w:after="0" w:line="240" w:lineRule="auto"/>
        <w:jc w:val="center"/>
        <w:rPr>
          <w:rStyle w:val="apple-converted-space"/>
          <w:rFonts w:ascii="Arial" w:hAnsi="Arial" w:cs="Arial"/>
          <w:b/>
          <w:color w:val="000000"/>
          <w:sz w:val="24"/>
          <w:szCs w:val="24"/>
        </w:rPr>
      </w:pPr>
      <w:r w:rsidRPr="0091596A">
        <w:rPr>
          <w:rStyle w:val="apple-converted-space"/>
          <w:rFonts w:ascii="Arial" w:hAnsi="Arial" w:cs="Arial"/>
          <w:b/>
          <w:color w:val="000000"/>
          <w:sz w:val="24"/>
          <w:szCs w:val="24"/>
        </w:rPr>
        <w:t>Fig. 2.</w:t>
      </w:r>
      <w:r w:rsidR="0091596A">
        <w:rPr>
          <w:rStyle w:val="apple-converted-space"/>
          <w:rFonts w:ascii="Arial" w:hAnsi="Arial" w:cs="Arial"/>
          <w:b/>
          <w:color w:val="000000"/>
          <w:sz w:val="24"/>
          <w:szCs w:val="24"/>
        </w:rPr>
        <w:t>2</w:t>
      </w:r>
      <w:r w:rsidR="000E2BDB">
        <w:rPr>
          <w:rStyle w:val="apple-converted-space"/>
          <w:rFonts w:ascii="Arial" w:hAnsi="Arial" w:cs="Arial"/>
          <w:b/>
          <w:color w:val="000000"/>
          <w:sz w:val="24"/>
          <w:szCs w:val="24"/>
        </w:rPr>
        <w:t>-</w:t>
      </w:r>
      <w:r w:rsidR="0091596A">
        <w:rPr>
          <w:rStyle w:val="apple-converted-space"/>
          <w:rFonts w:ascii="Arial" w:hAnsi="Arial" w:cs="Arial"/>
          <w:b/>
          <w:color w:val="000000"/>
          <w:sz w:val="24"/>
          <w:szCs w:val="24"/>
        </w:rPr>
        <w:t>1</w:t>
      </w:r>
      <w:r w:rsidRPr="0091596A">
        <w:rPr>
          <w:rStyle w:val="apple-converted-space"/>
          <w:rFonts w:ascii="Arial" w:hAnsi="Arial" w:cs="Arial"/>
          <w:b/>
          <w:color w:val="000000"/>
          <w:sz w:val="24"/>
          <w:szCs w:val="24"/>
        </w:rPr>
        <w:t xml:space="preserve"> Curve: Pure wave; Long edges: Modified wave; Short edges: Stepped wave</w:t>
      </w:r>
    </w:p>
    <w:p w:rsidR="002227A1" w:rsidRDefault="002227A1" w:rsidP="000A0CB4">
      <w:pPr>
        <w:spacing w:after="0" w:line="240" w:lineRule="auto"/>
        <w:jc w:val="both"/>
        <w:rPr>
          <w:rStyle w:val="apple-converted-space"/>
          <w:rFonts w:ascii="Arial" w:hAnsi="Arial" w:cs="Arial"/>
          <w:b/>
          <w:color w:val="000000"/>
          <w:sz w:val="20"/>
          <w:szCs w:val="20"/>
        </w:rPr>
      </w:pPr>
    </w:p>
    <w:p w:rsidR="002227A1" w:rsidRPr="0033009D" w:rsidRDefault="002227A1" w:rsidP="000A0CB4">
      <w:pPr>
        <w:pStyle w:val="Heading2"/>
        <w:spacing w:line="240" w:lineRule="auto"/>
        <w:rPr>
          <w:rStyle w:val="apple-converted-space"/>
          <w:rFonts w:ascii="Arial" w:hAnsi="Arial" w:cs="Arial"/>
          <w:color w:val="000000"/>
          <w:sz w:val="40"/>
          <w:szCs w:val="40"/>
        </w:rPr>
      </w:pPr>
      <w:bookmarkStart w:id="53" w:name="_Toc291707251"/>
      <w:r w:rsidRPr="0033009D">
        <w:rPr>
          <w:rStyle w:val="apple-converted-space"/>
          <w:rFonts w:ascii="Arial" w:hAnsi="Arial" w:cs="Arial"/>
          <w:color w:val="000000"/>
          <w:sz w:val="40"/>
          <w:szCs w:val="40"/>
        </w:rPr>
        <w:t>2.</w:t>
      </w:r>
      <w:r w:rsidR="0091596A" w:rsidRPr="0033009D">
        <w:rPr>
          <w:rStyle w:val="apple-converted-space"/>
          <w:rFonts w:ascii="Arial" w:hAnsi="Arial" w:cs="Arial"/>
          <w:color w:val="000000"/>
          <w:sz w:val="40"/>
          <w:szCs w:val="40"/>
        </w:rPr>
        <w:t>2.6</w:t>
      </w:r>
      <w:r w:rsidRPr="0033009D">
        <w:rPr>
          <w:rStyle w:val="apple-converted-space"/>
          <w:rFonts w:ascii="Arial" w:hAnsi="Arial" w:cs="Arial"/>
          <w:color w:val="000000"/>
          <w:sz w:val="40"/>
          <w:szCs w:val="40"/>
        </w:rPr>
        <w:t xml:space="preserve"> I</w:t>
      </w:r>
      <w:r w:rsidR="0091596A" w:rsidRPr="0033009D">
        <w:rPr>
          <w:rStyle w:val="apple-converted-space"/>
          <w:rFonts w:ascii="Arial" w:hAnsi="Arial" w:cs="Arial"/>
          <w:color w:val="000000"/>
          <w:sz w:val="40"/>
          <w:szCs w:val="40"/>
        </w:rPr>
        <w:t>NVERTER PRICE, QUALITY AND SIZE</w:t>
      </w:r>
      <w:r w:rsidR="008D37DE" w:rsidRPr="0033009D">
        <w:rPr>
          <w:rStyle w:val="apple-converted-space"/>
          <w:rFonts w:ascii="Arial" w:hAnsi="Arial" w:cs="Arial"/>
          <w:color w:val="000000"/>
          <w:sz w:val="40"/>
          <w:szCs w:val="40"/>
        </w:rPr>
        <w:t>:</w:t>
      </w:r>
      <w:bookmarkEnd w:id="53"/>
    </w:p>
    <w:p w:rsidR="0091596A" w:rsidRDefault="0091596A" w:rsidP="000A0CB4">
      <w:pPr>
        <w:spacing w:after="0" w:line="240" w:lineRule="auto"/>
        <w:jc w:val="both"/>
        <w:rPr>
          <w:rStyle w:val="apple-converted-space"/>
          <w:rFonts w:ascii="Arial" w:hAnsi="Arial" w:cs="Arial"/>
          <w:b/>
          <w:color w:val="000000"/>
          <w:sz w:val="28"/>
          <w:szCs w:val="28"/>
        </w:rPr>
      </w:pPr>
    </w:p>
    <w:p w:rsidR="002227A1" w:rsidRDefault="002227A1" w:rsidP="000A0CB4">
      <w:pPr>
        <w:spacing w:after="0" w:line="240" w:lineRule="auto"/>
        <w:jc w:val="both"/>
        <w:rPr>
          <w:rStyle w:val="apple-converted-space"/>
          <w:rFonts w:ascii="Arial" w:hAnsi="Arial" w:cs="Arial"/>
          <w:color w:val="000000"/>
          <w:sz w:val="24"/>
          <w:szCs w:val="24"/>
        </w:rPr>
      </w:pPr>
      <w:r>
        <w:rPr>
          <w:rStyle w:val="apple-converted-space"/>
          <w:rFonts w:ascii="Arial" w:hAnsi="Arial" w:cs="Arial"/>
          <w:color w:val="000000"/>
          <w:sz w:val="24"/>
          <w:szCs w:val="24"/>
        </w:rPr>
        <w:t xml:space="preserve">An aspect of the inverter we should not be scared of when buying an inverter is the price of it. Always buy a higher quality even if we have to pay a little bit more money and always pick a well known company. Choosing an inverter in this manner pays off in the long run and saves us money and stress. It is equally as important to pick the inverter depending on the size of the load. For example, if we were to run just a washing machine that requires 110 V and consumes 500 </w:t>
      </w:r>
      <w:r>
        <w:rPr>
          <w:rStyle w:val="apple-converted-space"/>
          <w:rFonts w:ascii="Arial" w:hAnsi="Arial" w:cs="Arial"/>
          <w:color w:val="000000"/>
          <w:sz w:val="24"/>
          <w:szCs w:val="24"/>
        </w:rPr>
        <w:lastRenderedPageBreak/>
        <w:t xml:space="preserve">W, we are better off buying a modified sine wave inverter with maximum output power of 700 W. There is no need to buy one that can power up to 2000 W. Buying higher power than needed, will be just the waste of money. On the other hand, not buying enough power inverter is also a waste of money and power generated through solar panels or any other source. In above example, buying an inverter that can only power up to 400 W is an example of such scenario. </w:t>
      </w:r>
    </w:p>
    <w:p w:rsidR="002227A1" w:rsidRDefault="002227A1" w:rsidP="000A0CB4">
      <w:pPr>
        <w:spacing w:after="0" w:line="240" w:lineRule="auto"/>
        <w:jc w:val="both"/>
        <w:rPr>
          <w:rStyle w:val="apple-converted-space"/>
          <w:rFonts w:ascii="Arial" w:hAnsi="Arial" w:cs="Arial"/>
          <w:color w:val="000000"/>
          <w:sz w:val="24"/>
          <w:szCs w:val="24"/>
        </w:rPr>
      </w:pPr>
      <w:r>
        <w:rPr>
          <w:rStyle w:val="apple-converted-space"/>
          <w:rFonts w:ascii="Arial" w:hAnsi="Arial" w:cs="Arial"/>
          <w:color w:val="000000"/>
          <w:sz w:val="24"/>
          <w:szCs w:val="24"/>
        </w:rPr>
        <w:t xml:space="preserve">After all the discussion and research about the inverters, and keeping all the factors in mind, we decided to go with </w:t>
      </w:r>
      <w:proofErr w:type="spellStart"/>
      <w:r>
        <w:rPr>
          <w:rStyle w:val="apple-converted-space"/>
          <w:rFonts w:ascii="Arial" w:hAnsi="Arial" w:cs="Arial"/>
          <w:color w:val="000000"/>
          <w:sz w:val="24"/>
          <w:szCs w:val="24"/>
        </w:rPr>
        <w:t>Fronius</w:t>
      </w:r>
      <w:proofErr w:type="spellEnd"/>
      <w:r>
        <w:rPr>
          <w:rStyle w:val="apple-converted-space"/>
          <w:rFonts w:ascii="Arial" w:hAnsi="Arial" w:cs="Arial"/>
          <w:color w:val="000000"/>
          <w:sz w:val="24"/>
          <w:szCs w:val="24"/>
        </w:rPr>
        <w:t xml:space="preserve"> IG 3000. The chosen model is made exclusively for PV panels and equipped with all the necessary modules. The </w:t>
      </w:r>
      <w:proofErr w:type="spellStart"/>
      <w:r>
        <w:rPr>
          <w:rStyle w:val="apple-converted-space"/>
          <w:rFonts w:ascii="Arial" w:hAnsi="Arial" w:cs="Arial"/>
          <w:color w:val="000000"/>
          <w:sz w:val="24"/>
          <w:szCs w:val="24"/>
        </w:rPr>
        <w:t>Fronius</w:t>
      </w:r>
      <w:proofErr w:type="spellEnd"/>
      <w:r>
        <w:rPr>
          <w:rStyle w:val="apple-converted-space"/>
          <w:rFonts w:ascii="Arial" w:hAnsi="Arial" w:cs="Arial"/>
          <w:color w:val="000000"/>
          <w:sz w:val="24"/>
          <w:szCs w:val="24"/>
        </w:rPr>
        <w:t xml:space="preserve"> </w:t>
      </w:r>
      <w:proofErr w:type="spellStart"/>
      <w:r>
        <w:rPr>
          <w:rStyle w:val="apple-converted-space"/>
          <w:rFonts w:ascii="Arial" w:hAnsi="Arial" w:cs="Arial"/>
          <w:color w:val="000000"/>
          <w:sz w:val="24"/>
          <w:szCs w:val="24"/>
        </w:rPr>
        <w:t>lG</w:t>
      </w:r>
      <w:proofErr w:type="spellEnd"/>
      <w:r>
        <w:rPr>
          <w:rStyle w:val="apple-converted-space"/>
          <w:rFonts w:ascii="Arial" w:hAnsi="Arial" w:cs="Arial"/>
          <w:color w:val="000000"/>
          <w:sz w:val="24"/>
          <w:szCs w:val="24"/>
        </w:rPr>
        <w:t xml:space="preserve"> 3000 is discussed below.</w:t>
      </w:r>
    </w:p>
    <w:p w:rsidR="0091596A" w:rsidRDefault="0091596A" w:rsidP="000A0CB4">
      <w:pPr>
        <w:spacing w:after="0" w:line="240" w:lineRule="auto"/>
        <w:jc w:val="both"/>
        <w:rPr>
          <w:rStyle w:val="apple-converted-space"/>
          <w:rFonts w:ascii="Arial" w:hAnsi="Arial" w:cs="Arial"/>
          <w:color w:val="000000"/>
          <w:sz w:val="24"/>
          <w:szCs w:val="24"/>
        </w:rPr>
      </w:pPr>
    </w:p>
    <w:p w:rsidR="002227A1" w:rsidRPr="0033009D" w:rsidRDefault="0091596A" w:rsidP="000A0CB4">
      <w:pPr>
        <w:pStyle w:val="Heading2"/>
        <w:spacing w:line="240" w:lineRule="auto"/>
        <w:rPr>
          <w:rStyle w:val="apple-converted-space"/>
          <w:rFonts w:ascii="Arial" w:hAnsi="Arial" w:cs="Arial"/>
          <w:color w:val="000000"/>
          <w:sz w:val="40"/>
          <w:szCs w:val="40"/>
        </w:rPr>
      </w:pPr>
      <w:bookmarkStart w:id="54" w:name="_Toc291707252"/>
      <w:r w:rsidRPr="0033009D">
        <w:rPr>
          <w:rStyle w:val="apple-converted-space"/>
          <w:rFonts w:ascii="Arial" w:hAnsi="Arial" w:cs="Arial"/>
          <w:color w:val="000000"/>
          <w:sz w:val="40"/>
          <w:szCs w:val="40"/>
        </w:rPr>
        <w:t>2.2.7</w:t>
      </w:r>
      <w:r w:rsidR="002227A1" w:rsidRPr="0033009D">
        <w:rPr>
          <w:rStyle w:val="apple-converted-space"/>
          <w:rFonts w:ascii="Arial" w:hAnsi="Arial" w:cs="Arial"/>
          <w:color w:val="000000"/>
          <w:sz w:val="40"/>
          <w:szCs w:val="40"/>
        </w:rPr>
        <w:t xml:space="preserve"> </w:t>
      </w:r>
      <w:r w:rsidRPr="0033009D">
        <w:rPr>
          <w:rStyle w:val="apple-converted-space"/>
          <w:rFonts w:ascii="Arial" w:hAnsi="Arial" w:cs="Arial"/>
          <w:color w:val="000000"/>
          <w:sz w:val="40"/>
          <w:szCs w:val="40"/>
        </w:rPr>
        <w:t>CHOSEN INVERTER</w:t>
      </w:r>
      <w:r w:rsidR="008D37DE" w:rsidRPr="0033009D">
        <w:rPr>
          <w:rStyle w:val="apple-converted-space"/>
          <w:rFonts w:ascii="Arial" w:hAnsi="Arial" w:cs="Arial"/>
          <w:color w:val="000000"/>
          <w:sz w:val="40"/>
          <w:szCs w:val="40"/>
        </w:rPr>
        <w:t>:</w:t>
      </w:r>
      <w:bookmarkEnd w:id="54"/>
    </w:p>
    <w:p w:rsidR="0091596A" w:rsidRPr="001154F6" w:rsidRDefault="0091596A" w:rsidP="000A0CB4">
      <w:pPr>
        <w:spacing w:after="0" w:line="240" w:lineRule="auto"/>
        <w:jc w:val="both"/>
        <w:rPr>
          <w:rStyle w:val="apple-converted-space"/>
          <w:rFonts w:ascii="Arial" w:hAnsi="Arial" w:cs="Arial"/>
          <w:b/>
          <w:color w:val="000000"/>
          <w:sz w:val="24"/>
          <w:szCs w:val="24"/>
        </w:rPr>
      </w:pPr>
    </w:p>
    <w:p w:rsidR="002227A1" w:rsidRPr="00AF423B" w:rsidRDefault="002227A1" w:rsidP="000A0CB4">
      <w:pPr>
        <w:spacing w:after="0" w:line="240" w:lineRule="auto"/>
        <w:jc w:val="both"/>
        <w:rPr>
          <w:rStyle w:val="apple-style-span"/>
          <w:rFonts w:ascii="Arial" w:hAnsi="Arial" w:cs="Arial"/>
          <w:color w:val="000000"/>
          <w:sz w:val="24"/>
          <w:szCs w:val="24"/>
        </w:rPr>
      </w:pPr>
      <w:proofErr w:type="spellStart"/>
      <w:r w:rsidRPr="00FA1DD6">
        <w:rPr>
          <w:rStyle w:val="apple-style-span"/>
          <w:rFonts w:ascii="Arial" w:hAnsi="Arial" w:cs="Arial"/>
          <w:color w:val="000000"/>
          <w:sz w:val="24"/>
          <w:szCs w:val="24"/>
        </w:rPr>
        <w:t>Fronius</w:t>
      </w:r>
      <w:proofErr w:type="spellEnd"/>
      <w:r>
        <w:rPr>
          <w:rStyle w:val="apple-style-span"/>
          <w:rFonts w:ascii="Arial" w:hAnsi="Arial" w:cs="Arial"/>
          <w:color w:val="000000"/>
          <w:sz w:val="24"/>
          <w:szCs w:val="24"/>
        </w:rPr>
        <w:t xml:space="preserve"> LLC</w:t>
      </w:r>
      <w:r w:rsidRPr="00FA1DD6">
        <w:rPr>
          <w:rStyle w:val="apple-style-span"/>
          <w:rFonts w:ascii="Arial" w:hAnsi="Arial" w:cs="Arial"/>
          <w:color w:val="000000"/>
          <w:sz w:val="24"/>
          <w:szCs w:val="24"/>
        </w:rPr>
        <w:t xml:space="preserve"> has been engaged in </w:t>
      </w:r>
      <w:r>
        <w:rPr>
          <w:rStyle w:val="apple-style-span"/>
          <w:rFonts w:ascii="Arial" w:hAnsi="Arial" w:cs="Arial"/>
          <w:color w:val="000000"/>
          <w:sz w:val="24"/>
          <w:szCs w:val="24"/>
        </w:rPr>
        <w:t xml:space="preserve">production and development of </w:t>
      </w:r>
      <w:r w:rsidRPr="00FA1DD6">
        <w:rPr>
          <w:rStyle w:val="apple-style-span"/>
          <w:rFonts w:ascii="Arial" w:hAnsi="Arial" w:cs="Arial"/>
          <w:color w:val="000000"/>
          <w:sz w:val="24"/>
          <w:szCs w:val="24"/>
        </w:rPr>
        <w:t xml:space="preserve">solar electronics since 1992, </w:t>
      </w:r>
      <w:r>
        <w:rPr>
          <w:rStyle w:val="apple-style-span"/>
          <w:rFonts w:ascii="Arial" w:hAnsi="Arial" w:cs="Arial"/>
          <w:color w:val="000000"/>
          <w:sz w:val="24"/>
          <w:szCs w:val="24"/>
        </w:rPr>
        <w:t xml:space="preserve">photovoltaic </w:t>
      </w:r>
      <w:r w:rsidRPr="00FA1DD6">
        <w:rPr>
          <w:rStyle w:val="apple-style-span"/>
          <w:rFonts w:ascii="Arial" w:hAnsi="Arial" w:cs="Arial"/>
          <w:color w:val="000000"/>
          <w:sz w:val="24"/>
          <w:szCs w:val="24"/>
        </w:rPr>
        <w:t>in</w:t>
      </w:r>
      <w:r>
        <w:rPr>
          <w:rStyle w:val="apple-style-span"/>
          <w:rFonts w:ascii="Arial" w:hAnsi="Arial" w:cs="Arial"/>
          <w:color w:val="000000"/>
          <w:sz w:val="24"/>
          <w:szCs w:val="24"/>
        </w:rPr>
        <w:t>verters in</w:t>
      </w:r>
      <w:r w:rsidRPr="00FA1DD6">
        <w:rPr>
          <w:rStyle w:val="apple-style-span"/>
          <w:rFonts w:ascii="Arial" w:hAnsi="Arial" w:cs="Arial"/>
          <w:color w:val="000000"/>
          <w:sz w:val="24"/>
          <w:szCs w:val="24"/>
        </w:rPr>
        <w:t xml:space="preserve"> particular for grid-</w:t>
      </w:r>
      <w:r>
        <w:rPr>
          <w:rStyle w:val="apple-style-span"/>
          <w:rFonts w:ascii="Arial" w:hAnsi="Arial" w:cs="Arial"/>
          <w:color w:val="000000"/>
          <w:sz w:val="24"/>
          <w:szCs w:val="24"/>
        </w:rPr>
        <w:t>tie</w:t>
      </w:r>
      <w:r w:rsidRPr="00FA1DD6">
        <w:rPr>
          <w:rStyle w:val="apple-style-span"/>
          <w:rFonts w:ascii="Arial" w:hAnsi="Arial" w:cs="Arial"/>
          <w:color w:val="000000"/>
          <w:sz w:val="24"/>
          <w:szCs w:val="24"/>
        </w:rPr>
        <w:t xml:space="preserve"> and </w:t>
      </w:r>
      <w:r>
        <w:rPr>
          <w:rStyle w:val="apple-style-span"/>
          <w:rFonts w:ascii="Arial" w:hAnsi="Arial" w:cs="Arial"/>
          <w:color w:val="000000"/>
          <w:sz w:val="24"/>
          <w:szCs w:val="24"/>
        </w:rPr>
        <w:t>off-grid</w:t>
      </w:r>
      <w:r w:rsidRPr="00FA1DD6">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They </w:t>
      </w:r>
      <w:r w:rsidRPr="00FA1DD6">
        <w:rPr>
          <w:rStyle w:val="apple-style-span"/>
          <w:rFonts w:ascii="Arial" w:hAnsi="Arial" w:cs="Arial"/>
          <w:color w:val="000000"/>
          <w:sz w:val="24"/>
          <w:szCs w:val="24"/>
        </w:rPr>
        <w:t xml:space="preserve">have a large number of renowned manufacturers and wholesalers of solar modules </w:t>
      </w:r>
      <w:r>
        <w:rPr>
          <w:rStyle w:val="apple-style-span"/>
          <w:rFonts w:ascii="Arial" w:hAnsi="Arial" w:cs="Arial"/>
          <w:color w:val="000000"/>
          <w:sz w:val="24"/>
          <w:szCs w:val="24"/>
        </w:rPr>
        <w:t>as their</w:t>
      </w:r>
      <w:r w:rsidRPr="00FA1DD6">
        <w:rPr>
          <w:rStyle w:val="apple-style-span"/>
          <w:rFonts w:ascii="Arial" w:hAnsi="Arial" w:cs="Arial"/>
          <w:color w:val="000000"/>
          <w:sz w:val="24"/>
          <w:szCs w:val="24"/>
        </w:rPr>
        <w:t xml:space="preserve"> satisf</w:t>
      </w:r>
      <w:r>
        <w:rPr>
          <w:rStyle w:val="apple-style-span"/>
          <w:rFonts w:ascii="Arial" w:hAnsi="Arial" w:cs="Arial"/>
          <w:color w:val="000000"/>
          <w:sz w:val="24"/>
          <w:szCs w:val="24"/>
        </w:rPr>
        <w:t xml:space="preserve">ied customers. </w:t>
      </w:r>
      <w:proofErr w:type="spellStart"/>
      <w:r w:rsidRPr="00FA1DD6">
        <w:rPr>
          <w:rStyle w:val="apple-style-span"/>
          <w:rFonts w:ascii="Arial" w:hAnsi="Arial" w:cs="Arial"/>
          <w:color w:val="000000"/>
          <w:sz w:val="24"/>
          <w:szCs w:val="24"/>
        </w:rPr>
        <w:t>Fronius</w:t>
      </w:r>
      <w:proofErr w:type="spellEnd"/>
      <w:r w:rsidRPr="00FA1DD6">
        <w:rPr>
          <w:rStyle w:val="apple-style-span"/>
          <w:rFonts w:ascii="Arial" w:hAnsi="Arial" w:cs="Arial"/>
          <w:color w:val="000000"/>
          <w:sz w:val="24"/>
          <w:szCs w:val="24"/>
        </w:rPr>
        <w:t xml:space="preserve"> has advanced to the ranks of the worldwide leading manufacturers and continues to develop its position through ongoing product innovations. </w:t>
      </w:r>
      <w:r w:rsidRPr="00AF423B">
        <w:rPr>
          <w:rStyle w:val="apple-style-span"/>
          <w:rFonts w:ascii="Arial" w:hAnsi="Arial" w:cs="Arial"/>
          <w:color w:val="000000"/>
          <w:sz w:val="24"/>
          <w:szCs w:val="24"/>
        </w:rPr>
        <w:t xml:space="preserve">The </w:t>
      </w:r>
      <w:proofErr w:type="spellStart"/>
      <w:r w:rsidRPr="00AF423B">
        <w:rPr>
          <w:rStyle w:val="apple-style-span"/>
          <w:rFonts w:ascii="Arial" w:hAnsi="Arial" w:cs="Arial"/>
          <w:color w:val="000000"/>
          <w:sz w:val="24"/>
          <w:szCs w:val="24"/>
        </w:rPr>
        <w:t>Fronius</w:t>
      </w:r>
      <w:proofErr w:type="spellEnd"/>
      <w:r w:rsidRPr="00AF423B">
        <w:rPr>
          <w:rStyle w:val="apple-style-span"/>
          <w:rFonts w:ascii="Arial" w:hAnsi="Arial" w:cs="Arial"/>
          <w:color w:val="000000"/>
          <w:sz w:val="24"/>
          <w:szCs w:val="24"/>
        </w:rPr>
        <w:t xml:space="preserve"> IG series has proven itself to be powerful, user-friendly and highly reliable. </w:t>
      </w:r>
      <w:r>
        <w:rPr>
          <w:rStyle w:val="apple-style-span"/>
          <w:rFonts w:ascii="Arial" w:hAnsi="Arial" w:cs="Arial"/>
          <w:color w:val="000000"/>
          <w:sz w:val="24"/>
          <w:szCs w:val="24"/>
        </w:rPr>
        <w:t>These are suitable</w:t>
      </w:r>
      <w:r w:rsidRPr="00AF423B">
        <w:rPr>
          <w:rStyle w:val="apple-style-span"/>
          <w:rFonts w:ascii="Arial" w:hAnsi="Arial" w:cs="Arial"/>
          <w:color w:val="000000"/>
          <w:sz w:val="24"/>
          <w:szCs w:val="24"/>
        </w:rPr>
        <w:t xml:space="preserve"> for every size of PV system, especiall</w:t>
      </w:r>
      <w:r>
        <w:rPr>
          <w:rStyle w:val="apple-style-span"/>
          <w:rFonts w:ascii="Arial" w:hAnsi="Arial" w:cs="Arial"/>
          <w:color w:val="000000"/>
          <w:sz w:val="24"/>
          <w:szCs w:val="24"/>
        </w:rPr>
        <w:t>y for smaller systems.</w:t>
      </w:r>
      <w:r w:rsidRPr="00AF423B">
        <w:rPr>
          <w:rStyle w:val="apple-style-span"/>
          <w:rFonts w:ascii="Arial" w:hAnsi="Arial" w:cs="Arial"/>
          <w:color w:val="000000"/>
          <w:sz w:val="24"/>
          <w:szCs w:val="24"/>
        </w:rPr>
        <w:t xml:space="preserve"> The ingenious processor control combined with the powerful HF transformer extracts the maximum energy yield from all types of modules.</w:t>
      </w:r>
    </w:p>
    <w:p w:rsidR="002227A1" w:rsidRDefault="002227A1" w:rsidP="000A0CB4">
      <w:pPr>
        <w:spacing w:after="0" w:line="240" w:lineRule="auto"/>
        <w:jc w:val="both"/>
        <w:rPr>
          <w:rStyle w:val="apple-converted-space"/>
          <w:rFonts w:ascii="Arial" w:hAnsi="Arial" w:cs="Arial"/>
          <w:color w:val="000000"/>
          <w:sz w:val="24"/>
          <w:szCs w:val="24"/>
        </w:rPr>
      </w:pPr>
      <w:r w:rsidRPr="00FA1DD6">
        <w:rPr>
          <w:rStyle w:val="apple-converted-space"/>
          <w:rFonts w:ascii="Arial" w:hAnsi="Arial" w:cs="Arial"/>
          <w:color w:val="000000"/>
          <w:sz w:val="24"/>
          <w:szCs w:val="24"/>
        </w:rPr>
        <w:t> </w:t>
      </w:r>
    </w:p>
    <w:p w:rsidR="002227A1" w:rsidRPr="0033009D" w:rsidRDefault="002227A1" w:rsidP="000A0CB4">
      <w:pPr>
        <w:pStyle w:val="Heading2"/>
        <w:spacing w:line="240" w:lineRule="auto"/>
        <w:rPr>
          <w:rStyle w:val="apple-converted-space"/>
          <w:rFonts w:ascii="Arial" w:hAnsi="Arial" w:cs="Arial"/>
          <w:color w:val="000000"/>
          <w:sz w:val="40"/>
          <w:szCs w:val="40"/>
        </w:rPr>
      </w:pPr>
      <w:bookmarkStart w:id="55" w:name="_Toc291707253"/>
      <w:r w:rsidRPr="0033009D">
        <w:rPr>
          <w:rStyle w:val="apple-converted-space"/>
          <w:rFonts w:ascii="Arial" w:hAnsi="Arial" w:cs="Arial"/>
          <w:color w:val="000000"/>
          <w:sz w:val="40"/>
          <w:szCs w:val="40"/>
        </w:rPr>
        <w:t>2.</w:t>
      </w:r>
      <w:r w:rsidR="0091596A" w:rsidRPr="0033009D">
        <w:rPr>
          <w:rStyle w:val="apple-converted-space"/>
          <w:rFonts w:ascii="Arial" w:hAnsi="Arial" w:cs="Arial"/>
          <w:color w:val="000000"/>
          <w:sz w:val="40"/>
          <w:szCs w:val="40"/>
        </w:rPr>
        <w:t>2.8</w:t>
      </w:r>
      <w:r w:rsidRPr="0033009D">
        <w:rPr>
          <w:rStyle w:val="apple-converted-space"/>
          <w:rFonts w:ascii="Arial" w:hAnsi="Arial" w:cs="Arial"/>
          <w:color w:val="000000"/>
          <w:sz w:val="40"/>
          <w:szCs w:val="40"/>
        </w:rPr>
        <w:t xml:space="preserve"> </w:t>
      </w:r>
      <w:r w:rsidR="0091596A" w:rsidRPr="0033009D">
        <w:rPr>
          <w:rStyle w:val="apple-converted-space"/>
          <w:rFonts w:ascii="Arial" w:hAnsi="Arial" w:cs="Arial"/>
          <w:color w:val="000000"/>
          <w:sz w:val="40"/>
          <w:szCs w:val="40"/>
        </w:rPr>
        <w:t>FRONIUS IG 3000</w:t>
      </w:r>
      <w:r w:rsidR="008D37DE" w:rsidRPr="0033009D">
        <w:rPr>
          <w:rStyle w:val="apple-converted-space"/>
          <w:rFonts w:ascii="Arial" w:hAnsi="Arial" w:cs="Arial"/>
          <w:color w:val="000000"/>
          <w:sz w:val="40"/>
          <w:szCs w:val="40"/>
        </w:rPr>
        <w:t>:</w:t>
      </w:r>
      <w:bookmarkEnd w:id="55"/>
    </w:p>
    <w:p w:rsidR="0091596A" w:rsidRPr="000B694F" w:rsidRDefault="0091596A" w:rsidP="000A0CB4">
      <w:pPr>
        <w:spacing w:after="0" w:line="240" w:lineRule="auto"/>
        <w:jc w:val="both"/>
        <w:rPr>
          <w:rStyle w:val="apple-converted-space"/>
          <w:rFonts w:ascii="Arial" w:hAnsi="Arial" w:cs="Arial"/>
          <w:b/>
          <w:color w:val="000000"/>
        </w:rPr>
      </w:pPr>
    </w:p>
    <w:p w:rsidR="002227A1" w:rsidRDefault="002227A1" w:rsidP="000A0CB4">
      <w:pPr>
        <w:spacing w:after="0" w:line="240" w:lineRule="auto"/>
        <w:jc w:val="both"/>
        <w:rPr>
          <w:rStyle w:val="apple-converted-space"/>
          <w:rFonts w:ascii="Arial" w:hAnsi="Arial" w:cs="Arial"/>
          <w:color w:val="000000"/>
          <w:sz w:val="24"/>
          <w:szCs w:val="24"/>
        </w:rPr>
      </w:pPr>
      <w:proofErr w:type="spellStart"/>
      <w:r>
        <w:rPr>
          <w:rStyle w:val="apple-converted-space"/>
          <w:rFonts w:ascii="Arial" w:hAnsi="Arial" w:cs="Arial"/>
          <w:color w:val="000000"/>
          <w:sz w:val="24"/>
          <w:szCs w:val="24"/>
        </w:rPr>
        <w:t>Fronius</w:t>
      </w:r>
      <w:proofErr w:type="spellEnd"/>
      <w:r>
        <w:rPr>
          <w:rStyle w:val="apple-converted-space"/>
          <w:rFonts w:ascii="Arial" w:hAnsi="Arial" w:cs="Arial"/>
          <w:color w:val="000000"/>
          <w:sz w:val="24"/>
          <w:szCs w:val="24"/>
        </w:rPr>
        <w:t xml:space="preserve"> </w:t>
      </w:r>
      <w:proofErr w:type="spellStart"/>
      <w:r>
        <w:rPr>
          <w:rStyle w:val="apple-converted-space"/>
          <w:rFonts w:ascii="Arial" w:hAnsi="Arial" w:cs="Arial"/>
          <w:color w:val="000000"/>
          <w:sz w:val="24"/>
          <w:szCs w:val="24"/>
        </w:rPr>
        <w:t>lG</w:t>
      </w:r>
      <w:proofErr w:type="spellEnd"/>
      <w:r>
        <w:rPr>
          <w:rStyle w:val="apple-converted-space"/>
          <w:rFonts w:ascii="Arial" w:hAnsi="Arial" w:cs="Arial"/>
          <w:color w:val="000000"/>
          <w:sz w:val="24"/>
          <w:szCs w:val="24"/>
        </w:rPr>
        <w:t xml:space="preserve"> 3000 is equipped with an LCD display which can display output voltage and output current. It has its own memory module which keeps the data stored for a certain period of time. Let’s say if we wanted to copy the readings for past five days, it will be possible with such inverter. We can easily stick a flash drive and copy the data required. It is water-proof, weather-proof and long lasting, which means we can just hook it up to the panels and set it on a side without worrying about making a protective casing for it. Although we will put it in a protected casing just for the safe side, but it is not required.  It has a self cooling mechanism which keeps it cool. Unlike some other inverters which can only input 12 V DC which require parallel connection of solar panels, </w:t>
      </w:r>
      <w:proofErr w:type="spellStart"/>
      <w:r>
        <w:rPr>
          <w:rStyle w:val="apple-converted-space"/>
          <w:rFonts w:ascii="Arial" w:hAnsi="Arial" w:cs="Arial"/>
          <w:color w:val="000000"/>
          <w:sz w:val="24"/>
          <w:szCs w:val="24"/>
        </w:rPr>
        <w:t>Fronius</w:t>
      </w:r>
      <w:proofErr w:type="spellEnd"/>
      <w:r>
        <w:rPr>
          <w:rStyle w:val="apple-converted-space"/>
          <w:rFonts w:ascii="Arial" w:hAnsi="Arial" w:cs="Arial"/>
          <w:color w:val="000000"/>
          <w:sz w:val="24"/>
          <w:szCs w:val="24"/>
        </w:rPr>
        <w:t xml:space="preserve"> IG 3000 can input high voltage so we can set up the  solar panels in series connection. It comes with anti-islanding protection and certified with </w:t>
      </w:r>
      <w:r w:rsidRPr="00995AF0">
        <w:rPr>
          <w:rStyle w:val="apple-style-span"/>
          <w:rFonts w:ascii="Arial" w:hAnsi="Arial" w:cs="Arial"/>
          <w:color w:val="000000"/>
          <w:sz w:val="24"/>
          <w:szCs w:val="24"/>
        </w:rPr>
        <w:t>UL 1741</w:t>
      </w:r>
      <w:r>
        <w:rPr>
          <w:rStyle w:val="apple-style-span"/>
          <w:rFonts w:ascii="Arial" w:hAnsi="Arial" w:cs="Arial"/>
          <w:color w:val="000000"/>
          <w:sz w:val="24"/>
          <w:szCs w:val="24"/>
        </w:rPr>
        <w:t xml:space="preserve"> and</w:t>
      </w:r>
      <w:r w:rsidRPr="00995AF0">
        <w:rPr>
          <w:rStyle w:val="apple-style-span"/>
          <w:rFonts w:ascii="Arial" w:hAnsi="Arial" w:cs="Arial"/>
          <w:color w:val="000000"/>
          <w:sz w:val="24"/>
          <w:szCs w:val="24"/>
        </w:rPr>
        <w:t xml:space="preserve"> IEEE 1547</w:t>
      </w:r>
      <w:r>
        <w:rPr>
          <w:rStyle w:val="apple-style-span"/>
          <w:rFonts w:ascii="Arial" w:hAnsi="Arial" w:cs="Arial"/>
          <w:color w:val="000000"/>
          <w:sz w:val="24"/>
          <w:szCs w:val="24"/>
        </w:rPr>
        <w:t xml:space="preserve">. </w:t>
      </w:r>
      <w:r w:rsidRPr="00995AF0">
        <w:rPr>
          <w:rStyle w:val="apple-converted-space"/>
          <w:rFonts w:ascii="Arial" w:hAnsi="Arial" w:cs="Arial"/>
          <w:color w:val="000000"/>
          <w:sz w:val="24"/>
          <w:szCs w:val="24"/>
        </w:rPr>
        <w:t>T</w:t>
      </w:r>
      <w:r w:rsidR="0040415E">
        <w:rPr>
          <w:rStyle w:val="apple-converted-space"/>
          <w:rFonts w:ascii="Arial" w:hAnsi="Arial" w:cs="Arial"/>
          <w:color w:val="000000"/>
          <w:sz w:val="24"/>
          <w:szCs w:val="24"/>
        </w:rPr>
        <w:t>able 2.2-</w:t>
      </w:r>
      <w:r>
        <w:rPr>
          <w:rStyle w:val="apple-converted-space"/>
          <w:rFonts w:ascii="Arial" w:hAnsi="Arial" w:cs="Arial"/>
          <w:color w:val="000000"/>
          <w:sz w:val="24"/>
          <w:szCs w:val="24"/>
        </w:rPr>
        <w:t>2 mentions the key specs and features of this wonderful piece of technology.</w:t>
      </w:r>
    </w:p>
    <w:p w:rsidR="000B694F" w:rsidRDefault="000B694F" w:rsidP="000A0CB4">
      <w:pPr>
        <w:spacing w:after="0" w:line="240" w:lineRule="auto"/>
        <w:jc w:val="both"/>
        <w:rPr>
          <w:rStyle w:val="apple-converted-space"/>
          <w:rFonts w:ascii="Arial" w:hAnsi="Arial" w:cs="Arial"/>
          <w:color w:val="000000"/>
          <w:sz w:val="24"/>
          <w:szCs w:val="24"/>
        </w:rPr>
      </w:pPr>
    </w:p>
    <w:p w:rsidR="0091596A" w:rsidRDefault="0091596A" w:rsidP="000A0CB4">
      <w:pPr>
        <w:spacing w:after="0" w:line="240" w:lineRule="auto"/>
        <w:jc w:val="center"/>
        <w:rPr>
          <w:rStyle w:val="apple-converted-space"/>
          <w:rFonts w:ascii="Arial" w:hAnsi="Arial" w:cs="Arial"/>
          <w:b/>
          <w:color w:val="000000"/>
          <w:sz w:val="28"/>
          <w:szCs w:val="28"/>
        </w:rPr>
      </w:pPr>
      <w:r>
        <w:rPr>
          <w:noProof/>
        </w:rPr>
        <w:lastRenderedPageBreak/>
        <w:drawing>
          <wp:inline distT="0" distB="0" distL="0" distR="0">
            <wp:extent cx="3377293" cy="1900052"/>
            <wp:effectExtent l="19050" t="0" r="0" b="0"/>
            <wp:docPr id="15" name="Picture 10" descr="Fronius IG 2000 / 3000 / 25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ius IG 2000 / 3000 / 2500LV"/>
                    <pic:cNvPicPr>
                      <a:picLocks noChangeAspect="1" noChangeArrowheads="1"/>
                    </pic:cNvPicPr>
                  </pic:nvPicPr>
                  <pic:blipFill>
                    <a:blip r:embed="rId26" cstate="print"/>
                    <a:srcRect t="19634" b="5544"/>
                    <a:stretch>
                      <a:fillRect/>
                    </a:stretch>
                  </pic:blipFill>
                  <pic:spPr bwMode="auto">
                    <a:xfrm>
                      <a:off x="0" y="0"/>
                      <a:ext cx="3377293" cy="1900052"/>
                    </a:xfrm>
                    <a:prstGeom prst="rect">
                      <a:avLst/>
                    </a:prstGeom>
                    <a:noFill/>
                    <a:ln w="9525">
                      <a:noFill/>
                      <a:miter lim="800000"/>
                      <a:headEnd/>
                      <a:tailEnd/>
                    </a:ln>
                  </pic:spPr>
                </pic:pic>
              </a:graphicData>
            </a:graphic>
          </wp:inline>
        </w:drawing>
      </w:r>
    </w:p>
    <w:p w:rsidR="0040415E" w:rsidRDefault="0040415E" w:rsidP="000A0CB4">
      <w:pPr>
        <w:spacing w:after="0" w:line="240" w:lineRule="auto"/>
        <w:jc w:val="center"/>
        <w:rPr>
          <w:rStyle w:val="apple-converted-space"/>
          <w:rFonts w:ascii="Arial" w:hAnsi="Arial" w:cs="Arial"/>
          <w:b/>
          <w:color w:val="000000"/>
          <w:sz w:val="24"/>
          <w:szCs w:val="24"/>
        </w:rPr>
      </w:pPr>
    </w:p>
    <w:p w:rsidR="0091596A" w:rsidRDefault="0091596A" w:rsidP="000A0CB4">
      <w:pPr>
        <w:spacing w:after="0" w:line="240" w:lineRule="auto"/>
        <w:jc w:val="center"/>
        <w:rPr>
          <w:rStyle w:val="apple-converted-space"/>
          <w:rFonts w:ascii="Arial" w:hAnsi="Arial" w:cs="Arial"/>
          <w:b/>
          <w:color w:val="000000"/>
          <w:sz w:val="24"/>
          <w:szCs w:val="24"/>
        </w:rPr>
      </w:pPr>
      <w:r>
        <w:rPr>
          <w:rStyle w:val="apple-converted-space"/>
          <w:rFonts w:ascii="Arial" w:hAnsi="Arial" w:cs="Arial"/>
          <w:b/>
          <w:color w:val="000000"/>
          <w:sz w:val="24"/>
          <w:szCs w:val="24"/>
        </w:rPr>
        <w:t>Figure 2.</w:t>
      </w:r>
      <w:r w:rsidR="000B694F">
        <w:rPr>
          <w:rStyle w:val="apple-converted-space"/>
          <w:rFonts w:ascii="Arial" w:hAnsi="Arial" w:cs="Arial"/>
          <w:b/>
          <w:color w:val="000000"/>
          <w:sz w:val="24"/>
          <w:szCs w:val="24"/>
        </w:rPr>
        <w:t>2</w:t>
      </w:r>
      <w:r w:rsidR="000E2BDB">
        <w:rPr>
          <w:rStyle w:val="apple-converted-space"/>
          <w:rFonts w:ascii="Arial" w:hAnsi="Arial" w:cs="Arial"/>
          <w:b/>
          <w:color w:val="000000"/>
          <w:sz w:val="24"/>
          <w:szCs w:val="24"/>
        </w:rPr>
        <w:t>-</w:t>
      </w:r>
      <w:r w:rsidR="000B694F">
        <w:rPr>
          <w:rStyle w:val="apple-converted-space"/>
          <w:rFonts w:ascii="Arial" w:hAnsi="Arial" w:cs="Arial"/>
          <w:b/>
          <w:color w:val="000000"/>
          <w:sz w:val="24"/>
          <w:szCs w:val="24"/>
        </w:rPr>
        <w:t>2</w:t>
      </w:r>
      <w:r>
        <w:rPr>
          <w:rStyle w:val="apple-converted-space"/>
          <w:rFonts w:ascii="Arial" w:hAnsi="Arial" w:cs="Arial"/>
          <w:b/>
          <w:color w:val="000000"/>
          <w:sz w:val="24"/>
          <w:szCs w:val="24"/>
        </w:rPr>
        <w:t xml:space="preserve">: </w:t>
      </w:r>
      <w:proofErr w:type="spellStart"/>
      <w:r w:rsidRPr="0091596A">
        <w:rPr>
          <w:rStyle w:val="apple-converted-space"/>
          <w:rFonts w:ascii="Arial" w:hAnsi="Arial" w:cs="Arial"/>
          <w:b/>
          <w:color w:val="000000"/>
          <w:sz w:val="24"/>
          <w:szCs w:val="24"/>
        </w:rPr>
        <w:t>Fronius</w:t>
      </w:r>
      <w:proofErr w:type="spellEnd"/>
      <w:r w:rsidRPr="0091596A">
        <w:rPr>
          <w:rStyle w:val="apple-converted-space"/>
          <w:rFonts w:ascii="Arial" w:hAnsi="Arial" w:cs="Arial"/>
          <w:b/>
          <w:color w:val="000000"/>
          <w:sz w:val="24"/>
          <w:szCs w:val="24"/>
        </w:rPr>
        <w:t xml:space="preserve"> IG 3000</w:t>
      </w:r>
    </w:p>
    <w:p w:rsidR="0091596A" w:rsidRDefault="0091596A" w:rsidP="000A0CB4">
      <w:pPr>
        <w:spacing w:after="0" w:line="240" w:lineRule="auto"/>
        <w:jc w:val="center"/>
        <w:rPr>
          <w:rStyle w:val="apple-converted-space"/>
          <w:rFonts w:ascii="Arial" w:hAnsi="Arial" w:cs="Arial"/>
          <w:b/>
          <w:color w:val="000000"/>
          <w:sz w:val="24"/>
          <w:szCs w:val="24"/>
        </w:rPr>
      </w:pPr>
      <w:r>
        <w:rPr>
          <w:rStyle w:val="apple-converted-space"/>
          <w:rFonts w:ascii="Arial" w:hAnsi="Arial" w:cs="Arial"/>
          <w:b/>
          <w:color w:val="000000"/>
          <w:sz w:val="24"/>
          <w:szCs w:val="24"/>
        </w:rPr>
        <w:t>Reprinted With Permission Pending from Fronius.com</w:t>
      </w:r>
    </w:p>
    <w:p w:rsidR="000E2BDB" w:rsidRDefault="000E2BDB" w:rsidP="000A0CB4">
      <w:pPr>
        <w:spacing w:after="0" w:line="240" w:lineRule="auto"/>
        <w:jc w:val="both"/>
        <w:rPr>
          <w:rStyle w:val="apple-converted-space"/>
          <w:rFonts w:ascii="Arial" w:hAnsi="Arial" w:cs="Arial"/>
          <w:color w:val="000000"/>
          <w:sz w:val="24"/>
          <w:szCs w:val="24"/>
        </w:rPr>
      </w:pPr>
    </w:p>
    <w:tbl>
      <w:tblPr>
        <w:tblStyle w:val="TableGrid"/>
        <w:tblW w:w="6082" w:type="dxa"/>
        <w:jc w:val="center"/>
        <w:tblLook w:val="04A0"/>
      </w:tblPr>
      <w:tblGrid>
        <w:gridCol w:w="3041"/>
        <w:gridCol w:w="3041"/>
      </w:tblGrid>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b/>
                <w:bCs/>
                <w:color w:val="000000"/>
                <w:sz w:val="24"/>
                <w:szCs w:val="24"/>
              </w:rPr>
            </w:pPr>
            <w:r w:rsidRPr="00A4415A">
              <w:rPr>
                <w:rFonts w:ascii="Arial" w:eastAsia="Times New Roman" w:hAnsi="Arial" w:cs="Arial"/>
                <w:b/>
                <w:bCs/>
                <w:color w:val="000000"/>
                <w:sz w:val="24"/>
                <w:szCs w:val="24"/>
              </w:rPr>
              <w:t>Input Data (DC)</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Power</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2500-3000 W</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Max. input DC voltage</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500 V</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Operating voltage range</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150 - 450 V</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Max. input DC current</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13.6 A</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b/>
                <w:bCs/>
                <w:color w:val="000000"/>
                <w:sz w:val="24"/>
                <w:szCs w:val="24"/>
              </w:rPr>
            </w:pPr>
            <w:r w:rsidRPr="00A4415A">
              <w:rPr>
                <w:rFonts w:ascii="Arial" w:eastAsia="Times New Roman" w:hAnsi="Arial" w:cs="Arial"/>
                <w:b/>
                <w:bCs/>
                <w:color w:val="000000"/>
                <w:sz w:val="24"/>
                <w:szCs w:val="24"/>
              </w:rPr>
              <w:t>Output Data (AC)</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Max. output power</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2700 W</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Nominal output voltage</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240 V</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Utility voltage range</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212 -264 V</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Max. AC current</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11.25 A</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Feedback current</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0.0 A</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Operating frequency</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60 Hz</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THD</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less than 5%</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Power Factor</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1</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b/>
                <w:bCs/>
                <w:color w:val="000000"/>
                <w:sz w:val="24"/>
                <w:szCs w:val="24"/>
              </w:rPr>
            </w:pPr>
            <w:r w:rsidRPr="00A4415A">
              <w:rPr>
                <w:rFonts w:ascii="Arial" w:eastAsia="Times New Roman" w:hAnsi="Arial" w:cs="Arial"/>
                <w:b/>
                <w:bCs/>
                <w:color w:val="000000"/>
                <w:sz w:val="24"/>
                <w:szCs w:val="24"/>
              </w:rPr>
              <w:t>General Data</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Max. efficiency</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95.20%</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Weight</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26 lbs</w:t>
            </w:r>
          </w:p>
        </w:tc>
      </w:tr>
      <w:tr w:rsidR="002227A1" w:rsidRPr="00A4415A" w:rsidTr="0040415E">
        <w:trPr>
          <w:trHeight w:val="353"/>
          <w:jc w:val="center"/>
        </w:trPr>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Arial" w:eastAsia="Times New Roman" w:hAnsi="Arial" w:cs="Arial"/>
                <w:color w:val="000000"/>
                <w:sz w:val="24"/>
                <w:szCs w:val="24"/>
              </w:rPr>
              <w:t>Temperature Range</w:t>
            </w:r>
          </w:p>
        </w:tc>
        <w:tc>
          <w:tcPr>
            <w:tcW w:w="3041" w:type="dxa"/>
            <w:noWrap/>
            <w:vAlign w:val="center"/>
            <w:hideMark/>
          </w:tcPr>
          <w:p w:rsidR="002227A1" w:rsidRPr="00A4415A" w:rsidRDefault="002227A1" w:rsidP="000A0CB4">
            <w:pPr>
              <w:jc w:val="center"/>
              <w:rPr>
                <w:rFonts w:ascii="Arial" w:eastAsia="Times New Roman" w:hAnsi="Arial" w:cs="Arial"/>
                <w:color w:val="000000"/>
                <w:sz w:val="24"/>
                <w:szCs w:val="24"/>
              </w:rPr>
            </w:pPr>
            <w:r w:rsidRPr="00A4415A">
              <w:rPr>
                <w:rFonts w:ascii="Calibri" w:eastAsia="Times New Roman" w:hAnsi="Calibri" w:cs="Arial"/>
                <w:color w:val="000000"/>
                <w:sz w:val="24"/>
                <w:szCs w:val="24"/>
              </w:rPr>
              <w:t>−</w:t>
            </w:r>
            <w:r w:rsidRPr="00A4415A">
              <w:rPr>
                <w:rFonts w:ascii="Arial" w:eastAsia="Times New Roman" w:hAnsi="Arial" w:cs="Arial"/>
                <w:color w:val="000000"/>
                <w:sz w:val="24"/>
                <w:szCs w:val="24"/>
              </w:rPr>
              <w:t>5 F to 122 F</w:t>
            </w:r>
          </w:p>
        </w:tc>
      </w:tr>
    </w:tbl>
    <w:p w:rsidR="002227A1" w:rsidRDefault="002227A1" w:rsidP="000A0CB4">
      <w:pPr>
        <w:spacing w:after="0" w:line="240" w:lineRule="auto"/>
        <w:jc w:val="center"/>
        <w:rPr>
          <w:rStyle w:val="apple-converted-space"/>
          <w:rFonts w:ascii="Arial" w:hAnsi="Arial" w:cs="Arial"/>
          <w:b/>
          <w:color w:val="000000"/>
          <w:sz w:val="24"/>
          <w:szCs w:val="24"/>
        </w:rPr>
      </w:pPr>
      <w:r w:rsidRPr="001154F6">
        <w:rPr>
          <w:rStyle w:val="apple-converted-space"/>
          <w:rFonts w:ascii="Arial" w:hAnsi="Arial" w:cs="Arial"/>
          <w:b/>
          <w:color w:val="000000"/>
          <w:sz w:val="24"/>
          <w:szCs w:val="24"/>
        </w:rPr>
        <w:t xml:space="preserve">Table </w:t>
      </w:r>
      <w:r w:rsidR="001154F6">
        <w:rPr>
          <w:rStyle w:val="apple-converted-space"/>
          <w:rFonts w:ascii="Arial" w:hAnsi="Arial" w:cs="Arial"/>
          <w:b/>
          <w:color w:val="000000"/>
          <w:sz w:val="24"/>
          <w:szCs w:val="24"/>
        </w:rPr>
        <w:t>2.2</w:t>
      </w:r>
      <w:r w:rsidR="000E2BDB">
        <w:rPr>
          <w:rStyle w:val="apple-converted-space"/>
          <w:rFonts w:ascii="Arial" w:hAnsi="Arial" w:cs="Arial"/>
          <w:b/>
          <w:color w:val="000000"/>
          <w:sz w:val="24"/>
          <w:szCs w:val="24"/>
        </w:rPr>
        <w:t>-</w:t>
      </w:r>
      <w:r w:rsidRPr="001154F6">
        <w:rPr>
          <w:rStyle w:val="apple-converted-space"/>
          <w:rFonts w:ascii="Arial" w:hAnsi="Arial" w:cs="Arial"/>
          <w:b/>
          <w:color w:val="000000"/>
          <w:sz w:val="24"/>
          <w:szCs w:val="24"/>
        </w:rPr>
        <w:t>2</w:t>
      </w:r>
      <w:r w:rsidR="001154F6">
        <w:rPr>
          <w:rStyle w:val="apple-converted-space"/>
          <w:rFonts w:ascii="Arial" w:hAnsi="Arial" w:cs="Arial"/>
          <w:b/>
          <w:color w:val="000000"/>
          <w:sz w:val="24"/>
          <w:szCs w:val="24"/>
        </w:rPr>
        <w:t xml:space="preserve">: Specifications </w:t>
      </w:r>
      <w:r w:rsidR="009100F2">
        <w:rPr>
          <w:rStyle w:val="apple-converted-space"/>
          <w:rFonts w:ascii="Arial" w:hAnsi="Arial" w:cs="Arial"/>
          <w:b/>
          <w:color w:val="000000"/>
          <w:sz w:val="24"/>
          <w:szCs w:val="24"/>
        </w:rPr>
        <w:t>for</w:t>
      </w:r>
      <w:r w:rsidR="001154F6">
        <w:rPr>
          <w:rStyle w:val="apple-converted-space"/>
          <w:rFonts w:ascii="Arial" w:hAnsi="Arial" w:cs="Arial"/>
          <w:b/>
          <w:color w:val="000000"/>
          <w:sz w:val="24"/>
          <w:szCs w:val="24"/>
        </w:rPr>
        <w:t xml:space="preserve"> </w:t>
      </w:r>
      <w:proofErr w:type="spellStart"/>
      <w:r w:rsidR="001154F6" w:rsidRPr="0091596A">
        <w:rPr>
          <w:rStyle w:val="apple-converted-space"/>
          <w:rFonts w:ascii="Arial" w:hAnsi="Arial" w:cs="Arial"/>
          <w:b/>
          <w:color w:val="000000"/>
          <w:sz w:val="24"/>
          <w:szCs w:val="24"/>
        </w:rPr>
        <w:t>Fronius</w:t>
      </w:r>
      <w:proofErr w:type="spellEnd"/>
      <w:r w:rsidR="001154F6" w:rsidRPr="0091596A">
        <w:rPr>
          <w:rStyle w:val="apple-converted-space"/>
          <w:rFonts w:ascii="Arial" w:hAnsi="Arial" w:cs="Arial"/>
          <w:b/>
          <w:color w:val="000000"/>
          <w:sz w:val="24"/>
          <w:szCs w:val="24"/>
        </w:rPr>
        <w:t xml:space="preserve"> IG 3000</w:t>
      </w:r>
    </w:p>
    <w:p w:rsidR="000B694F" w:rsidRPr="0033009D" w:rsidRDefault="00506D7F" w:rsidP="000A0CB4">
      <w:pPr>
        <w:pStyle w:val="Heading2"/>
        <w:spacing w:line="240" w:lineRule="auto"/>
        <w:rPr>
          <w:rFonts w:ascii="Arial" w:eastAsia="Times New Roman" w:hAnsi="Arial" w:cs="Arial"/>
          <w:sz w:val="40"/>
          <w:szCs w:val="40"/>
        </w:rPr>
      </w:pPr>
      <w:bookmarkStart w:id="56" w:name="_Toc291707254"/>
      <w:r w:rsidRPr="0033009D">
        <w:rPr>
          <w:rFonts w:ascii="Arial" w:eastAsia="Times New Roman" w:hAnsi="Arial" w:cs="Arial"/>
          <w:sz w:val="40"/>
          <w:szCs w:val="40"/>
        </w:rPr>
        <w:lastRenderedPageBreak/>
        <w:t>2.3 COMBINER BOX</w:t>
      </w:r>
      <w:r w:rsidR="008D37DE" w:rsidRPr="0033009D">
        <w:rPr>
          <w:rFonts w:ascii="Arial" w:eastAsia="Times New Roman" w:hAnsi="Arial" w:cs="Arial"/>
          <w:sz w:val="40"/>
          <w:szCs w:val="40"/>
        </w:rPr>
        <w:t>:</w:t>
      </w:r>
      <w:bookmarkEnd w:id="56"/>
    </w:p>
    <w:p w:rsidR="000B694F" w:rsidRDefault="000B694F" w:rsidP="000A0CB4">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In a nutshell, a combiner box is where all the solar panels arrays will be combined. We are still debating on using a combiner box.</w:t>
      </w:r>
      <w:r w:rsidRPr="00D92EBF">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Since we are planning to make only one array of panels, it is really not necessary to use one. However, if we do use a combiner box, in future, it will allow us to connect multiple arrays of solar panels to one combiner box. </w:t>
      </w:r>
      <w:r w:rsidRPr="00D92EBF">
        <w:rPr>
          <w:rFonts w:ascii="Arial" w:eastAsia="Times New Roman" w:hAnsi="Arial" w:cs="Arial"/>
          <w:color w:val="000000" w:themeColor="text1"/>
          <w:sz w:val="24"/>
          <w:szCs w:val="24"/>
        </w:rPr>
        <w:t xml:space="preserve">The Combiner Box is an electrical distribution box where the DC circuit </w:t>
      </w:r>
      <w:r w:rsidRPr="00393D77">
        <w:rPr>
          <w:rFonts w:ascii="Arial" w:eastAsia="Times New Roman" w:hAnsi="Arial" w:cs="Arial"/>
          <w:color w:val="000000" w:themeColor="text1"/>
          <w:sz w:val="24"/>
          <w:szCs w:val="24"/>
        </w:rPr>
        <w:t>breakers are placed</w:t>
      </w:r>
      <w:r w:rsidRPr="00D92EBF">
        <w:rPr>
          <w:rFonts w:ascii="Arial" w:eastAsia="Times New Roman" w:hAnsi="Arial" w:cs="Arial"/>
          <w:color w:val="000000" w:themeColor="text1"/>
          <w:sz w:val="24"/>
          <w:szCs w:val="24"/>
        </w:rPr>
        <w:t xml:space="preserve">. The Combiner Box combines the multiple DC inputs coming from the </w:t>
      </w:r>
      <w:r w:rsidRPr="00393D77">
        <w:rPr>
          <w:rFonts w:ascii="Arial" w:eastAsia="Times New Roman" w:hAnsi="Arial" w:cs="Arial"/>
          <w:color w:val="000000" w:themeColor="text1"/>
          <w:sz w:val="24"/>
          <w:szCs w:val="24"/>
        </w:rPr>
        <w:t xml:space="preserve">Array </w:t>
      </w:r>
      <w:r w:rsidRPr="00D92EBF">
        <w:rPr>
          <w:rFonts w:ascii="Arial" w:eastAsia="Times New Roman" w:hAnsi="Arial" w:cs="Arial"/>
          <w:color w:val="000000" w:themeColor="text1"/>
          <w:sz w:val="24"/>
          <w:szCs w:val="24"/>
        </w:rPr>
        <w:t xml:space="preserve">terminations and converts these into one DC output. The output of the combiner box is connected to the charge controller or the inverter, </w:t>
      </w:r>
      <w:r w:rsidRPr="00393D77">
        <w:rPr>
          <w:rFonts w:ascii="Arial" w:eastAsia="Times New Roman" w:hAnsi="Arial" w:cs="Arial"/>
          <w:color w:val="000000" w:themeColor="text1"/>
          <w:sz w:val="24"/>
          <w:szCs w:val="24"/>
        </w:rPr>
        <w:t xml:space="preserve">depending on the type of system </w:t>
      </w:r>
      <w:r w:rsidRPr="00D92EBF">
        <w:rPr>
          <w:rFonts w:ascii="Arial" w:eastAsia="Times New Roman" w:hAnsi="Arial" w:cs="Arial"/>
          <w:color w:val="000000" w:themeColor="text1"/>
          <w:sz w:val="24"/>
          <w:szCs w:val="24"/>
        </w:rPr>
        <w:t>installed.</w:t>
      </w:r>
      <w:r w:rsidRPr="00393D77">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We will be using an inverter, so it is feasible to use the combiner box. </w:t>
      </w:r>
      <w:r w:rsidRPr="00D92EBF">
        <w:rPr>
          <w:rFonts w:ascii="Arial" w:eastAsia="Times New Roman" w:hAnsi="Arial" w:cs="Arial"/>
          <w:color w:val="000000" w:themeColor="text1"/>
          <w:sz w:val="24"/>
          <w:szCs w:val="24"/>
        </w:rPr>
        <w:t xml:space="preserve">In order to choose the correct combiner box, it is necessary to determine the number of strings of </w:t>
      </w:r>
      <w:r w:rsidRPr="00393D77">
        <w:rPr>
          <w:rFonts w:ascii="Arial" w:eastAsia="Times New Roman" w:hAnsi="Arial" w:cs="Arial"/>
          <w:color w:val="000000" w:themeColor="text1"/>
          <w:sz w:val="24"/>
          <w:szCs w:val="24"/>
        </w:rPr>
        <w:t xml:space="preserve">the </w:t>
      </w:r>
      <w:r w:rsidRPr="00D92EBF">
        <w:rPr>
          <w:rFonts w:ascii="Arial" w:eastAsia="Times New Roman" w:hAnsi="Arial" w:cs="Arial"/>
          <w:color w:val="000000" w:themeColor="text1"/>
          <w:sz w:val="24"/>
          <w:szCs w:val="24"/>
        </w:rPr>
        <w:t xml:space="preserve">solar panels, since a breaker is needed for each string. It is also required to determine the breaker's size that is needed based on the </w:t>
      </w:r>
      <w:r w:rsidRPr="00393D77">
        <w:rPr>
          <w:rFonts w:ascii="Arial" w:eastAsia="Times New Roman" w:hAnsi="Arial" w:cs="Arial"/>
          <w:color w:val="000000" w:themeColor="text1"/>
          <w:sz w:val="24"/>
          <w:szCs w:val="24"/>
        </w:rPr>
        <w:t>string’s</w:t>
      </w:r>
      <w:r w:rsidRPr="00D92EBF">
        <w:rPr>
          <w:rFonts w:ascii="Arial" w:eastAsia="Times New Roman" w:hAnsi="Arial" w:cs="Arial"/>
          <w:color w:val="000000" w:themeColor="text1"/>
          <w:sz w:val="24"/>
          <w:szCs w:val="24"/>
        </w:rPr>
        <w:t xml:space="preserve"> current </w:t>
      </w:r>
      <w:r w:rsidRPr="00393D77">
        <w:rPr>
          <w:rFonts w:ascii="Arial" w:eastAsia="Times New Roman" w:hAnsi="Arial" w:cs="Arial"/>
          <w:color w:val="000000" w:themeColor="text1"/>
          <w:sz w:val="24"/>
          <w:szCs w:val="24"/>
        </w:rPr>
        <w:t>and voltage</w:t>
      </w:r>
      <w:r>
        <w:rPr>
          <w:rFonts w:ascii="Arial" w:eastAsia="Times New Roman" w:hAnsi="Arial" w:cs="Arial"/>
          <w:color w:val="000000" w:themeColor="text1"/>
          <w:sz w:val="24"/>
          <w:szCs w:val="24"/>
        </w:rPr>
        <w:t>. For example, a system with four</w:t>
      </w:r>
      <w:r w:rsidRPr="00D92EBF">
        <w:rPr>
          <w:rFonts w:ascii="Arial" w:eastAsia="Times New Roman" w:hAnsi="Arial" w:cs="Arial"/>
          <w:color w:val="000000" w:themeColor="text1"/>
          <w:sz w:val="24"/>
          <w:szCs w:val="24"/>
        </w:rPr>
        <w:t xml:space="preserve"> 100 volt, 10 amp strings requires </w:t>
      </w:r>
      <w:r>
        <w:rPr>
          <w:rFonts w:ascii="Arial" w:eastAsia="Times New Roman" w:hAnsi="Arial" w:cs="Arial"/>
          <w:color w:val="000000" w:themeColor="text1"/>
          <w:sz w:val="24"/>
          <w:szCs w:val="24"/>
        </w:rPr>
        <w:t>four</w:t>
      </w:r>
      <w:r w:rsidRPr="00D92EBF">
        <w:rPr>
          <w:rFonts w:ascii="Arial" w:eastAsia="Times New Roman" w:hAnsi="Arial" w:cs="Arial"/>
          <w:color w:val="000000" w:themeColor="text1"/>
          <w:sz w:val="24"/>
          <w:szCs w:val="24"/>
        </w:rPr>
        <w:t xml:space="preserve"> 125 volt, 20 amp breakers. Even though each string only generates 10 amps of current, a 20 amp breaker would suffice, as a 10 amp breaker may flip too often</w:t>
      </w:r>
      <w:r w:rsidR="009100F2" w:rsidRPr="00D92EBF">
        <w:rPr>
          <w:rFonts w:ascii="Arial" w:eastAsia="Times New Roman" w:hAnsi="Arial" w:cs="Arial"/>
          <w:color w:val="000000" w:themeColor="text1"/>
          <w:sz w:val="24"/>
          <w:szCs w:val="24"/>
        </w:rPr>
        <w:t>.</w:t>
      </w:r>
      <w:r w:rsidR="009100F2" w:rsidRPr="00393D77">
        <w:rPr>
          <w:rFonts w:ascii="Arial" w:eastAsia="Times New Roman" w:hAnsi="Arial" w:cs="Arial"/>
          <w:color w:val="000000" w:themeColor="text1"/>
          <w:sz w:val="24"/>
          <w:szCs w:val="24"/>
        </w:rPr>
        <w:t xml:space="preserve"> [</w:t>
      </w:r>
      <w:r w:rsidR="001635B0">
        <w:rPr>
          <w:rFonts w:ascii="Arial" w:eastAsia="Times New Roman" w:hAnsi="Arial" w:cs="Arial"/>
          <w:color w:val="000000" w:themeColor="text1"/>
          <w:sz w:val="24"/>
          <w:szCs w:val="24"/>
        </w:rPr>
        <w:t>12</w:t>
      </w:r>
      <w:r w:rsidRPr="00393D77">
        <w:rPr>
          <w:rFonts w:ascii="Arial" w:eastAsia="Times New Roman" w:hAnsi="Arial" w:cs="Arial"/>
          <w:color w:val="000000" w:themeColor="text1"/>
          <w:sz w:val="24"/>
          <w:szCs w:val="24"/>
        </w:rPr>
        <w:t>]</w:t>
      </w:r>
    </w:p>
    <w:p w:rsidR="001635B0" w:rsidRPr="00393D77" w:rsidRDefault="001635B0" w:rsidP="000A0CB4">
      <w:pPr>
        <w:spacing w:after="0" w:line="240" w:lineRule="auto"/>
        <w:jc w:val="both"/>
        <w:rPr>
          <w:rFonts w:ascii="Arial" w:eastAsia="Times New Roman" w:hAnsi="Arial" w:cs="Arial"/>
          <w:color w:val="000000" w:themeColor="text1"/>
          <w:sz w:val="24"/>
          <w:szCs w:val="24"/>
        </w:rPr>
      </w:pPr>
    </w:p>
    <w:p w:rsidR="000B694F" w:rsidRDefault="000B694F" w:rsidP="000A0CB4">
      <w:pPr>
        <w:spacing w:after="0" w:line="240" w:lineRule="auto"/>
        <w:jc w:val="both"/>
        <w:rPr>
          <w:rFonts w:ascii="Arial" w:eastAsia="Times New Roman" w:hAnsi="Arial" w:cs="Arial"/>
          <w:color w:val="000000" w:themeColor="text1"/>
          <w:sz w:val="24"/>
          <w:szCs w:val="24"/>
        </w:rPr>
      </w:pPr>
      <w:r w:rsidRPr="00393D77">
        <w:rPr>
          <w:rFonts w:ascii="Arial" w:eastAsia="Times New Roman" w:hAnsi="Arial" w:cs="Arial"/>
          <w:color w:val="000000" w:themeColor="text1"/>
          <w:sz w:val="24"/>
          <w:szCs w:val="24"/>
        </w:rPr>
        <w:t xml:space="preserve">The string of solar panels simulated in our project consists of 12 solar panels connected in series, with each producing 32 Volts and 7.5 Amp the combined voltage of that string would be 384 volts at 7.5 Amp. So with the recommendations above it’s necessary to use a breaker with values that exceeds these specifications. </w:t>
      </w:r>
      <w:r>
        <w:rPr>
          <w:rFonts w:ascii="Arial" w:eastAsia="Times New Roman" w:hAnsi="Arial" w:cs="Arial"/>
          <w:color w:val="000000" w:themeColor="text1"/>
          <w:sz w:val="24"/>
          <w:szCs w:val="24"/>
        </w:rPr>
        <w:t xml:space="preserve">On SUNELECT website we found a fuse able to handle up to 600VDC and 20 Amp which are the values able to handle our system without much interruption on fluctuations. (MNFUSE20) the fuse </w:t>
      </w:r>
      <w:r w:rsidR="0040415E">
        <w:rPr>
          <w:rFonts w:ascii="Arial" w:eastAsia="Times New Roman" w:hAnsi="Arial" w:cs="Arial"/>
          <w:color w:val="000000" w:themeColor="text1"/>
          <w:sz w:val="24"/>
          <w:szCs w:val="24"/>
        </w:rPr>
        <w:t>selected is shown in figure 2.3-1.</w:t>
      </w:r>
    </w:p>
    <w:p w:rsidR="000B694F" w:rsidRDefault="000B694F" w:rsidP="000A0CB4">
      <w:pPr>
        <w:spacing w:after="0" w:line="240" w:lineRule="auto"/>
        <w:jc w:val="both"/>
        <w:rPr>
          <w:rFonts w:ascii="Arial" w:eastAsia="Times New Roman" w:hAnsi="Arial" w:cs="Arial"/>
          <w:color w:val="000000" w:themeColor="text1"/>
          <w:sz w:val="24"/>
          <w:szCs w:val="24"/>
        </w:rPr>
      </w:pPr>
    </w:p>
    <w:p w:rsidR="000B694F" w:rsidRDefault="000B694F" w:rsidP="000A0CB4">
      <w:pPr>
        <w:keepNext/>
        <w:spacing w:after="0" w:line="240" w:lineRule="auto"/>
        <w:jc w:val="center"/>
      </w:pPr>
      <w:r>
        <w:rPr>
          <w:rFonts w:ascii="Verdana" w:eastAsia="Times New Roman" w:hAnsi="Verdana" w:cs="Times New Roman"/>
          <w:noProof/>
          <w:color w:val="00416F"/>
          <w:sz w:val="15"/>
          <w:szCs w:val="15"/>
        </w:rPr>
        <w:drawing>
          <wp:inline distT="0" distB="0" distL="0" distR="0">
            <wp:extent cx="1333500" cy="1756631"/>
            <wp:effectExtent l="19050" t="0" r="0" b="0"/>
            <wp:docPr id="52" name="Picture 12" descr="MNFUSE20 - Click Image to Clo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NFUSE20 - Click Image to Close">
                      <a:hlinkClick r:id="rId27"/>
                    </pic:cNvPr>
                    <pic:cNvPicPr>
                      <a:picLocks noChangeAspect="1" noChangeArrowheads="1"/>
                    </pic:cNvPicPr>
                  </pic:nvPicPr>
                  <pic:blipFill>
                    <a:blip r:embed="rId28" cstate="print"/>
                    <a:srcRect/>
                    <a:stretch>
                      <a:fillRect/>
                    </a:stretch>
                  </pic:blipFill>
                  <pic:spPr bwMode="auto">
                    <a:xfrm>
                      <a:off x="0" y="0"/>
                      <a:ext cx="1337098" cy="1761371"/>
                    </a:xfrm>
                    <a:prstGeom prst="rect">
                      <a:avLst/>
                    </a:prstGeom>
                    <a:noFill/>
                    <a:ln w="9525">
                      <a:noFill/>
                      <a:miter lim="800000"/>
                      <a:headEnd/>
                      <a:tailEnd/>
                    </a:ln>
                  </pic:spPr>
                </pic:pic>
              </a:graphicData>
            </a:graphic>
          </wp:inline>
        </w:drawing>
      </w:r>
    </w:p>
    <w:p w:rsidR="00B455C9" w:rsidRDefault="00B455C9" w:rsidP="000A0CB4">
      <w:pPr>
        <w:pStyle w:val="Caption"/>
        <w:jc w:val="center"/>
        <w:rPr>
          <w:rFonts w:ascii="Arial" w:hAnsi="Arial" w:cs="Arial"/>
          <w:color w:val="auto"/>
          <w:sz w:val="24"/>
          <w:szCs w:val="24"/>
        </w:rPr>
      </w:pPr>
    </w:p>
    <w:p w:rsidR="00506D7F" w:rsidRDefault="00506D7F" w:rsidP="000A0CB4">
      <w:pPr>
        <w:pStyle w:val="Caption"/>
        <w:jc w:val="center"/>
        <w:rPr>
          <w:rFonts w:ascii="Arial" w:hAnsi="Arial" w:cs="Arial"/>
          <w:color w:val="auto"/>
          <w:sz w:val="24"/>
          <w:szCs w:val="24"/>
        </w:rPr>
      </w:pPr>
      <w:r>
        <w:rPr>
          <w:rFonts w:ascii="Arial" w:hAnsi="Arial" w:cs="Arial"/>
          <w:color w:val="auto"/>
          <w:sz w:val="24"/>
          <w:szCs w:val="24"/>
        </w:rPr>
        <w:t>Figure 2.3</w:t>
      </w:r>
      <w:r w:rsidR="000E2BDB">
        <w:rPr>
          <w:rFonts w:ascii="Arial" w:hAnsi="Arial" w:cs="Arial"/>
          <w:color w:val="auto"/>
          <w:sz w:val="24"/>
          <w:szCs w:val="24"/>
        </w:rPr>
        <w:t>-</w:t>
      </w:r>
      <w:r w:rsidR="000B694F">
        <w:rPr>
          <w:rFonts w:ascii="Arial" w:hAnsi="Arial" w:cs="Arial"/>
          <w:color w:val="auto"/>
          <w:sz w:val="24"/>
          <w:szCs w:val="24"/>
        </w:rPr>
        <w:t xml:space="preserve">1 MNFUSE20 </w:t>
      </w:r>
    </w:p>
    <w:p w:rsidR="000B694F" w:rsidRDefault="00506D7F" w:rsidP="000A0CB4">
      <w:pPr>
        <w:pStyle w:val="Caption"/>
        <w:jc w:val="center"/>
        <w:rPr>
          <w:rFonts w:ascii="Arial" w:hAnsi="Arial" w:cs="Arial"/>
          <w:color w:val="auto"/>
          <w:sz w:val="24"/>
          <w:szCs w:val="24"/>
        </w:rPr>
      </w:pPr>
      <w:r>
        <w:rPr>
          <w:rFonts w:ascii="Arial" w:hAnsi="Arial" w:cs="Arial"/>
          <w:color w:val="auto"/>
          <w:sz w:val="24"/>
          <w:szCs w:val="24"/>
        </w:rPr>
        <w:t>Reprinted with P</w:t>
      </w:r>
      <w:r w:rsidR="000B694F">
        <w:rPr>
          <w:rFonts w:ascii="Arial" w:hAnsi="Arial" w:cs="Arial"/>
          <w:color w:val="auto"/>
          <w:sz w:val="24"/>
          <w:szCs w:val="24"/>
        </w:rPr>
        <w:t xml:space="preserve">ermission </w:t>
      </w:r>
      <w:r>
        <w:rPr>
          <w:rFonts w:ascii="Arial" w:hAnsi="Arial" w:cs="Arial"/>
          <w:color w:val="auto"/>
          <w:sz w:val="24"/>
          <w:szCs w:val="24"/>
        </w:rPr>
        <w:t>P</w:t>
      </w:r>
      <w:r w:rsidR="000B694F">
        <w:rPr>
          <w:rFonts w:ascii="Arial" w:hAnsi="Arial" w:cs="Arial"/>
          <w:color w:val="auto"/>
          <w:sz w:val="24"/>
          <w:szCs w:val="24"/>
        </w:rPr>
        <w:t>ending</w:t>
      </w:r>
      <w:r>
        <w:rPr>
          <w:rFonts w:ascii="Arial" w:hAnsi="Arial" w:cs="Arial"/>
          <w:color w:val="auto"/>
          <w:sz w:val="24"/>
          <w:szCs w:val="24"/>
        </w:rPr>
        <w:t xml:space="preserve"> From Sun Electronics</w:t>
      </w:r>
    </w:p>
    <w:p w:rsidR="000B694F" w:rsidRPr="000B694F" w:rsidRDefault="000B694F" w:rsidP="000A0CB4">
      <w:pPr>
        <w:spacing w:after="0" w:line="240" w:lineRule="auto"/>
      </w:pPr>
    </w:p>
    <w:p w:rsidR="000B694F" w:rsidRPr="00C664DF" w:rsidRDefault="000B694F" w:rsidP="000A0CB4">
      <w:pPr>
        <w:pStyle w:val="Caption"/>
        <w:jc w:val="both"/>
        <w:rPr>
          <w:rFonts w:ascii="Arial" w:eastAsia="Times New Roman" w:hAnsi="Arial" w:cs="Arial"/>
          <w:b w:val="0"/>
          <w:noProof/>
          <w:color w:val="000000" w:themeColor="text1"/>
          <w:sz w:val="24"/>
          <w:szCs w:val="24"/>
        </w:rPr>
      </w:pPr>
      <w:r w:rsidRPr="00FE26FA">
        <w:rPr>
          <w:rFonts w:ascii="Arial" w:eastAsia="Times New Roman" w:hAnsi="Arial" w:cs="Arial"/>
          <w:b w:val="0"/>
          <w:color w:val="000000" w:themeColor="text1"/>
          <w:sz w:val="24"/>
          <w:szCs w:val="24"/>
        </w:rPr>
        <w:t xml:space="preserve">A Touch Safe Holder is required to position the fuse in the combiner box and it should be able to handle the voltage and current coming from the solar array it connects to. The part selected is MNTS which is designed for 10x38 mm fuses 600VDC 30 Amp Din rail mount in the MNPV combiners for high voltage string </w:t>
      </w:r>
      <w:r w:rsidRPr="00FE26FA">
        <w:rPr>
          <w:rFonts w:ascii="Arial" w:eastAsia="Times New Roman" w:hAnsi="Arial" w:cs="Arial"/>
          <w:b w:val="0"/>
          <w:color w:val="000000" w:themeColor="text1"/>
          <w:sz w:val="24"/>
          <w:szCs w:val="24"/>
        </w:rPr>
        <w:lastRenderedPageBreak/>
        <w:t>inverters. A picture is shown figure 2.3.</w:t>
      </w:r>
      <w:r w:rsidR="0040415E">
        <w:rPr>
          <w:rFonts w:ascii="Arial" w:eastAsia="Times New Roman" w:hAnsi="Arial" w:cs="Arial"/>
          <w:b w:val="0"/>
          <w:color w:val="000000" w:themeColor="text1"/>
          <w:sz w:val="24"/>
          <w:szCs w:val="24"/>
        </w:rPr>
        <w:t>-2</w:t>
      </w:r>
      <w:r w:rsidRPr="00FE26FA">
        <w:rPr>
          <w:rFonts w:ascii="Arial" w:eastAsia="Times New Roman" w:hAnsi="Arial" w:cs="Arial"/>
          <w:b w:val="0"/>
          <w:color w:val="000000" w:themeColor="text1"/>
          <w:sz w:val="24"/>
          <w:szCs w:val="24"/>
        </w:rPr>
        <w:t>.</w:t>
      </w:r>
      <w:r w:rsidRPr="00FE26FA">
        <w:rPr>
          <w:rFonts w:ascii="Arial" w:eastAsia="Times New Roman" w:hAnsi="Arial" w:cs="Arial"/>
          <w:b w:val="0"/>
          <w:noProof/>
          <w:color w:val="000000" w:themeColor="text1"/>
          <w:sz w:val="24"/>
          <w:szCs w:val="24"/>
        </w:rPr>
        <w:t xml:space="preserve"> </w:t>
      </w:r>
      <w:r>
        <w:rPr>
          <w:rFonts w:ascii="Arial" w:eastAsia="Times New Roman" w:hAnsi="Arial" w:cs="Arial"/>
          <w:b w:val="0"/>
          <w:noProof/>
          <w:color w:val="000000" w:themeColor="text1"/>
          <w:sz w:val="24"/>
          <w:szCs w:val="24"/>
        </w:rPr>
        <w:t>the figure shows some of the specifications of the device, its an easy to install holde, to be inserted in the openings of the combiner box. In this project only one breaker will be rquired because of the serial connection of the twelve panels.</w:t>
      </w:r>
    </w:p>
    <w:p w:rsidR="000B694F" w:rsidRDefault="000B694F" w:rsidP="000A0CB4">
      <w:pPr>
        <w:keepNext/>
        <w:spacing w:after="0" w:line="240" w:lineRule="auto"/>
        <w:jc w:val="center"/>
      </w:pPr>
      <w:r w:rsidRPr="00FE26FA">
        <w:rPr>
          <w:rFonts w:ascii="Arial" w:eastAsia="Times New Roman" w:hAnsi="Arial" w:cs="Arial"/>
          <w:noProof/>
          <w:color w:val="000000" w:themeColor="text1"/>
          <w:sz w:val="24"/>
          <w:szCs w:val="24"/>
        </w:rPr>
        <w:drawing>
          <wp:inline distT="0" distB="0" distL="0" distR="0">
            <wp:extent cx="3067050" cy="1900984"/>
            <wp:effectExtent l="1905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067050" cy="1900984"/>
                    </a:xfrm>
                    <a:prstGeom prst="rect">
                      <a:avLst/>
                    </a:prstGeom>
                    <a:noFill/>
                    <a:ln w="9525">
                      <a:noFill/>
                      <a:miter lim="800000"/>
                      <a:headEnd/>
                      <a:tailEnd/>
                    </a:ln>
                  </pic:spPr>
                </pic:pic>
              </a:graphicData>
            </a:graphic>
          </wp:inline>
        </w:drawing>
      </w:r>
    </w:p>
    <w:p w:rsidR="00B455C9" w:rsidRDefault="00B455C9" w:rsidP="000A0CB4">
      <w:pPr>
        <w:pStyle w:val="Caption"/>
        <w:jc w:val="center"/>
        <w:rPr>
          <w:rFonts w:ascii="Arial" w:hAnsi="Arial" w:cs="Arial"/>
          <w:color w:val="000000" w:themeColor="text1"/>
          <w:sz w:val="24"/>
          <w:szCs w:val="24"/>
        </w:rPr>
      </w:pPr>
    </w:p>
    <w:p w:rsidR="00506D7F" w:rsidRDefault="000B694F" w:rsidP="000A0CB4">
      <w:pPr>
        <w:pStyle w:val="Caption"/>
        <w:jc w:val="center"/>
        <w:rPr>
          <w:rFonts w:ascii="Arial" w:hAnsi="Arial" w:cs="Arial"/>
          <w:color w:val="000000" w:themeColor="text1"/>
          <w:sz w:val="24"/>
          <w:szCs w:val="24"/>
        </w:rPr>
      </w:pPr>
      <w:r w:rsidRPr="00506D7F">
        <w:rPr>
          <w:rFonts w:ascii="Arial" w:hAnsi="Arial" w:cs="Arial"/>
          <w:color w:val="000000" w:themeColor="text1"/>
          <w:sz w:val="24"/>
          <w:szCs w:val="24"/>
        </w:rPr>
        <w:t>Figure 2.3</w:t>
      </w:r>
      <w:r w:rsidR="000E2BDB">
        <w:rPr>
          <w:rFonts w:ascii="Arial" w:hAnsi="Arial" w:cs="Arial"/>
          <w:color w:val="000000" w:themeColor="text1"/>
          <w:sz w:val="24"/>
          <w:szCs w:val="24"/>
        </w:rPr>
        <w:t>-</w:t>
      </w:r>
      <w:r w:rsidR="00506D7F">
        <w:rPr>
          <w:rFonts w:ascii="Arial" w:hAnsi="Arial" w:cs="Arial"/>
          <w:color w:val="000000" w:themeColor="text1"/>
          <w:sz w:val="24"/>
          <w:szCs w:val="24"/>
        </w:rPr>
        <w:t>2</w:t>
      </w:r>
      <w:r w:rsidRPr="00506D7F">
        <w:rPr>
          <w:rFonts w:ascii="Arial" w:hAnsi="Arial" w:cs="Arial"/>
          <w:color w:val="000000" w:themeColor="text1"/>
          <w:sz w:val="24"/>
          <w:szCs w:val="24"/>
        </w:rPr>
        <w:t xml:space="preserve"> MNTS </w:t>
      </w:r>
    </w:p>
    <w:p w:rsidR="000B694F" w:rsidRPr="00506D7F" w:rsidRDefault="00506D7F" w:rsidP="000A0CB4">
      <w:pPr>
        <w:pStyle w:val="Caption"/>
        <w:jc w:val="center"/>
        <w:rPr>
          <w:rFonts w:ascii="Arial" w:eastAsia="Times New Roman" w:hAnsi="Arial" w:cs="Arial"/>
          <w:color w:val="000000" w:themeColor="text1"/>
          <w:sz w:val="24"/>
          <w:szCs w:val="24"/>
        </w:rPr>
      </w:pPr>
      <w:r>
        <w:rPr>
          <w:rFonts w:ascii="Arial" w:hAnsi="Arial" w:cs="Arial"/>
          <w:color w:val="000000" w:themeColor="text1"/>
          <w:sz w:val="24"/>
          <w:szCs w:val="24"/>
        </w:rPr>
        <w:t>Reprinting with P</w:t>
      </w:r>
      <w:r w:rsidR="000B694F" w:rsidRPr="00506D7F">
        <w:rPr>
          <w:rFonts w:ascii="Arial" w:hAnsi="Arial" w:cs="Arial"/>
          <w:color w:val="000000" w:themeColor="text1"/>
          <w:sz w:val="24"/>
          <w:szCs w:val="24"/>
        </w:rPr>
        <w:t xml:space="preserve">ermission </w:t>
      </w:r>
      <w:r>
        <w:rPr>
          <w:rFonts w:ascii="Arial" w:hAnsi="Arial" w:cs="Arial"/>
          <w:color w:val="000000" w:themeColor="text1"/>
          <w:sz w:val="24"/>
          <w:szCs w:val="24"/>
        </w:rPr>
        <w:t>Pending from Sun Electronics</w:t>
      </w:r>
    </w:p>
    <w:p w:rsidR="000B694F" w:rsidRDefault="000B694F" w:rsidP="000A0CB4">
      <w:pPr>
        <w:spacing w:after="0" w:line="240" w:lineRule="auto"/>
        <w:jc w:val="both"/>
        <w:rPr>
          <w:rFonts w:ascii="Arial" w:eastAsia="Times New Roman" w:hAnsi="Arial" w:cs="Arial"/>
          <w:color w:val="000000" w:themeColor="text1"/>
          <w:sz w:val="24"/>
          <w:szCs w:val="24"/>
        </w:rPr>
      </w:pPr>
      <w:r w:rsidRPr="00393D77">
        <w:rPr>
          <w:rFonts w:ascii="Arial" w:eastAsia="Times New Roman" w:hAnsi="Arial" w:cs="Arial"/>
          <w:color w:val="000000" w:themeColor="text1"/>
          <w:sz w:val="24"/>
          <w:szCs w:val="24"/>
        </w:rPr>
        <w:t>The combiner box is it to be placed outside in the open so it is necessary to choose one with high weather tolerance able to handle the heavy rain, high wind speeds, and high ambient temperatures. The best price for such a combiner box was found on SUNELEC website for 81.00$ a picture of this box is shown in figure 2.3.</w:t>
      </w:r>
      <w:r w:rsidR="0040415E">
        <w:rPr>
          <w:rFonts w:ascii="Arial" w:eastAsia="Times New Roman" w:hAnsi="Arial" w:cs="Arial"/>
          <w:color w:val="000000" w:themeColor="text1"/>
          <w:sz w:val="24"/>
          <w:szCs w:val="24"/>
        </w:rPr>
        <w:t>-3</w:t>
      </w:r>
      <w:r>
        <w:rPr>
          <w:rFonts w:ascii="Arial" w:eastAsia="Times New Roman" w:hAnsi="Arial" w:cs="Arial"/>
          <w:color w:val="000000" w:themeColor="text1"/>
          <w:sz w:val="24"/>
          <w:szCs w:val="24"/>
        </w:rPr>
        <w:t xml:space="preserve">. it is possible and easy to build our own combiner box using a typical home AC breaker panel which takes in 1 AC input and distributes to several AC circuits so it is essentially reversing its functionality and using it as a combiner instead of a splitter our main motive for designing this part is an attempt to reduce the cost of our design but after considering the prices of circuit breaker panels they ranged from 30$ – 40$ which is not a great saving compared to the 80$ combiner box found online which is built to with stand the rain and the rough outdoor conditions. </w:t>
      </w:r>
      <w:r w:rsidRPr="00393D77">
        <w:rPr>
          <w:rFonts w:ascii="Arial" w:eastAsia="Times New Roman" w:hAnsi="Arial" w:cs="Arial"/>
          <w:color w:val="000000" w:themeColor="text1"/>
          <w:sz w:val="24"/>
          <w:szCs w:val="24"/>
        </w:rPr>
        <w:t xml:space="preserve">   </w:t>
      </w:r>
    </w:p>
    <w:p w:rsidR="000A0CB4" w:rsidRPr="00393D77" w:rsidRDefault="000A0CB4" w:rsidP="000A0CB4">
      <w:pPr>
        <w:spacing w:after="0" w:line="240" w:lineRule="auto"/>
        <w:jc w:val="both"/>
        <w:rPr>
          <w:rFonts w:ascii="Arial" w:eastAsia="Times New Roman" w:hAnsi="Arial" w:cs="Arial"/>
          <w:color w:val="000000" w:themeColor="text1"/>
          <w:sz w:val="24"/>
          <w:szCs w:val="24"/>
        </w:rPr>
      </w:pPr>
    </w:p>
    <w:p w:rsidR="000B694F" w:rsidRDefault="000B694F" w:rsidP="000A0CB4">
      <w:pPr>
        <w:keepNext/>
        <w:spacing w:after="0" w:line="240" w:lineRule="auto"/>
        <w:jc w:val="center"/>
      </w:pPr>
      <w:r>
        <w:rPr>
          <w:rFonts w:ascii="Verdana" w:eastAsia="Times New Roman" w:hAnsi="Verdana" w:cs="Times New Roman"/>
          <w:noProof/>
          <w:color w:val="00416F"/>
          <w:sz w:val="15"/>
          <w:szCs w:val="15"/>
        </w:rPr>
        <w:drawing>
          <wp:inline distT="0" distB="0" distL="0" distR="0">
            <wp:extent cx="1833501" cy="1900052"/>
            <wp:effectExtent l="19050" t="0" r="0" b="0"/>
            <wp:docPr id="50" name="Picture 3" descr="Combiner Box MNPV3 - Click Image to Clo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iner Box MNPV3 - Click Image to Close">
                      <a:hlinkClick r:id="rId27"/>
                    </pic:cNvPr>
                    <pic:cNvPicPr>
                      <a:picLocks noChangeAspect="1" noChangeArrowheads="1"/>
                    </pic:cNvPicPr>
                  </pic:nvPicPr>
                  <pic:blipFill>
                    <a:blip r:embed="rId30" cstate="print"/>
                    <a:srcRect t="14667" b="16271"/>
                    <a:stretch>
                      <a:fillRect/>
                    </a:stretch>
                  </pic:blipFill>
                  <pic:spPr bwMode="auto">
                    <a:xfrm>
                      <a:off x="0" y="0"/>
                      <a:ext cx="1833501" cy="1900052"/>
                    </a:xfrm>
                    <a:prstGeom prst="rect">
                      <a:avLst/>
                    </a:prstGeom>
                    <a:noFill/>
                    <a:ln w="9525">
                      <a:noFill/>
                      <a:miter lim="800000"/>
                      <a:headEnd/>
                      <a:tailEnd/>
                    </a:ln>
                  </pic:spPr>
                </pic:pic>
              </a:graphicData>
            </a:graphic>
          </wp:inline>
        </w:drawing>
      </w:r>
    </w:p>
    <w:p w:rsidR="000A0CB4" w:rsidRDefault="000A0CB4" w:rsidP="000A0CB4">
      <w:pPr>
        <w:pStyle w:val="Caption"/>
        <w:jc w:val="center"/>
        <w:rPr>
          <w:rFonts w:ascii="Arial" w:hAnsi="Arial" w:cs="Arial"/>
          <w:color w:val="auto"/>
          <w:sz w:val="24"/>
          <w:szCs w:val="24"/>
        </w:rPr>
      </w:pPr>
    </w:p>
    <w:p w:rsidR="00506D7F" w:rsidRPr="00506D7F" w:rsidRDefault="000B694F" w:rsidP="000A0CB4">
      <w:pPr>
        <w:pStyle w:val="Caption"/>
        <w:jc w:val="center"/>
        <w:rPr>
          <w:rFonts w:ascii="Arial" w:hAnsi="Arial" w:cs="Arial"/>
          <w:color w:val="auto"/>
          <w:sz w:val="24"/>
          <w:szCs w:val="24"/>
        </w:rPr>
      </w:pPr>
      <w:r w:rsidRPr="00506D7F">
        <w:rPr>
          <w:rFonts w:ascii="Arial" w:hAnsi="Arial" w:cs="Arial"/>
          <w:color w:val="auto"/>
          <w:sz w:val="24"/>
          <w:szCs w:val="24"/>
        </w:rPr>
        <w:t>Figure 2.</w:t>
      </w:r>
      <w:r w:rsidR="00506D7F" w:rsidRPr="00506D7F">
        <w:rPr>
          <w:rFonts w:ascii="Arial" w:hAnsi="Arial" w:cs="Arial"/>
          <w:color w:val="auto"/>
          <w:sz w:val="24"/>
          <w:szCs w:val="24"/>
        </w:rPr>
        <w:t>3</w:t>
      </w:r>
      <w:r w:rsidR="000E2BDB">
        <w:rPr>
          <w:rFonts w:ascii="Arial" w:hAnsi="Arial" w:cs="Arial"/>
          <w:color w:val="auto"/>
          <w:sz w:val="24"/>
          <w:szCs w:val="24"/>
        </w:rPr>
        <w:t>-</w:t>
      </w:r>
      <w:r w:rsidR="00506D7F" w:rsidRPr="00506D7F">
        <w:rPr>
          <w:rFonts w:ascii="Arial" w:hAnsi="Arial" w:cs="Arial"/>
          <w:color w:val="auto"/>
          <w:sz w:val="24"/>
          <w:szCs w:val="24"/>
        </w:rPr>
        <w:t>3</w:t>
      </w:r>
      <w:r w:rsidRPr="00506D7F">
        <w:rPr>
          <w:rFonts w:ascii="Arial" w:hAnsi="Arial" w:cs="Arial"/>
          <w:color w:val="auto"/>
          <w:sz w:val="24"/>
          <w:szCs w:val="24"/>
        </w:rPr>
        <w:t xml:space="preserve"> Combiner Box MNVP3</w:t>
      </w:r>
    </w:p>
    <w:p w:rsidR="000B694F" w:rsidRDefault="00506D7F" w:rsidP="000A0CB4">
      <w:pPr>
        <w:pStyle w:val="Caption"/>
        <w:jc w:val="center"/>
        <w:rPr>
          <w:rFonts w:ascii="Arial" w:hAnsi="Arial" w:cs="Arial"/>
          <w:color w:val="auto"/>
          <w:sz w:val="24"/>
          <w:szCs w:val="24"/>
        </w:rPr>
      </w:pPr>
      <w:r w:rsidRPr="00506D7F">
        <w:rPr>
          <w:rFonts w:ascii="Arial" w:hAnsi="Arial" w:cs="Arial"/>
          <w:color w:val="auto"/>
          <w:sz w:val="24"/>
          <w:szCs w:val="24"/>
        </w:rPr>
        <w:t>Reprinted with Permission Pending from Sun Electric</w:t>
      </w:r>
    </w:p>
    <w:p w:rsidR="000A0CB4" w:rsidRDefault="000A0CB4" w:rsidP="000A0CB4"/>
    <w:p w:rsidR="000A0CB4" w:rsidRPr="000A0CB4" w:rsidRDefault="000A0CB4" w:rsidP="000A0CB4"/>
    <w:p w:rsidR="000B694F" w:rsidRPr="0033009D" w:rsidRDefault="00506D7F" w:rsidP="000A0CB4">
      <w:pPr>
        <w:pStyle w:val="Heading2"/>
        <w:spacing w:line="240" w:lineRule="auto"/>
        <w:rPr>
          <w:rFonts w:ascii="Arial" w:hAnsi="Arial" w:cs="Arial"/>
          <w:sz w:val="40"/>
          <w:szCs w:val="40"/>
        </w:rPr>
      </w:pPr>
      <w:bookmarkStart w:id="57" w:name="_Toc291707255"/>
      <w:r w:rsidRPr="0033009D">
        <w:rPr>
          <w:rFonts w:ascii="Arial" w:hAnsi="Arial" w:cs="Arial"/>
          <w:sz w:val="40"/>
          <w:szCs w:val="40"/>
        </w:rPr>
        <w:t>2.4 SURGE ARRESTOR</w:t>
      </w:r>
      <w:r w:rsidR="008D37DE" w:rsidRPr="0033009D">
        <w:rPr>
          <w:rFonts w:ascii="Arial" w:hAnsi="Arial" w:cs="Arial"/>
          <w:sz w:val="40"/>
          <w:szCs w:val="40"/>
        </w:rPr>
        <w:t>:</w:t>
      </w:r>
      <w:bookmarkEnd w:id="57"/>
    </w:p>
    <w:p w:rsidR="00506D7F" w:rsidRPr="002043D0" w:rsidRDefault="00506D7F" w:rsidP="000A0CB4">
      <w:pPr>
        <w:spacing w:after="0" w:line="240" w:lineRule="auto"/>
        <w:jc w:val="both"/>
        <w:rPr>
          <w:rFonts w:ascii="Arial" w:hAnsi="Arial" w:cs="Arial"/>
          <w:b/>
          <w:sz w:val="24"/>
          <w:szCs w:val="24"/>
        </w:rPr>
      </w:pPr>
    </w:p>
    <w:p w:rsidR="000B694F" w:rsidRPr="0040415E" w:rsidRDefault="000B694F" w:rsidP="000A0CB4">
      <w:pPr>
        <w:pStyle w:val="Pa3"/>
        <w:spacing w:line="240" w:lineRule="auto"/>
        <w:jc w:val="both"/>
        <w:rPr>
          <w:rFonts w:ascii="Arial" w:hAnsi="Arial" w:cs="Arial"/>
          <w:color w:val="000000"/>
        </w:rPr>
      </w:pPr>
      <w:r w:rsidRPr="0040415E">
        <w:rPr>
          <w:rFonts w:ascii="Arial" w:hAnsi="Arial" w:cs="Arial"/>
          <w:color w:val="000000"/>
        </w:rPr>
        <w:t>When installing outdoor electric power systems, we have to keep in mind to protect the system from natural disasters. We are taking multiple steps to keep the system protected from rain up to 100% but the rain is not the only candidate, lightning strikes are very possible in open field while it is raining. We have to protect the system from the sudden high voltage spike in case the system is hit by lightning. We need to protect the electric</w:t>
      </w:r>
      <w:r w:rsidRPr="0040415E">
        <w:rPr>
          <w:rFonts w:ascii="Arial" w:hAnsi="Arial" w:cs="Arial"/>
          <w:color w:val="000000"/>
        </w:rPr>
        <w:softHyphen/>
        <w:t>ity distribution and sup</w:t>
      </w:r>
      <w:r w:rsidRPr="0040415E">
        <w:rPr>
          <w:rFonts w:ascii="Arial" w:hAnsi="Arial" w:cs="Arial"/>
          <w:color w:val="000000"/>
        </w:rPr>
        <w:softHyphen/>
        <w:t xml:space="preserve">ply both from lightning. The most effective means of protection is the use of surge arresters by installing it properly close to the electric system. </w:t>
      </w:r>
    </w:p>
    <w:p w:rsidR="000B694F" w:rsidRDefault="000B694F" w:rsidP="000A0CB4">
      <w:pPr>
        <w:spacing w:after="0" w:line="240" w:lineRule="auto"/>
        <w:ind w:right="120"/>
        <w:jc w:val="both"/>
        <w:rPr>
          <w:rFonts w:ascii="Arial" w:eastAsia="Times New Roman" w:hAnsi="Arial" w:cs="Arial"/>
          <w:color w:val="000000"/>
          <w:sz w:val="24"/>
          <w:szCs w:val="24"/>
        </w:rPr>
      </w:pPr>
      <w:r w:rsidRPr="000E3CD4">
        <w:rPr>
          <w:rFonts w:ascii="Arial" w:eastAsia="Times New Roman" w:hAnsi="Arial" w:cs="Arial"/>
          <w:color w:val="000000"/>
          <w:sz w:val="24"/>
          <w:szCs w:val="24"/>
        </w:rPr>
        <w:t>S</w:t>
      </w:r>
      <w:r w:rsidRPr="009B17E4">
        <w:rPr>
          <w:rFonts w:ascii="Arial" w:eastAsia="Times New Roman" w:hAnsi="Arial" w:cs="Arial"/>
          <w:color w:val="000000"/>
          <w:sz w:val="24"/>
          <w:szCs w:val="24"/>
        </w:rPr>
        <w:t>urge arrestors act like clamps</w:t>
      </w:r>
      <w:r w:rsidRPr="000E3CD4">
        <w:rPr>
          <w:rFonts w:ascii="Arial" w:eastAsia="Times New Roman" w:hAnsi="Arial" w:cs="Arial"/>
          <w:color w:val="000000"/>
          <w:sz w:val="24"/>
          <w:szCs w:val="24"/>
        </w:rPr>
        <w:t xml:space="preserve"> in most cases. </w:t>
      </w:r>
      <w:r w:rsidRPr="009B17E4">
        <w:rPr>
          <w:rFonts w:ascii="Arial" w:eastAsia="Times New Roman" w:hAnsi="Arial" w:cs="Arial"/>
          <w:color w:val="000000"/>
          <w:sz w:val="24"/>
          <w:szCs w:val="24"/>
        </w:rPr>
        <w:t>They will connect to the live wires and to the wire going to the ground.  In normal conditions, they do not perform any function but in case of a voltage spike, the surge arrester starts conducting and it will short the dangerous high voltage to ground. For the system to have best protection, a DC surge arrestor will be needed at the solar panel end and an AC surge arrestor after the inverter.</w:t>
      </w:r>
      <w:r>
        <w:rPr>
          <w:rFonts w:ascii="Arial" w:eastAsia="Times New Roman" w:hAnsi="Arial" w:cs="Arial"/>
          <w:color w:val="000000"/>
          <w:sz w:val="24"/>
          <w:szCs w:val="24"/>
        </w:rPr>
        <w:t xml:space="preserve"> </w:t>
      </w:r>
    </w:p>
    <w:p w:rsidR="000B694F" w:rsidRDefault="000B694F" w:rsidP="000A0CB4">
      <w:pPr>
        <w:spacing w:after="0" w:line="240" w:lineRule="auto"/>
        <w:ind w:right="120"/>
        <w:jc w:val="both"/>
        <w:rPr>
          <w:rFonts w:ascii="Arial" w:eastAsia="Times New Roman" w:hAnsi="Arial" w:cs="Arial"/>
          <w:color w:val="000000"/>
          <w:sz w:val="24"/>
          <w:szCs w:val="24"/>
        </w:rPr>
      </w:pPr>
      <w:r>
        <w:rPr>
          <w:rFonts w:ascii="Arial" w:eastAsia="Times New Roman" w:hAnsi="Arial" w:cs="Arial"/>
          <w:color w:val="000000"/>
          <w:sz w:val="24"/>
          <w:szCs w:val="24"/>
        </w:rPr>
        <w:t xml:space="preserve">A surge arrestor can divert the surges indefinitely as long as the energy dissipated is in the range of the arrestor. In case of lightning, the surge is obviously much higher in range; it shorts the circuit by destroying itself. And we can easily replace the destroyed surge arrestor with a new one. Surge arrestor used to come in porcelain housing but now they are coming in silicone housing because silicone is known to perform a better short-circuit and provides better protection to the other components of the system. </w:t>
      </w:r>
    </w:p>
    <w:p w:rsidR="000B694F" w:rsidRDefault="000B694F" w:rsidP="000A0CB4">
      <w:pPr>
        <w:spacing w:after="0" w:line="240" w:lineRule="auto"/>
        <w:ind w:right="115"/>
        <w:jc w:val="both"/>
        <w:rPr>
          <w:rFonts w:ascii="Arial" w:eastAsia="Times New Roman" w:hAnsi="Arial" w:cs="Arial"/>
          <w:color w:val="000000"/>
          <w:sz w:val="24"/>
          <w:szCs w:val="24"/>
        </w:rPr>
      </w:pPr>
      <w:r>
        <w:rPr>
          <w:rFonts w:ascii="Arial" w:eastAsia="Times New Roman" w:hAnsi="Arial" w:cs="Arial"/>
          <w:color w:val="000000"/>
          <w:sz w:val="24"/>
          <w:szCs w:val="24"/>
        </w:rPr>
        <w:t>The surge arrestors are not perfect, but it is a much better idea than using nothing at all because without a surge arrestor, the whole system could be destroyed in a matter of seconds causing thousands of dollars of damage. So it is better to invest in buying a surge arrestor to save the investment</w:t>
      </w:r>
      <w:r w:rsidR="0040415E">
        <w:rPr>
          <w:rFonts w:ascii="Arial" w:eastAsia="Times New Roman" w:hAnsi="Arial" w:cs="Arial"/>
          <w:color w:val="000000"/>
          <w:sz w:val="24"/>
          <w:szCs w:val="24"/>
        </w:rPr>
        <w:t xml:space="preserve"> of much higher amount. Figure 4.2-1</w:t>
      </w:r>
      <w:r>
        <w:rPr>
          <w:rFonts w:ascii="Arial" w:eastAsia="Times New Roman" w:hAnsi="Arial" w:cs="Arial"/>
          <w:color w:val="000000"/>
          <w:sz w:val="24"/>
          <w:szCs w:val="24"/>
        </w:rPr>
        <w:t xml:space="preserve"> shows a typical setting of a surge arrestor in the system.</w:t>
      </w:r>
    </w:p>
    <w:p w:rsidR="00506D7F" w:rsidRDefault="00506D7F" w:rsidP="000A0CB4">
      <w:pPr>
        <w:spacing w:after="0" w:line="240" w:lineRule="auto"/>
        <w:ind w:right="115"/>
        <w:jc w:val="both"/>
        <w:rPr>
          <w:rFonts w:ascii="Arial" w:eastAsia="Times New Roman" w:hAnsi="Arial" w:cs="Arial"/>
          <w:color w:val="000000"/>
          <w:sz w:val="24"/>
          <w:szCs w:val="24"/>
        </w:rPr>
      </w:pPr>
    </w:p>
    <w:p w:rsidR="000B694F" w:rsidRDefault="000B694F" w:rsidP="000A0CB4">
      <w:pPr>
        <w:spacing w:after="0" w:line="240" w:lineRule="auto"/>
        <w:ind w:right="115"/>
        <w:jc w:val="cente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drawing>
          <wp:inline distT="0" distB="0" distL="0" distR="0">
            <wp:extent cx="3309661" cy="1995055"/>
            <wp:effectExtent l="19050" t="0" r="5039"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b="5473"/>
                    <a:stretch>
                      <a:fillRect/>
                    </a:stretch>
                  </pic:blipFill>
                  <pic:spPr bwMode="auto">
                    <a:xfrm>
                      <a:off x="0" y="0"/>
                      <a:ext cx="3309723" cy="1995092"/>
                    </a:xfrm>
                    <a:prstGeom prst="rect">
                      <a:avLst/>
                    </a:prstGeom>
                    <a:noFill/>
                    <a:ln w="9525">
                      <a:noFill/>
                      <a:miter lim="800000"/>
                      <a:headEnd/>
                      <a:tailEnd/>
                    </a:ln>
                  </pic:spPr>
                </pic:pic>
              </a:graphicData>
            </a:graphic>
          </wp:inline>
        </w:drawing>
      </w:r>
    </w:p>
    <w:p w:rsidR="00B455C9" w:rsidRDefault="00B455C9" w:rsidP="000A0CB4">
      <w:pPr>
        <w:spacing w:after="0" w:line="240" w:lineRule="auto"/>
        <w:ind w:right="115"/>
        <w:jc w:val="center"/>
        <w:rPr>
          <w:rFonts w:ascii="Arial" w:eastAsia="Times New Roman" w:hAnsi="Arial" w:cs="Arial"/>
          <w:b/>
          <w:color w:val="000000"/>
          <w:sz w:val="24"/>
          <w:szCs w:val="24"/>
        </w:rPr>
      </w:pPr>
    </w:p>
    <w:p w:rsidR="000B694F" w:rsidRDefault="000B694F" w:rsidP="000A0CB4">
      <w:pPr>
        <w:spacing w:after="0" w:line="240" w:lineRule="auto"/>
        <w:ind w:right="115"/>
        <w:jc w:val="center"/>
        <w:rPr>
          <w:rFonts w:ascii="Arial" w:eastAsia="Times New Roman" w:hAnsi="Arial" w:cs="Arial"/>
          <w:b/>
          <w:color w:val="000000"/>
          <w:sz w:val="24"/>
          <w:szCs w:val="24"/>
        </w:rPr>
      </w:pPr>
      <w:r w:rsidRPr="00506D7F">
        <w:rPr>
          <w:rFonts w:ascii="Arial" w:eastAsia="Times New Roman" w:hAnsi="Arial" w:cs="Arial"/>
          <w:b/>
          <w:color w:val="000000"/>
          <w:sz w:val="24"/>
          <w:szCs w:val="24"/>
        </w:rPr>
        <w:t xml:space="preserve">Figure </w:t>
      </w:r>
      <w:r w:rsidR="00506D7F" w:rsidRPr="00506D7F">
        <w:rPr>
          <w:rFonts w:ascii="Arial" w:eastAsia="Times New Roman" w:hAnsi="Arial" w:cs="Arial"/>
          <w:b/>
          <w:color w:val="000000"/>
          <w:sz w:val="24"/>
          <w:szCs w:val="24"/>
        </w:rPr>
        <w:t>2.4</w:t>
      </w:r>
      <w:r w:rsidR="000E2BDB">
        <w:rPr>
          <w:rFonts w:ascii="Arial" w:eastAsia="Times New Roman" w:hAnsi="Arial" w:cs="Arial"/>
          <w:b/>
          <w:color w:val="000000"/>
          <w:sz w:val="24"/>
          <w:szCs w:val="24"/>
        </w:rPr>
        <w:t>-</w:t>
      </w:r>
      <w:r w:rsidR="00506D7F" w:rsidRPr="00506D7F">
        <w:rPr>
          <w:rFonts w:ascii="Arial" w:eastAsia="Times New Roman" w:hAnsi="Arial" w:cs="Arial"/>
          <w:b/>
          <w:color w:val="000000"/>
          <w:sz w:val="24"/>
          <w:szCs w:val="24"/>
        </w:rPr>
        <w:t>1</w:t>
      </w:r>
      <w:r w:rsidRPr="00506D7F">
        <w:rPr>
          <w:rFonts w:ascii="Arial" w:eastAsia="Times New Roman" w:hAnsi="Arial" w:cs="Arial"/>
          <w:b/>
          <w:color w:val="000000"/>
          <w:sz w:val="24"/>
          <w:szCs w:val="24"/>
        </w:rPr>
        <w:t>- Surge Arrestor Location</w:t>
      </w:r>
    </w:p>
    <w:p w:rsidR="000E2BDB" w:rsidRDefault="007105AC" w:rsidP="000A0CB4">
      <w:pPr>
        <w:spacing w:after="0" w:line="240" w:lineRule="auto"/>
        <w:ind w:right="115"/>
        <w:jc w:val="center"/>
        <w:rPr>
          <w:rFonts w:ascii="Arial" w:eastAsia="Times New Roman" w:hAnsi="Arial" w:cs="Arial"/>
          <w:b/>
          <w:color w:val="000000"/>
          <w:sz w:val="24"/>
          <w:szCs w:val="24"/>
        </w:rPr>
      </w:pPr>
      <w:r>
        <w:rPr>
          <w:rFonts w:ascii="Arial" w:eastAsia="Times New Roman" w:hAnsi="Arial" w:cs="Arial"/>
          <w:b/>
          <w:color w:val="000000"/>
          <w:sz w:val="24"/>
          <w:szCs w:val="24"/>
        </w:rPr>
        <w:t>Reprinted with Permission pending from Sun Electronic</w:t>
      </w:r>
    </w:p>
    <w:p w:rsidR="00506D7F" w:rsidRPr="0033009D" w:rsidRDefault="00506D7F" w:rsidP="000A0CB4">
      <w:pPr>
        <w:pStyle w:val="Heading2"/>
        <w:spacing w:line="240" w:lineRule="auto"/>
        <w:rPr>
          <w:rFonts w:ascii="Arial" w:hAnsi="Arial" w:cs="Arial"/>
          <w:sz w:val="40"/>
          <w:szCs w:val="40"/>
        </w:rPr>
      </w:pPr>
      <w:bookmarkStart w:id="58" w:name="_Toc291707256"/>
      <w:r w:rsidRPr="0033009D">
        <w:rPr>
          <w:rFonts w:ascii="Arial" w:hAnsi="Arial" w:cs="Arial"/>
          <w:sz w:val="40"/>
          <w:szCs w:val="40"/>
        </w:rPr>
        <w:lastRenderedPageBreak/>
        <w:t>2.5 WIRES AND CONNECTORS</w:t>
      </w:r>
      <w:r w:rsidR="008D37DE" w:rsidRPr="0033009D">
        <w:rPr>
          <w:rFonts w:ascii="Arial" w:hAnsi="Arial" w:cs="Arial"/>
          <w:sz w:val="40"/>
          <w:szCs w:val="40"/>
        </w:rPr>
        <w:t>:</w:t>
      </w:r>
      <w:bookmarkEnd w:id="58"/>
    </w:p>
    <w:p w:rsidR="00506D7F" w:rsidRPr="007974E0" w:rsidRDefault="00506D7F" w:rsidP="000A0CB4">
      <w:pPr>
        <w:spacing w:after="0" w:line="240" w:lineRule="auto"/>
        <w:jc w:val="both"/>
        <w:rPr>
          <w:rFonts w:ascii="Arial" w:hAnsi="Arial" w:cs="Arial"/>
          <w:b/>
          <w:sz w:val="24"/>
          <w:szCs w:val="24"/>
        </w:rPr>
      </w:pPr>
    </w:p>
    <w:p w:rsidR="00506D7F" w:rsidRDefault="00506D7F" w:rsidP="000A0CB4">
      <w:pPr>
        <w:spacing w:after="0" w:line="240" w:lineRule="auto"/>
        <w:jc w:val="both"/>
        <w:rPr>
          <w:rFonts w:ascii="Arial" w:hAnsi="Arial" w:cs="Arial"/>
          <w:sz w:val="24"/>
          <w:szCs w:val="24"/>
        </w:rPr>
      </w:pPr>
      <w:r w:rsidRPr="00E31FF1">
        <w:rPr>
          <w:rFonts w:ascii="Arial" w:hAnsi="Arial" w:cs="Arial"/>
          <w:sz w:val="24"/>
          <w:szCs w:val="24"/>
        </w:rPr>
        <w:t xml:space="preserve">The solar panels we have picked are already equipped with wires but we will still need some sort of wires to go between the last solar panel in the array and another wire to go between the combiner box and the inverter.  Normally the “complete grid tie PV systems” provided by the manufacturers use MC4 </w:t>
      </w:r>
      <w:r>
        <w:rPr>
          <w:rFonts w:ascii="Arial" w:hAnsi="Arial" w:cs="Arial"/>
          <w:sz w:val="24"/>
          <w:szCs w:val="24"/>
        </w:rPr>
        <w:t>connectors</w:t>
      </w:r>
      <w:r w:rsidRPr="00E31FF1">
        <w:rPr>
          <w:rFonts w:ascii="Arial" w:hAnsi="Arial" w:cs="Arial"/>
          <w:sz w:val="24"/>
          <w:szCs w:val="24"/>
        </w:rPr>
        <w:t xml:space="preserve"> for their connectivity. So we have decided to go with MC4 </w:t>
      </w:r>
      <w:r>
        <w:rPr>
          <w:rFonts w:ascii="Arial" w:hAnsi="Arial" w:cs="Arial"/>
          <w:sz w:val="24"/>
          <w:szCs w:val="24"/>
        </w:rPr>
        <w:t>connectors</w:t>
      </w:r>
      <w:r w:rsidRPr="00E31FF1">
        <w:rPr>
          <w:rFonts w:ascii="Arial" w:hAnsi="Arial" w:cs="Arial"/>
          <w:sz w:val="24"/>
          <w:szCs w:val="24"/>
        </w:rPr>
        <w:t xml:space="preserve"> for our system as well.</w:t>
      </w:r>
    </w:p>
    <w:p w:rsidR="00506D7F" w:rsidRDefault="00506D7F" w:rsidP="000A0CB4">
      <w:pPr>
        <w:spacing w:after="0" w:line="240" w:lineRule="auto"/>
        <w:jc w:val="both"/>
        <w:rPr>
          <w:rFonts w:ascii="Arial" w:hAnsi="Arial" w:cs="Arial"/>
          <w:sz w:val="24"/>
          <w:szCs w:val="24"/>
        </w:rPr>
      </w:pPr>
    </w:p>
    <w:p w:rsidR="00506D7F" w:rsidRPr="002A2A07" w:rsidRDefault="00506D7F" w:rsidP="000A0CB4">
      <w:pPr>
        <w:autoSpaceDE w:val="0"/>
        <w:autoSpaceDN w:val="0"/>
        <w:adjustRightInd w:val="0"/>
        <w:spacing w:after="0" w:line="240" w:lineRule="auto"/>
        <w:jc w:val="both"/>
        <w:rPr>
          <w:rFonts w:ascii="Arial" w:hAnsi="Arial" w:cs="Arial"/>
          <w:sz w:val="24"/>
          <w:szCs w:val="24"/>
        </w:rPr>
      </w:pPr>
      <w:r w:rsidRPr="002A2A07">
        <w:rPr>
          <w:rFonts w:ascii="Arial" w:hAnsi="Arial" w:cs="Arial"/>
          <w:sz w:val="24"/>
          <w:szCs w:val="24"/>
        </w:rPr>
        <w:t xml:space="preserve">We chose </w:t>
      </w:r>
      <w:proofErr w:type="spellStart"/>
      <w:r w:rsidRPr="002A2A07">
        <w:rPr>
          <w:rFonts w:ascii="Arial" w:hAnsi="Arial" w:cs="Arial"/>
          <w:sz w:val="24"/>
          <w:szCs w:val="24"/>
        </w:rPr>
        <w:t>Samlex's</w:t>
      </w:r>
      <w:proofErr w:type="spellEnd"/>
      <w:r w:rsidRPr="002A2A07">
        <w:rPr>
          <w:rFonts w:ascii="Arial" w:hAnsi="Arial" w:cs="Arial"/>
          <w:sz w:val="24"/>
          <w:szCs w:val="24"/>
        </w:rPr>
        <w:t xml:space="preserve"> MC4-2 </w:t>
      </w:r>
      <w:r>
        <w:rPr>
          <w:rFonts w:ascii="Arial" w:hAnsi="Arial" w:cs="Arial"/>
          <w:sz w:val="24"/>
          <w:szCs w:val="24"/>
        </w:rPr>
        <w:t>connectors</w:t>
      </w:r>
      <w:r w:rsidRPr="002A2A07">
        <w:rPr>
          <w:rFonts w:ascii="Arial" w:hAnsi="Arial" w:cs="Arial"/>
          <w:sz w:val="24"/>
          <w:szCs w:val="24"/>
        </w:rPr>
        <w:t xml:space="preserve"> which is the latest in MC4 series.  We will need t</w:t>
      </w:r>
      <w:r>
        <w:rPr>
          <w:rFonts w:ascii="Arial" w:hAnsi="Arial" w:cs="Arial"/>
          <w:sz w:val="24"/>
          <w:szCs w:val="24"/>
        </w:rPr>
        <w:t>w</w:t>
      </w:r>
      <w:r w:rsidRPr="002A2A07">
        <w:rPr>
          <w:rFonts w:ascii="Arial" w:hAnsi="Arial" w:cs="Arial"/>
          <w:sz w:val="24"/>
          <w:szCs w:val="24"/>
        </w:rPr>
        <w:t>o 30ft</w:t>
      </w:r>
      <w:r>
        <w:rPr>
          <w:rFonts w:ascii="Arial" w:hAnsi="Arial" w:cs="Arial"/>
          <w:sz w:val="24"/>
          <w:szCs w:val="24"/>
        </w:rPr>
        <w:t xml:space="preserve"> PV</w:t>
      </w:r>
      <w:r w:rsidRPr="002A2A07">
        <w:rPr>
          <w:rFonts w:ascii="Arial" w:hAnsi="Arial" w:cs="Arial"/>
          <w:sz w:val="24"/>
          <w:szCs w:val="24"/>
        </w:rPr>
        <w:t xml:space="preserve"> wires according to our connection and each wire </w:t>
      </w:r>
      <w:r>
        <w:rPr>
          <w:rFonts w:ascii="Arial" w:hAnsi="Arial" w:cs="Arial"/>
          <w:sz w:val="24"/>
          <w:szCs w:val="24"/>
        </w:rPr>
        <w:t xml:space="preserve">will have one </w:t>
      </w:r>
      <w:r w:rsidRPr="002A2A07">
        <w:rPr>
          <w:rFonts w:ascii="Arial" w:hAnsi="Arial" w:cs="Arial"/>
          <w:sz w:val="24"/>
          <w:szCs w:val="24"/>
        </w:rPr>
        <w:t>male and one female MC4 solar panel connector.</w:t>
      </w:r>
      <w:r>
        <w:rPr>
          <w:rFonts w:ascii="Arial" w:hAnsi="Arial" w:cs="Arial"/>
          <w:sz w:val="24"/>
          <w:szCs w:val="24"/>
        </w:rPr>
        <w:t xml:space="preserve"> MC4 connectors are shown in figure </w:t>
      </w:r>
      <w:r w:rsidR="0040415E">
        <w:rPr>
          <w:rFonts w:ascii="Arial" w:hAnsi="Arial" w:cs="Arial"/>
          <w:sz w:val="24"/>
          <w:szCs w:val="24"/>
        </w:rPr>
        <w:t>2.5-1</w:t>
      </w:r>
      <w:r>
        <w:rPr>
          <w:rFonts w:ascii="Arial" w:hAnsi="Arial" w:cs="Arial"/>
          <w:sz w:val="24"/>
          <w:szCs w:val="24"/>
        </w:rPr>
        <w:t>.</w:t>
      </w:r>
      <w:r w:rsidRPr="002A2A07">
        <w:rPr>
          <w:rFonts w:ascii="Arial" w:hAnsi="Arial" w:cs="Arial"/>
          <w:sz w:val="24"/>
          <w:szCs w:val="24"/>
        </w:rPr>
        <w:t xml:space="preserve"> MC4 connector system is really easy to install, for example, the male end snaps right into the female end. This snap-in quality makes it very reliable against any unintentional disconnection. When the two contacts are locked in, the connection is sealed against entering of water or dust into the connection. Following are the specs of MC4-2</w:t>
      </w:r>
      <w:r>
        <w:rPr>
          <w:rFonts w:ascii="Arial" w:hAnsi="Arial" w:cs="Arial"/>
          <w:sz w:val="24"/>
          <w:szCs w:val="24"/>
        </w:rPr>
        <w:t xml:space="preserve"> connector</w:t>
      </w:r>
      <w:r w:rsidRPr="002A2A07">
        <w:rPr>
          <w:rFonts w:ascii="Arial" w:hAnsi="Arial" w:cs="Arial"/>
          <w:sz w:val="24"/>
          <w:szCs w:val="24"/>
        </w:rPr>
        <w:t>:</w:t>
      </w:r>
    </w:p>
    <w:p w:rsidR="00506D7F" w:rsidRPr="002A2A07" w:rsidRDefault="00506D7F" w:rsidP="000A0CB4">
      <w:pPr>
        <w:autoSpaceDE w:val="0"/>
        <w:autoSpaceDN w:val="0"/>
        <w:adjustRightInd w:val="0"/>
        <w:spacing w:after="0" w:line="240" w:lineRule="auto"/>
        <w:jc w:val="both"/>
        <w:rPr>
          <w:rFonts w:ascii="Arial" w:hAnsi="Arial" w:cs="Arial"/>
          <w:sz w:val="24"/>
          <w:szCs w:val="24"/>
        </w:rPr>
      </w:pPr>
    </w:p>
    <w:p w:rsidR="00506D7F" w:rsidRPr="002A2A07" w:rsidRDefault="00506D7F" w:rsidP="000A0CB4">
      <w:pPr>
        <w:pStyle w:val="ListParagraph"/>
        <w:numPr>
          <w:ilvl w:val="0"/>
          <w:numId w:val="7"/>
        </w:numPr>
        <w:autoSpaceDE w:val="0"/>
        <w:autoSpaceDN w:val="0"/>
        <w:adjustRightInd w:val="0"/>
        <w:spacing w:after="0" w:line="240" w:lineRule="auto"/>
        <w:jc w:val="both"/>
        <w:rPr>
          <w:rFonts w:ascii="Arial" w:hAnsi="Arial" w:cs="Arial"/>
          <w:sz w:val="24"/>
          <w:szCs w:val="24"/>
        </w:rPr>
      </w:pPr>
      <w:r w:rsidRPr="002A2A07">
        <w:rPr>
          <w:rFonts w:ascii="Arial" w:hAnsi="Arial" w:cs="Arial"/>
          <w:sz w:val="24"/>
          <w:szCs w:val="24"/>
        </w:rPr>
        <w:t>Wire size AWG # 10 or AWG # 12 with outer insulation diameter of 3 – 6 mm</w:t>
      </w:r>
    </w:p>
    <w:p w:rsidR="00506D7F" w:rsidRPr="002A2A07" w:rsidRDefault="00506D7F" w:rsidP="000A0CB4">
      <w:pPr>
        <w:pStyle w:val="ListParagraph"/>
        <w:numPr>
          <w:ilvl w:val="0"/>
          <w:numId w:val="7"/>
        </w:numPr>
        <w:autoSpaceDE w:val="0"/>
        <w:autoSpaceDN w:val="0"/>
        <w:adjustRightInd w:val="0"/>
        <w:spacing w:after="0" w:line="240" w:lineRule="auto"/>
        <w:jc w:val="both"/>
        <w:rPr>
          <w:rFonts w:ascii="Arial" w:hAnsi="Arial" w:cs="Arial"/>
          <w:sz w:val="24"/>
          <w:szCs w:val="24"/>
        </w:rPr>
      </w:pPr>
      <w:r w:rsidRPr="002A2A07">
        <w:rPr>
          <w:rFonts w:ascii="Arial" w:hAnsi="Arial" w:cs="Arial"/>
          <w:sz w:val="24"/>
          <w:szCs w:val="24"/>
        </w:rPr>
        <w:t>Contact diameter of 4 mm</w:t>
      </w:r>
    </w:p>
    <w:p w:rsidR="00506D7F" w:rsidRPr="002A2A07" w:rsidRDefault="00506D7F" w:rsidP="000A0CB4">
      <w:pPr>
        <w:pStyle w:val="ListParagraph"/>
        <w:numPr>
          <w:ilvl w:val="0"/>
          <w:numId w:val="7"/>
        </w:numPr>
        <w:autoSpaceDE w:val="0"/>
        <w:autoSpaceDN w:val="0"/>
        <w:adjustRightInd w:val="0"/>
        <w:spacing w:after="0" w:line="240" w:lineRule="auto"/>
        <w:jc w:val="both"/>
        <w:rPr>
          <w:rFonts w:ascii="Arial" w:hAnsi="Arial" w:cs="Arial"/>
          <w:sz w:val="24"/>
          <w:szCs w:val="24"/>
        </w:rPr>
      </w:pPr>
      <w:r w:rsidRPr="002A2A07">
        <w:rPr>
          <w:rFonts w:ascii="Arial" w:hAnsi="Arial" w:cs="Arial"/>
          <w:sz w:val="24"/>
          <w:szCs w:val="24"/>
        </w:rPr>
        <w:t>Maximum current capability - 30 A</w:t>
      </w:r>
    </w:p>
    <w:p w:rsidR="00506D7F" w:rsidRPr="002A2A07" w:rsidRDefault="00506D7F" w:rsidP="000A0CB4">
      <w:pPr>
        <w:pStyle w:val="ListParagraph"/>
        <w:numPr>
          <w:ilvl w:val="0"/>
          <w:numId w:val="7"/>
        </w:numPr>
        <w:autoSpaceDE w:val="0"/>
        <w:autoSpaceDN w:val="0"/>
        <w:adjustRightInd w:val="0"/>
        <w:spacing w:after="0" w:line="240" w:lineRule="auto"/>
        <w:jc w:val="both"/>
        <w:rPr>
          <w:rFonts w:ascii="Arial" w:hAnsi="Arial" w:cs="Arial"/>
          <w:sz w:val="24"/>
          <w:szCs w:val="24"/>
        </w:rPr>
      </w:pPr>
      <w:r w:rsidRPr="002A2A07">
        <w:rPr>
          <w:rFonts w:ascii="Arial" w:hAnsi="Arial" w:cs="Arial"/>
          <w:sz w:val="24"/>
          <w:szCs w:val="24"/>
        </w:rPr>
        <w:t>Maximum voltage capability - 1000 V</w:t>
      </w:r>
    </w:p>
    <w:p w:rsidR="00506D7F" w:rsidRPr="002A2A07" w:rsidRDefault="00506D7F" w:rsidP="000A0CB4">
      <w:pPr>
        <w:pStyle w:val="ListParagraph"/>
        <w:numPr>
          <w:ilvl w:val="0"/>
          <w:numId w:val="7"/>
        </w:numPr>
        <w:autoSpaceDE w:val="0"/>
        <w:autoSpaceDN w:val="0"/>
        <w:adjustRightInd w:val="0"/>
        <w:spacing w:after="0" w:line="240" w:lineRule="auto"/>
        <w:jc w:val="both"/>
        <w:rPr>
          <w:rFonts w:ascii="Arial" w:hAnsi="Arial" w:cs="Arial"/>
          <w:sz w:val="24"/>
          <w:szCs w:val="24"/>
        </w:rPr>
      </w:pPr>
      <w:r w:rsidRPr="002A2A07">
        <w:rPr>
          <w:rFonts w:ascii="Arial" w:hAnsi="Arial" w:cs="Arial"/>
          <w:sz w:val="24"/>
          <w:szCs w:val="24"/>
        </w:rPr>
        <w:t>IP67 protection (dust tight, liquid immersion up to 1 m)</w:t>
      </w:r>
    </w:p>
    <w:p w:rsidR="00506D7F" w:rsidRPr="002A2A07" w:rsidRDefault="00506D7F" w:rsidP="000A0CB4">
      <w:pPr>
        <w:pStyle w:val="ListParagraph"/>
        <w:numPr>
          <w:ilvl w:val="0"/>
          <w:numId w:val="7"/>
        </w:numPr>
        <w:autoSpaceDE w:val="0"/>
        <w:autoSpaceDN w:val="0"/>
        <w:adjustRightInd w:val="0"/>
        <w:spacing w:after="0" w:line="240" w:lineRule="auto"/>
        <w:jc w:val="both"/>
        <w:rPr>
          <w:rFonts w:ascii="Arial" w:hAnsi="Arial" w:cs="Arial"/>
          <w:sz w:val="24"/>
          <w:szCs w:val="24"/>
        </w:rPr>
      </w:pPr>
      <w:r w:rsidRPr="002A2A07">
        <w:rPr>
          <w:rFonts w:ascii="Arial" w:hAnsi="Arial" w:cs="Arial"/>
          <w:sz w:val="24"/>
          <w:szCs w:val="24"/>
        </w:rPr>
        <w:t xml:space="preserve"> Temperature range 40°C to +90°C</w:t>
      </w:r>
    </w:p>
    <w:p w:rsidR="00506D7F" w:rsidRDefault="00506D7F" w:rsidP="000A0CB4">
      <w:pPr>
        <w:pStyle w:val="ListParagraph"/>
        <w:numPr>
          <w:ilvl w:val="0"/>
          <w:numId w:val="7"/>
        </w:numPr>
        <w:spacing w:after="0" w:line="240" w:lineRule="auto"/>
        <w:jc w:val="both"/>
        <w:rPr>
          <w:rFonts w:ascii="Arial" w:hAnsi="Arial" w:cs="Arial"/>
          <w:sz w:val="24"/>
          <w:szCs w:val="24"/>
        </w:rPr>
      </w:pPr>
      <w:r w:rsidRPr="00490A80">
        <w:rPr>
          <w:rFonts w:ascii="Arial" w:hAnsi="Arial" w:cs="Arial"/>
          <w:sz w:val="24"/>
          <w:szCs w:val="24"/>
        </w:rPr>
        <w:t>UL listed</w:t>
      </w:r>
    </w:p>
    <w:p w:rsidR="00506D7F" w:rsidRPr="00490A80" w:rsidRDefault="00506D7F" w:rsidP="000A0CB4">
      <w:pPr>
        <w:pStyle w:val="ListParagraph"/>
        <w:numPr>
          <w:ilvl w:val="0"/>
          <w:numId w:val="7"/>
        </w:numPr>
        <w:spacing w:after="0" w:line="240" w:lineRule="auto"/>
        <w:jc w:val="both"/>
        <w:rPr>
          <w:rFonts w:ascii="Arial" w:hAnsi="Arial" w:cs="Arial"/>
          <w:sz w:val="24"/>
          <w:szCs w:val="24"/>
        </w:rPr>
      </w:pPr>
    </w:p>
    <w:p w:rsidR="00506D7F" w:rsidRDefault="00506D7F" w:rsidP="000A0CB4">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650425" cy="1622411"/>
            <wp:effectExtent l="19050" t="0" r="717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653068" cy="1623586"/>
                    </a:xfrm>
                    <a:prstGeom prst="rect">
                      <a:avLst/>
                    </a:prstGeom>
                    <a:noFill/>
                    <a:ln w="9525">
                      <a:noFill/>
                      <a:miter lim="800000"/>
                      <a:headEnd/>
                      <a:tailEnd/>
                    </a:ln>
                  </pic:spPr>
                </pic:pic>
              </a:graphicData>
            </a:graphic>
          </wp:inline>
        </w:drawing>
      </w:r>
    </w:p>
    <w:p w:rsidR="002043D0" w:rsidRDefault="002043D0" w:rsidP="000A0CB4">
      <w:pPr>
        <w:spacing w:after="0" w:line="240" w:lineRule="auto"/>
        <w:jc w:val="center"/>
        <w:rPr>
          <w:rFonts w:ascii="Arial" w:hAnsi="Arial" w:cs="Arial"/>
          <w:b/>
          <w:sz w:val="24"/>
          <w:szCs w:val="24"/>
        </w:rPr>
      </w:pPr>
    </w:p>
    <w:p w:rsidR="00506D7F" w:rsidRDefault="00506D7F" w:rsidP="000A0CB4">
      <w:pPr>
        <w:spacing w:after="0" w:line="240" w:lineRule="auto"/>
        <w:jc w:val="center"/>
        <w:rPr>
          <w:rFonts w:ascii="Arial" w:hAnsi="Arial" w:cs="Arial"/>
          <w:b/>
          <w:sz w:val="24"/>
          <w:szCs w:val="24"/>
        </w:rPr>
      </w:pPr>
      <w:r w:rsidRPr="00506D7F">
        <w:rPr>
          <w:rFonts w:ascii="Arial" w:hAnsi="Arial" w:cs="Arial"/>
          <w:b/>
          <w:sz w:val="24"/>
          <w:szCs w:val="24"/>
        </w:rPr>
        <w:t xml:space="preserve">Figure </w:t>
      </w:r>
      <w:r>
        <w:rPr>
          <w:rFonts w:ascii="Arial" w:hAnsi="Arial" w:cs="Arial"/>
          <w:b/>
          <w:sz w:val="24"/>
          <w:szCs w:val="24"/>
        </w:rPr>
        <w:t>2.5</w:t>
      </w:r>
      <w:r w:rsidR="000E2BDB">
        <w:rPr>
          <w:rFonts w:ascii="Arial" w:hAnsi="Arial" w:cs="Arial"/>
          <w:b/>
          <w:sz w:val="24"/>
          <w:szCs w:val="24"/>
        </w:rPr>
        <w:t>-</w:t>
      </w:r>
      <w:r>
        <w:rPr>
          <w:rFonts w:ascii="Arial" w:hAnsi="Arial" w:cs="Arial"/>
          <w:b/>
          <w:sz w:val="24"/>
          <w:szCs w:val="24"/>
        </w:rPr>
        <w:t>1:</w:t>
      </w:r>
      <w:r w:rsidRPr="00506D7F">
        <w:rPr>
          <w:rFonts w:ascii="Arial" w:hAnsi="Arial" w:cs="Arial"/>
          <w:b/>
          <w:sz w:val="24"/>
          <w:szCs w:val="24"/>
        </w:rPr>
        <w:t xml:space="preserve"> MC4 connector, male and female</w:t>
      </w:r>
    </w:p>
    <w:p w:rsidR="00506D7F" w:rsidRPr="00506D7F" w:rsidRDefault="00506D7F" w:rsidP="000A0CB4">
      <w:pPr>
        <w:spacing w:after="0" w:line="240" w:lineRule="auto"/>
        <w:jc w:val="center"/>
        <w:rPr>
          <w:rFonts w:ascii="Arial" w:hAnsi="Arial" w:cs="Arial"/>
          <w:b/>
          <w:sz w:val="24"/>
          <w:szCs w:val="24"/>
        </w:rPr>
      </w:pPr>
    </w:p>
    <w:p w:rsidR="00506D7F" w:rsidRDefault="00506D7F" w:rsidP="000A0CB4">
      <w:pPr>
        <w:autoSpaceDE w:val="0"/>
        <w:autoSpaceDN w:val="0"/>
        <w:adjustRightInd w:val="0"/>
        <w:spacing w:after="0" w:line="240" w:lineRule="auto"/>
        <w:jc w:val="both"/>
        <w:rPr>
          <w:rFonts w:ascii="Arial" w:hAnsi="Arial" w:cs="Arial"/>
          <w:sz w:val="24"/>
          <w:szCs w:val="24"/>
        </w:rPr>
      </w:pPr>
      <w:r w:rsidRPr="003A0BF0">
        <w:rPr>
          <w:rFonts w:ascii="Arial" w:hAnsi="Arial" w:cs="Arial"/>
          <w:sz w:val="24"/>
          <w:szCs w:val="24"/>
        </w:rPr>
        <w:t xml:space="preserve">As explained earlier, the solar panels we chose will come with approximately 3 ft of positive (‘+’) and 3 ft of negative (‘-‘) wire. One end of each wire will be connected to the junction box of the panel. The chosen solar panel’s wire is terminated with an MC4 connector. The Positive (‘+’) wire has a Female MC4 Connector and the Negative (‘-‘) wire has a Male MC4 Connector. A typical setup for MC4 connector connectivity to the wires coming out of the solar panel is </w:t>
      </w:r>
      <w:r w:rsidRPr="003A0BF0">
        <w:rPr>
          <w:rFonts w:ascii="Arial" w:hAnsi="Arial" w:cs="Arial"/>
          <w:sz w:val="24"/>
          <w:szCs w:val="24"/>
        </w:rPr>
        <w:lastRenderedPageBreak/>
        <w:t>shown in figure 2</w:t>
      </w:r>
      <w:r w:rsidR="0040415E">
        <w:rPr>
          <w:rFonts w:ascii="Arial" w:hAnsi="Arial" w:cs="Arial"/>
          <w:sz w:val="24"/>
          <w:szCs w:val="24"/>
        </w:rPr>
        <w:t>.5-2</w:t>
      </w:r>
      <w:r w:rsidRPr="003A0BF0">
        <w:rPr>
          <w:rFonts w:ascii="Arial" w:hAnsi="Arial" w:cs="Arial"/>
          <w:sz w:val="24"/>
          <w:szCs w:val="24"/>
        </w:rPr>
        <w:t>.</w:t>
      </w:r>
      <w:r>
        <w:rPr>
          <w:rFonts w:ascii="Arial" w:hAnsi="Arial" w:cs="Arial"/>
          <w:sz w:val="24"/>
          <w:szCs w:val="24"/>
        </w:rPr>
        <w:t xml:space="preserve">  Between the connectors we will use the PV wires. PV wires are made of copper and can normally hold 600 V and are good for temperature range between -40 F to +194 F. We will have to make sure the PV wire XLP insulated and UL listed. </w:t>
      </w:r>
    </w:p>
    <w:p w:rsidR="00506D7F" w:rsidRDefault="00506D7F" w:rsidP="000A0CB4">
      <w:pPr>
        <w:autoSpaceDE w:val="0"/>
        <w:autoSpaceDN w:val="0"/>
        <w:adjustRightInd w:val="0"/>
        <w:spacing w:after="0" w:line="240" w:lineRule="auto"/>
        <w:jc w:val="both"/>
        <w:rPr>
          <w:rFonts w:ascii="Arial" w:hAnsi="Arial" w:cs="Arial"/>
          <w:sz w:val="24"/>
          <w:szCs w:val="24"/>
        </w:rPr>
      </w:pPr>
    </w:p>
    <w:p w:rsidR="00506D7F" w:rsidRDefault="00506D7F" w:rsidP="000A0CB4">
      <w:pPr>
        <w:autoSpaceDE w:val="0"/>
        <w:autoSpaceDN w:val="0"/>
        <w:adjustRightInd w:val="0"/>
        <w:spacing w:after="0" w:line="240" w:lineRule="auto"/>
        <w:jc w:val="center"/>
        <w:rPr>
          <w:rFonts w:ascii="Arial" w:hAnsi="Arial" w:cs="Arial"/>
          <w:sz w:val="24"/>
          <w:szCs w:val="24"/>
        </w:rPr>
      </w:pPr>
    </w:p>
    <w:p w:rsidR="002043D0" w:rsidRDefault="002043D0" w:rsidP="000A0CB4">
      <w:pPr>
        <w:autoSpaceDE w:val="0"/>
        <w:autoSpaceDN w:val="0"/>
        <w:adjustRightInd w:val="0"/>
        <w:spacing w:after="0" w:line="240" w:lineRule="auto"/>
        <w:jc w:val="center"/>
        <w:rPr>
          <w:rFonts w:ascii="Arial" w:hAnsi="Arial" w:cs="Arial"/>
          <w:b/>
          <w:sz w:val="24"/>
          <w:szCs w:val="24"/>
        </w:rPr>
      </w:pPr>
      <w:r>
        <w:rPr>
          <w:rFonts w:ascii="Arial" w:hAnsi="Arial" w:cs="Arial"/>
          <w:noProof/>
          <w:sz w:val="24"/>
          <w:szCs w:val="24"/>
        </w:rPr>
        <w:drawing>
          <wp:inline distT="0" distB="0" distL="0" distR="0">
            <wp:extent cx="5295296" cy="3123210"/>
            <wp:effectExtent l="19050" t="0" r="604"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b="-154"/>
                    <a:stretch>
                      <a:fillRect/>
                    </a:stretch>
                  </pic:blipFill>
                  <pic:spPr bwMode="auto">
                    <a:xfrm>
                      <a:off x="0" y="0"/>
                      <a:ext cx="5303445" cy="3128016"/>
                    </a:xfrm>
                    <a:prstGeom prst="rect">
                      <a:avLst/>
                    </a:prstGeom>
                    <a:noFill/>
                    <a:ln w="9525">
                      <a:noFill/>
                      <a:miter lim="800000"/>
                      <a:headEnd/>
                      <a:tailEnd/>
                    </a:ln>
                  </pic:spPr>
                </pic:pic>
              </a:graphicData>
            </a:graphic>
          </wp:inline>
        </w:drawing>
      </w:r>
    </w:p>
    <w:p w:rsidR="002043D0" w:rsidRDefault="002043D0" w:rsidP="000A0CB4">
      <w:pPr>
        <w:autoSpaceDE w:val="0"/>
        <w:autoSpaceDN w:val="0"/>
        <w:adjustRightInd w:val="0"/>
        <w:spacing w:after="0" w:line="240" w:lineRule="auto"/>
        <w:jc w:val="center"/>
        <w:rPr>
          <w:rFonts w:ascii="Arial" w:hAnsi="Arial" w:cs="Arial"/>
          <w:b/>
          <w:sz w:val="24"/>
          <w:szCs w:val="24"/>
        </w:rPr>
      </w:pPr>
    </w:p>
    <w:p w:rsidR="00506D7F" w:rsidRPr="007974E0" w:rsidRDefault="00506D7F" w:rsidP="000A0CB4">
      <w:pPr>
        <w:autoSpaceDE w:val="0"/>
        <w:autoSpaceDN w:val="0"/>
        <w:adjustRightInd w:val="0"/>
        <w:spacing w:after="0" w:line="240" w:lineRule="auto"/>
        <w:jc w:val="center"/>
        <w:rPr>
          <w:rFonts w:ascii="Arial" w:hAnsi="Arial" w:cs="Arial"/>
          <w:b/>
          <w:sz w:val="24"/>
          <w:szCs w:val="24"/>
        </w:rPr>
      </w:pPr>
      <w:r w:rsidRPr="007974E0">
        <w:rPr>
          <w:rFonts w:ascii="Arial" w:hAnsi="Arial" w:cs="Arial"/>
          <w:b/>
          <w:sz w:val="24"/>
          <w:szCs w:val="24"/>
        </w:rPr>
        <w:t>Figure 2.5</w:t>
      </w:r>
      <w:r w:rsidR="000E2BDB">
        <w:rPr>
          <w:rFonts w:ascii="Arial" w:hAnsi="Arial" w:cs="Arial"/>
          <w:b/>
          <w:sz w:val="24"/>
          <w:szCs w:val="24"/>
        </w:rPr>
        <w:t>-</w:t>
      </w:r>
      <w:r w:rsidRPr="007974E0">
        <w:rPr>
          <w:rFonts w:ascii="Arial" w:hAnsi="Arial" w:cs="Arial"/>
          <w:b/>
          <w:sz w:val="24"/>
          <w:szCs w:val="24"/>
        </w:rPr>
        <w:t>2: Connector wiring</w:t>
      </w:r>
    </w:p>
    <w:p w:rsidR="009F2A3F" w:rsidRDefault="009F2A3F" w:rsidP="000A0CB4">
      <w:pPr>
        <w:spacing w:after="0" w:line="240" w:lineRule="auto"/>
        <w:jc w:val="both"/>
        <w:rPr>
          <w:rFonts w:ascii="Arial" w:hAnsi="Arial" w:cs="Arial"/>
          <w:sz w:val="24"/>
          <w:szCs w:val="24"/>
        </w:rPr>
      </w:pPr>
    </w:p>
    <w:p w:rsidR="009F2A3F" w:rsidRPr="0033009D" w:rsidRDefault="009F2A3F" w:rsidP="000A0CB4">
      <w:pPr>
        <w:pStyle w:val="Heading2"/>
        <w:spacing w:line="240" w:lineRule="auto"/>
        <w:rPr>
          <w:rFonts w:ascii="Arial" w:hAnsi="Arial" w:cs="Arial"/>
          <w:sz w:val="40"/>
          <w:szCs w:val="40"/>
        </w:rPr>
      </w:pPr>
      <w:bookmarkStart w:id="59" w:name="_Toc291707257"/>
      <w:r w:rsidRPr="0033009D">
        <w:rPr>
          <w:rFonts w:ascii="Arial" w:hAnsi="Arial" w:cs="Arial"/>
          <w:sz w:val="40"/>
          <w:szCs w:val="40"/>
        </w:rPr>
        <w:t>2.6 WIRELESS TECHNOLOGY</w:t>
      </w:r>
      <w:r w:rsidR="008D37DE" w:rsidRPr="0033009D">
        <w:rPr>
          <w:rFonts w:ascii="Arial" w:hAnsi="Arial" w:cs="Arial"/>
          <w:sz w:val="40"/>
          <w:szCs w:val="40"/>
        </w:rPr>
        <w:t>:</w:t>
      </w:r>
      <w:bookmarkEnd w:id="59"/>
    </w:p>
    <w:p w:rsidR="009F2A3F"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 xml:space="preserve">For our project we will be collecting a lot of real time information, voltage, current, and temperature on each solar panel individually.  Once this information is gathered we will use a form of wireless technologies to transfer the information to a location where it can be uploaded onto the internet.  From there the information can be viewed from any location with </w:t>
      </w:r>
      <w:r w:rsidR="009100F2">
        <w:rPr>
          <w:rFonts w:ascii="Arial" w:hAnsi="Arial" w:cs="Arial"/>
          <w:sz w:val="24"/>
          <w:szCs w:val="24"/>
        </w:rPr>
        <w:t>an</w:t>
      </w:r>
      <w:r>
        <w:rPr>
          <w:rFonts w:ascii="Arial" w:hAnsi="Arial" w:cs="Arial"/>
          <w:sz w:val="24"/>
          <w:szCs w:val="24"/>
        </w:rPr>
        <w:t xml:space="preserve"> internet connection.  The three forms of wireless technology that will be considered are Bluetooth, </w:t>
      </w:r>
      <w:proofErr w:type="spellStart"/>
      <w:r>
        <w:rPr>
          <w:rFonts w:ascii="Arial" w:hAnsi="Arial" w:cs="Arial"/>
          <w:sz w:val="24"/>
          <w:szCs w:val="24"/>
        </w:rPr>
        <w:t>WiFi</w:t>
      </w:r>
      <w:proofErr w:type="spellEnd"/>
      <w:r>
        <w:rPr>
          <w:rFonts w:ascii="Arial" w:hAnsi="Arial" w:cs="Arial"/>
          <w:sz w:val="24"/>
          <w:szCs w:val="24"/>
        </w:rPr>
        <w:t xml:space="preserve">, and </w:t>
      </w:r>
      <w:proofErr w:type="spellStart"/>
      <w:r>
        <w:rPr>
          <w:rFonts w:ascii="Arial" w:hAnsi="Arial" w:cs="Arial"/>
          <w:sz w:val="24"/>
          <w:szCs w:val="24"/>
        </w:rPr>
        <w:t>ZigBee</w:t>
      </w:r>
      <w:proofErr w:type="spellEnd"/>
      <w:r>
        <w:rPr>
          <w:rFonts w:ascii="Arial" w:hAnsi="Arial" w:cs="Arial"/>
          <w:sz w:val="24"/>
          <w:szCs w:val="24"/>
        </w:rPr>
        <w:t xml:space="preserve">.  There are many different variables that will be taken into consideration when comparing the different technologies.  The first of which is the distance that will need to be traveled by the signal.  Second we will compare the different frequencies the signals use to transmit.  Third will be the cost of each of the wireless technologies.  </w:t>
      </w:r>
    </w:p>
    <w:p w:rsidR="009F2A3F" w:rsidRDefault="009F2A3F" w:rsidP="000A0CB4">
      <w:pPr>
        <w:spacing w:after="0" w:line="240" w:lineRule="auto"/>
        <w:jc w:val="both"/>
        <w:rPr>
          <w:rFonts w:ascii="Arial" w:hAnsi="Arial" w:cs="Arial"/>
          <w:sz w:val="24"/>
          <w:szCs w:val="24"/>
        </w:rPr>
      </w:pPr>
    </w:p>
    <w:p w:rsidR="002043D0" w:rsidRDefault="002043D0" w:rsidP="000A0CB4">
      <w:pPr>
        <w:spacing w:after="0" w:line="240" w:lineRule="auto"/>
        <w:jc w:val="both"/>
        <w:rPr>
          <w:rStyle w:val="apple-style-span"/>
          <w:rFonts w:ascii="Arial" w:hAnsi="Arial" w:cs="Arial"/>
          <w:b/>
          <w:sz w:val="40"/>
          <w:szCs w:val="40"/>
        </w:rPr>
      </w:pPr>
    </w:p>
    <w:p w:rsidR="002043D0" w:rsidRDefault="002043D0" w:rsidP="000A0CB4">
      <w:pPr>
        <w:spacing w:after="0" w:line="240" w:lineRule="auto"/>
        <w:jc w:val="both"/>
        <w:rPr>
          <w:rStyle w:val="apple-style-span"/>
          <w:rFonts w:ascii="Arial" w:hAnsi="Arial" w:cs="Arial"/>
          <w:b/>
          <w:sz w:val="40"/>
          <w:szCs w:val="40"/>
        </w:rPr>
      </w:pPr>
    </w:p>
    <w:p w:rsidR="009F2A3F" w:rsidRPr="0033009D" w:rsidRDefault="009F2A3F" w:rsidP="000A0CB4">
      <w:pPr>
        <w:pStyle w:val="Heading2"/>
        <w:spacing w:line="240" w:lineRule="auto"/>
        <w:rPr>
          <w:rStyle w:val="apple-style-span"/>
          <w:rFonts w:ascii="Arial" w:hAnsi="Arial" w:cs="Arial"/>
          <w:sz w:val="40"/>
          <w:szCs w:val="40"/>
        </w:rPr>
      </w:pPr>
      <w:bookmarkStart w:id="60" w:name="_Toc291707258"/>
      <w:r w:rsidRPr="0033009D">
        <w:rPr>
          <w:rStyle w:val="apple-style-span"/>
          <w:rFonts w:ascii="Arial" w:hAnsi="Arial" w:cs="Arial"/>
          <w:sz w:val="40"/>
          <w:szCs w:val="40"/>
        </w:rPr>
        <w:lastRenderedPageBreak/>
        <w:t>2.6.1 WIFI TECHNOLOGY</w:t>
      </w:r>
      <w:r w:rsidR="008D37DE" w:rsidRPr="0033009D">
        <w:rPr>
          <w:rStyle w:val="apple-style-span"/>
          <w:rFonts w:ascii="Arial" w:hAnsi="Arial" w:cs="Arial"/>
          <w:sz w:val="40"/>
          <w:szCs w:val="40"/>
        </w:rPr>
        <w:t>:</w:t>
      </w:r>
      <w:bookmarkEnd w:id="60"/>
      <w:r w:rsidRPr="0033009D">
        <w:rPr>
          <w:rStyle w:val="apple-style-span"/>
          <w:rFonts w:ascii="Arial" w:hAnsi="Arial" w:cs="Arial"/>
          <w:sz w:val="40"/>
          <w:szCs w:val="40"/>
        </w:rPr>
        <w:t xml:space="preserve"> </w:t>
      </w:r>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Fonts w:ascii="Arial" w:hAnsi="Arial" w:cs="Arial"/>
          <w:sz w:val="24"/>
          <w:szCs w:val="24"/>
        </w:rPr>
      </w:pPr>
      <w:proofErr w:type="spellStart"/>
      <w:r>
        <w:rPr>
          <w:rFonts w:ascii="Arial" w:hAnsi="Arial" w:cs="Arial"/>
          <w:sz w:val="24"/>
          <w:szCs w:val="24"/>
        </w:rPr>
        <w:t>WiFi</w:t>
      </w:r>
      <w:proofErr w:type="spellEnd"/>
      <w:r>
        <w:rPr>
          <w:rFonts w:ascii="Arial" w:hAnsi="Arial" w:cs="Arial"/>
          <w:sz w:val="24"/>
          <w:szCs w:val="24"/>
        </w:rPr>
        <w:t xml:space="preserve"> is a wireless technology that was developed in the late 1990’s.  It is also known by the technical term “IEEE 802.11”.  </w:t>
      </w:r>
      <w:proofErr w:type="spellStart"/>
      <w:r>
        <w:rPr>
          <w:rFonts w:ascii="Arial" w:hAnsi="Arial" w:cs="Arial"/>
          <w:sz w:val="24"/>
          <w:szCs w:val="24"/>
        </w:rPr>
        <w:t>WiFi</w:t>
      </w:r>
      <w:proofErr w:type="spellEnd"/>
      <w:r>
        <w:rPr>
          <w:rFonts w:ascii="Arial" w:hAnsi="Arial" w:cs="Arial"/>
          <w:sz w:val="24"/>
          <w:szCs w:val="24"/>
        </w:rPr>
        <w:t xml:space="preserve"> is the most popular wireless technology on the market with hundreds of thousands hotspots and millions of people using it worldwide.  Being the most use wireless technology in the world there are many different standards of </w:t>
      </w:r>
      <w:proofErr w:type="spellStart"/>
      <w:r>
        <w:rPr>
          <w:rFonts w:ascii="Arial" w:hAnsi="Arial" w:cs="Arial"/>
          <w:sz w:val="24"/>
          <w:szCs w:val="24"/>
        </w:rPr>
        <w:t>WiFi</w:t>
      </w:r>
      <w:proofErr w:type="spellEnd"/>
      <w:r>
        <w:rPr>
          <w:rFonts w:ascii="Arial" w:hAnsi="Arial" w:cs="Arial"/>
          <w:sz w:val="24"/>
          <w:szCs w:val="24"/>
        </w:rPr>
        <w:t xml:space="preserve"> technology on the market.  With each standard of </w:t>
      </w:r>
      <w:proofErr w:type="spellStart"/>
      <w:r>
        <w:rPr>
          <w:rFonts w:ascii="Arial" w:hAnsi="Arial" w:cs="Arial"/>
          <w:sz w:val="24"/>
          <w:szCs w:val="24"/>
        </w:rPr>
        <w:t>WiFi</w:t>
      </w:r>
      <w:proofErr w:type="spellEnd"/>
      <w:r>
        <w:rPr>
          <w:rFonts w:ascii="Arial" w:hAnsi="Arial" w:cs="Arial"/>
          <w:sz w:val="24"/>
          <w:szCs w:val="24"/>
        </w:rPr>
        <w:t xml:space="preserve"> technology possessing different strengths and weaknesses we will look at all four types of </w:t>
      </w:r>
      <w:proofErr w:type="spellStart"/>
      <w:r>
        <w:rPr>
          <w:rFonts w:ascii="Arial" w:hAnsi="Arial" w:cs="Arial"/>
          <w:sz w:val="24"/>
          <w:szCs w:val="24"/>
        </w:rPr>
        <w:t>WiFi</w:t>
      </w:r>
      <w:proofErr w:type="spellEnd"/>
      <w:r>
        <w:rPr>
          <w:rFonts w:ascii="Arial" w:hAnsi="Arial" w:cs="Arial"/>
          <w:sz w:val="24"/>
          <w:szCs w:val="24"/>
        </w:rPr>
        <w:t xml:space="preserve"> technology.  There are four different standards of </w:t>
      </w:r>
      <w:proofErr w:type="spellStart"/>
      <w:r>
        <w:rPr>
          <w:rFonts w:ascii="Arial" w:hAnsi="Arial" w:cs="Arial"/>
          <w:sz w:val="24"/>
          <w:szCs w:val="24"/>
        </w:rPr>
        <w:t>WiFi</w:t>
      </w:r>
      <w:proofErr w:type="spellEnd"/>
      <w:r>
        <w:rPr>
          <w:rFonts w:ascii="Arial" w:hAnsi="Arial" w:cs="Arial"/>
          <w:sz w:val="24"/>
          <w:szCs w:val="24"/>
        </w:rPr>
        <w:t xml:space="preserve">: 802.11a, 802.11b, 802.11g, and 802.11n.  </w:t>
      </w:r>
    </w:p>
    <w:p w:rsidR="009F2A3F" w:rsidRDefault="009F2A3F" w:rsidP="000A0CB4">
      <w:pPr>
        <w:spacing w:after="0" w:line="240" w:lineRule="auto"/>
        <w:jc w:val="both"/>
        <w:rPr>
          <w:rFonts w:ascii="Arial" w:hAnsi="Arial" w:cs="Arial"/>
          <w:sz w:val="24"/>
          <w:szCs w:val="24"/>
        </w:rPr>
      </w:pPr>
    </w:p>
    <w:p w:rsidR="009F2A3F" w:rsidRPr="0033009D" w:rsidRDefault="007974E0" w:rsidP="000A0CB4">
      <w:pPr>
        <w:pStyle w:val="Heading2"/>
        <w:spacing w:line="240" w:lineRule="auto"/>
        <w:rPr>
          <w:rFonts w:ascii="Arial" w:hAnsi="Arial" w:cs="Arial"/>
          <w:sz w:val="40"/>
          <w:szCs w:val="40"/>
        </w:rPr>
      </w:pPr>
      <w:bookmarkStart w:id="61" w:name="_Toc291707259"/>
      <w:r w:rsidRPr="0033009D">
        <w:rPr>
          <w:rFonts w:ascii="Arial" w:hAnsi="Arial" w:cs="Arial"/>
          <w:sz w:val="40"/>
          <w:szCs w:val="40"/>
        </w:rPr>
        <w:t xml:space="preserve">2.6.1a: </w:t>
      </w:r>
      <w:r w:rsidR="009F2A3F" w:rsidRPr="0033009D">
        <w:rPr>
          <w:rFonts w:ascii="Arial" w:hAnsi="Arial" w:cs="Arial"/>
          <w:sz w:val="40"/>
          <w:szCs w:val="40"/>
        </w:rPr>
        <w:t>802.11a</w:t>
      </w:r>
      <w:r w:rsidR="008D37DE" w:rsidRPr="0033009D">
        <w:rPr>
          <w:rFonts w:ascii="Arial" w:hAnsi="Arial" w:cs="Arial"/>
          <w:sz w:val="40"/>
          <w:szCs w:val="40"/>
        </w:rPr>
        <w:t>:</w:t>
      </w:r>
      <w:bookmarkEnd w:id="61"/>
    </w:p>
    <w:p w:rsidR="009F2A3F"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 xml:space="preserve">This standard of </w:t>
      </w:r>
      <w:proofErr w:type="spellStart"/>
      <w:r>
        <w:rPr>
          <w:rFonts w:ascii="Arial" w:hAnsi="Arial" w:cs="Arial"/>
          <w:sz w:val="24"/>
          <w:szCs w:val="24"/>
        </w:rPr>
        <w:t>WiFi</w:t>
      </w:r>
      <w:proofErr w:type="spellEnd"/>
      <w:r>
        <w:rPr>
          <w:rFonts w:ascii="Arial" w:hAnsi="Arial" w:cs="Arial"/>
          <w:sz w:val="24"/>
          <w:szCs w:val="24"/>
        </w:rPr>
        <w:t xml:space="preserve"> technology is referred to as “Wireless A” and was the developed in 1999.  It can transfer data at a rate of 54 (Mbps) using the 5 (GHz) radio band.  Although when first </w:t>
      </w:r>
      <w:r w:rsidR="009100F2">
        <w:rPr>
          <w:rFonts w:ascii="Arial" w:hAnsi="Arial" w:cs="Arial"/>
          <w:sz w:val="24"/>
          <w:szCs w:val="24"/>
        </w:rPr>
        <w:t>developed</w:t>
      </w:r>
      <w:r>
        <w:rPr>
          <w:rFonts w:ascii="Arial" w:hAnsi="Arial" w:cs="Arial"/>
          <w:sz w:val="24"/>
          <w:szCs w:val="24"/>
        </w:rPr>
        <w:t xml:space="preserve"> the 802.11a technology was high priced, unreliable, and medium ranged it has since been updated.  Today the 802.11a has range virtually equal to that of 802.11b and the reliability has been improved.  The price of parts has also decreased considerably since the time it was first developed.  The typical indoor range is about 100 ft, while the typical outdoor range is 300 ft [</w:t>
      </w:r>
      <w:r w:rsidR="001635B0">
        <w:rPr>
          <w:rFonts w:ascii="Arial" w:hAnsi="Arial" w:cs="Arial"/>
          <w:sz w:val="24"/>
          <w:szCs w:val="24"/>
        </w:rPr>
        <w:t>13</w:t>
      </w:r>
      <w:r>
        <w:rPr>
          <w:rFonts w:ascii="Arial" w:hAnsi="Arial" w:cs="Arial"/>
          <w:sz w:val="24"/>
          <w:szCs w:val="24"/>
        </w:rPr>
        <w:t xml:space="preserve">].  </w:t>
      </w:r>
    </w:p>
    <w:p w:rsidR="009F2A3F" w:rsidRDefault="009F2A3F" w:rsidP="000A0CB4">
      <w:pPr>
        <w:spacing w:after="0" w:line="240" w:lineRule="auto"/>
        <w:jc w:val="both"/>
        <w:rPr>
          <w:rFonts w:ascii="Arial" w:hAnsi="Arial" w:cs="Arial"/>
          <w:sz w:val="24"/>
          <w:szCs w:val="24"/>
        </w:rPr>
      </w:pPr>
    </w:p>
    <w:p w:rsidR="009F2A3F" w:rsidRPr="0033009D" w:rsidRDefault="007974E0" w:rsidP="000A0CB4">
      <w:pPr>
        <w:pStyle w:val="Heading2"/>
        <w:spacing w:line="240" w:lineRule="auto"/>
        <w:rPr>
          <w:rFonts w:ascii="Arial" w:hAnsi="Arial" w:cs="Arial"/>
          <w:sz w:val="40"/>
          <w:szCs w:val="40"/>
        </w:rPr>
      </w:pPr>
      <w:bookmarkStart w:id="62" w:name="_Toc291707260"/>
      <w:r w:rsidRPr="0033009D">
        <w:rPr>
          <w:rFonts w:ascii="Arial" w:hAnsi="Arial" w:cs="Arial"/>
          <w:sz w:val="40"/>
          <w:szCs w:val="40"/>
        </w:rPr>
        <w:t xml:space="preserve">2.6.1b: </w:t>
      </w:r>
      <w:r w:rsidR="009F2A3F" w:rsidRPr="0033009D">
        <w:rPr>
          <w:rFonts w:ascii="Arial" w:hAnsi="Arial" w:cs="Arial"/>
          <w:sz w:val="40"/>
          <w:szCs w:val="40"/>
        </w:rPr>
        <w:t>802.11b</w:t>
      </w:r>
      <w:r w:rsidR="008D37DE" w:rsidRPr="0033009D">
        <w:rPr>
          <w:rFonts w:ascii="Arial" w:hAnsi="Arial" w:cs="Arial"/>
          <w:sz w:val="40"/>
          <w:szCs w:val="40"/>
        </w:rPr>
        <w:t>:</w:t>
      </w:r>
      <w:bookmarkEnd w:id="62"/>
    </w:p>
    <w:p w:rsidR="009F2A3F"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Developed later in 1999, 802.11b known as “Wireless B</w:t>
      </w:r>
      <w:r w:rsidR="009100F2">
        <w:rPr>
          <w:rFonts w:ascii="Arial" w:hAnsi="Arial" w:cs="Arial"/>
          <w:sz w:val="24"/>
          <w:szCs w:val="24"/>
        </w:rPr>
        <w:t>” gained</w:t>
      </w:r>
      <w:r>
        <w:rPr>
          <w:rFonts w:ascii="Arial" w:hAnsi="Arial" w:cs="Arial"/>
          <w:sz w:val="24"/>
          <w:szCs w:val="24"/>
        </w:rPr>
        <w:t xml:space="preserve"> a majority of its popularity in late 2000.  802.11b uses the radio band at 2.4 GHz.  This lowers the maximum data rate to 11Mbps, though the typical throughput fluctuates between 6 and 7 Mbps [</w:t>
      </w:r>
      <w:r w:rsidR="001635B0">
        <w:rPr>
          <w:rFonts w:ascii="Arial" w:hAnsi="Arial" w:cs="Arial"/>
          <w:sz w:val="24"/>
          <w:szCs w:val="24"/>
        </w:rPr>
        <w:t>13</w:t>
      </w:r>
      <w:r>
        <w:rPr>
          <w:rFonts w:ascii="Arial" w:hAnsi="Arial" w:cs="Arial"/>
          <w:sz w:val="24"/>
          <w:szCs w:val="24"/>
        </w:rPr>
        <w:t>].  Although the 802.11b is reliable at a low cost it does have a couple disadvantages.  First it shares the 2.4 GHz radio band with many other devices such as, cordless phones, microwave ovens, and Bluetooth modules.  Because of this 802.11b can suffer from interference issues.  Nevertheless because of its reliability 802.11b is still typically used in many point to point and point to multipoint long distances applications [</w:t>
      </w:r>
      <w:r w:rsidR="001635B0">
        <w:rPr>
          <w:rFonts w:ascii="Arial" w:hAnsi="Arial" w:cs="Arial"/>
          <w:sz w:val="24"/>
          <w:szCs w:val="24"/>
        </w:rPr>
        <w:t>13</w:t>
      </w:r>
      <w:r>
        <w:rPr>
          <w:rFonts w:ascii="Arial" w:hAnsi="Arial" w:cs="Arial"/>
          <w:sz w:val="24"/>
          <w:szCs w:val="24"/>
        </w:rPr>
        <w:t>].  The typical indoor range is about 100 ft, while the typical outdoor range is 400 ft [</w:t>
      </w:r>
      <w:r w:rsidR="001635B0">
        <w:rPr>
          <w:rFonts w:ascii="Arial" w:hAnsi="Arial" w:cs="Arial"/>
          <w:sz w:val="24"/>
          <w:szCs w:val="24"/>
        </w:rPr>
        <w:t>13</w:t>
      </w:r>
      <w:r>
        <w:rPr>
          <w:rFonts w:ascii="Arial" w:hAnsi="Arial" w:cs="Arial"/>
          <w:sz w:val="24"/>
          <w:szCs w:val="24"/>
        </w:rPr>
        <w:t xml:space="preserve">].  </w:t>
      </w:r>
    </w:p>
    <w:p w:rsidR="009F2A3F" w:rsidRDefault="009F2A3F" w:rsidP="000A0CB4">
      <w:pPr>
        <w:spacing w:after="0" w:line="240" w:lineRule="auto"/>
        <w:jc w:val="both"/>
        <w:rPr>
          <w:rFonts w:ascii="Arial" w:hAnsi="Arial" w:cs="Arial"/>
          <w:sz w:val="24"/>
          <w:szCs w:val="24"/>
        </w:rPr>
      </w:pPr>
    </w:p>
    <w:p w:rsidR="009F2A3F" w:rsidRPr="0033009D" w:rsidRDefault="007974E0" w:rsidP="000A0CB4">
      <w:pPr>
        <w:pStyle w:val="Heading2"/>
        <w:spacing w:line="240" w:lineRule="auto"/>
        <w:rPr>
          <w:rFonts w:ascii="Arial" w:hAnsi="Arial" w:cs="Arial"/>
          <w:sz w:val="40"/>
          <w:szCs w:val="40"/>
        </w:rPr>
      </w:pPr>
      <w:bookmarkStart w:id="63" w:name="_Toc291707261"/>
      <w:r w:rsidRPr="0033009D">
        <w:rPr>
          <w:rFonts w:ascii="Arial" w:hAnsi="Arial" w:cs="Arial"/>
          <w:sz w:val="40"/>
          <w:szCs w:val="40"/>
        </w:rPr>
        <w:t xml:space="preserve">2.6.1c: </w:t>
      </w:r>
      <w:r w:rsidR="009F2A3F" w:rsidRPr="0033009D">
        <w:rPr>
          <w:rFonts w:ascii="Arial" w:hAnsi="Arial" w:cs="Arial"/>
          <w:sz w:val="40"/>
          <w:szCs w:val="40"/>
        </w:rPr>
        <w:t>802.11g</w:t>
      </w:r>
      <w:r w:rsidR="008D37DE" w:rsidRPr="0033009D">
        <w:rPr>
          <w:rFonts w:ascii="Arial" w:hAnsi="Arial" w:cs="Arial"/>
          <w:sz w:val="40"/>
          <w:szCs w:val="40"/>
        </w:rPr>
        <w:t>:</w:t>
      </w:r>
      <w:bookmarkEnd w:id="63"/>
    </w:p>
    <w:p w:rsidR="009F2A3F" w:rsidRPr="00363078"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 xml:space="preserve">Developed in 2003, 802.11g known as “Wireless G’ is considered the high speed replacement of 802.11b.  802.11g uses many of the same modulation techniques as 802.11a but shares the 2.4 GHz radio band as 802.11b.  Because it shares many of the same modulation techniques 802.11g has a data rate at 54 Mbps but is typically clocked with a throughput of 19 Mbps.  One of the advantages of 802.11g other than its high throughput is that it can be used simultaneously with </w:t>
      </w:r>
      <w:r w:rsidR="009100F2">
        <w:rPr>
          <w:rFonts w:ascii="Arial" w:hAnsi="Arial" w:cs="Arial"/>
          <w:sz w:val="24"/>
          <w:szCs w:val="24"/>
        </w:rPr>
        <w:t>802.11b to</w:t>
      </w:r>
      <w:r>
        <w:rPr>
          <w:rFonts w:ascii="Arial" w:hAnsi="Arial" w:cs="Arial"/>
          <w:sz w:val="24"/>
          <w:szCs w:val="24"/>
        </w:rPr>
        <w:t xml:space="preserve"> give the client more reliability and backwards compatibility as a </w:t>
      </w:r>
      <w:r>
        <w:rPr>
          <w:rFonts w:ascii="Arial" w:hAnsi="Arial" w:cs="Arial"/>
          <w:sz w:val="24"/>
          <w:szCs w:val="24"/>
        </w:rPr>
        <w:lastRenderedPageBreak/>
        <w:t>cheaper cost.  The typical range for 802.11g is the same as 802.11b and also shares similar interference issues from other devices on the 2.4 GHz radio band.</w:t>
      </w:r>
    </w:p>
    <w:p w:rsidR="009F2A3F" w:rsidRPr="007974E0" w:rsidRDefault="009F2A3F" w:rsidP="000A0CB4">
      <w:pPr>
        <w:spacing w:after="0" w:line="240" w:lineRule="auto"/>
        <w:jc w:val="both"/>
        <w:rPr>
          <w:rFonts w:ascii="Arial" w:hAnsi="Arial" w:cs="Arial"/>
          <w:sz w:val="24"/>
          <w:szCs w:val="24"/>
        </w:rPr>
      </w:pPr>
    </w:p>
    <w:p w:rsidR="009F2A3F" w:rsidRPr="0033009D" w:rsidRDefault="007974E0" w:rsidP="000A0CB4">
      <w:pPr>
        <w:pStyle w:val="Heading2"/>
        <w:spacing w:line="240" w:lineRule="auto"/>
        <w:rPr>
          <w:rFonts w:ascii="Arial" w:hAnsi="Arial" w:cs="Arial"/>
          <w:sz w:val="40"/>
          <w:szCs w:val="40"/>
        </w:rPr>
      </w:pPr>
      <w:bookmarkStart w:id="64" w:name="_Toc291707262"/>
      <w:r w:rsidRPr="0033009D">
        <w:rPr>
          <w:rFonts w:ascii="Arial" w:hAnsi="Arial" w:cs="Arial"/>
          <w:sz w:val="40"/>
          <w:szCs w:val="40"/>
        </w:rPr>
        <w:t xml:space="preserve">2.6.1d: </w:t>
      </w:r>
      <w:r w:rsidR="009F2A3F" w:rsidRPr="0033009D">
        <w:rPr>
          <w:rFonts w:ascii="Arial" w:hAnsi="Arial" w:cs="Arial"/>
          <w:sz w:val="40"/>
          <w:szCs w:val="40"/>
        </w:rPr>
        <w:t>802.11n</w:t>
      </w:r>
      <w:r w:rsidRPr="0033009D">
        <w:rPr>
          <w:rFonts w:ascii="Arial" w:hAnsi="Arial" w:cs="Arial"/>
          <w:sz w:val="40"/>
          <w:szCs w:val="40"/>
        </w:rPr>
        <w:t>:</w:t>
      </w:r>
      <w:bookmarkEnd w:id="64"/>
    </w:p>
    <w:p w:rsidR="007974E0" w:rsidRPr="007974E0" w:rsidRDefault="007974E0" w:rsidP="000A0CB4">
      <w:pPr>
        <w:spacing w:after="0" w:line="240" w:lineRule="auto"/>
        <w:jc w:val="both"/>
        <w:rPr>
          <w:rFonts w:ascii="Arial" w:hAnsi="Arial" w:cs="Arial"/>
          <w:b/>
          <w:sz w:val="16"/>
          <w:szCs w:val="16"/>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 xml:space="preserve">Developed in 2009, 802.11n known as “Wireless N” is the newest and fastest </w:t>
      </w:r>
      <w:proofErr w:type="spellStart"/>
      <w:r>
        <w:rPr>
          <w:rFonts w:ascii="Arial" w:hAnsi="Arial" w:cs="Arial"/>
          <w:sz w:val="24"/>
          <w:szCs w:val="24"/>
        </w:rPr>
        <w:t>WiFi</w:t>
      </w:r>
      <w:proofErr w:type="spellEnd"/>
      <w:r>
        <w:rPr>
          <w:rFonts w:ascii="Arial" w:hAnsi="Arial" w:cs="Arial"/>
          <w:sz w:val="24"/>
          <w:szCs w:val="24"/>
        </w:rPr>
        <w:t xml:space="preserve"> technology.  This new technology has many advantages mixing a lot of the earlier </w:t>
      </w:r>
      <w:proofErr w:type="spellStart"/>
      <w:r>
        <w:rPr>
          <w:rFonts w:ascii="Arial" w:hAnsi="Arial" w:cs="Arial"/>
          <w:sz w:val="24"/>
          <w:szCs w:val="24"/>
        </w:rPr>
        <w:t>WiFi</w:t>
      </w:r>
      <w:proofErr w:type="spellEnd"/>
      <w:r>
        <w:rPr>
          <w:rFonts w:ascii="Arial" w:hAnsi="Arial" w:cs="Arial"/>
          <w:sz w:val="24"/>
          <w:szCs w:val="24"/>
        </w:rPr>
        <w:t xml:space="preserve"> technologies characteristics.  802.11n can use both the 2.4 GHz and the 5 GHz radio bands.  With a maximum data transfer of 600 Mbps on the 5 GHz radio band it is almost 6 times faster than earlier </w:t>
      </w:r>
      <w:proofErr w:type="spellStart"/>
      <w:r>
        <w:rPr>
          <w:rFonts w:ascii="Arial" w:hAnsi="Arial" w:cs="Arial"/>
          <w:sz w:val="24"/>
          <w:szCs w:val="24"/>
        </w:rPr>
        <w:t>WiFi</w:t>
      </w:r>
      <w:proofErr w:type="spellEnd"/>
      <w:r>
        <w:rPr>
          <w:rFonts w:ascii="Arial" w:hAnsi="Arial" w:cs="Arial"/>
          <w:sz w:val="24"/>
          <w:szCs w:val="24"/>
        </w:rPr>
        <w:t xml:space="preserve"> technology.  Typical throughput however is 75 Mbps depending on signal quality [</w:t>
      </w:r>
      <w:r w:rsidR="001635B0">
        <w:rPr>
          <w:rFonts w:ascii="Arial" w:hAnsi="Arial" w:cs="Arial"/>
          <w:sz w:val="24"/>
          <w:szCs w:val="24"/>
        </w:rPr>
        <w:t>13</w:t>
      </w:r>
      <w:r>
        <w:rPr>
          <w:rFonts w:ascii="Arial" w:hAnsi="Arial" w:cs="Arial"/>
          <w:sz w:val="24"/>
          <w:szCs w:val="24"/>
        </w:rPr>
        <w:t xml:space="preserve">].  Another benefit of </w:t>
      </w:r>
      <w:r w:rsidR="009100F2">
        <w:rPr>
          <w:rFonts w:ascii="Arial" w:hAnsi="Arial" w:cs="Arial"/>
          <w:sz w:val="24"/>
          <w:szCs w:val="24"/>
        </w:rPr>
        <w:t>an</w:t>
      </w:r>
      <w:r>
        <w:rPr>
          <w:rFonts w:ascii="Arial" w:hAnsi="Arial" w:cs="Arial"/>
          <w:sz w:val="24"/>
          <w:szCs w:val="24"/>
        </w:rPr>
        <w:t xml:space="preserve"> 802.11n router is that is can simultaneously communicate with 802.11b, 802.11g, and 802.11n devices.  This gives the client a wide range of compatibility with older technology.  Although this new </w:t>
      </w:r>
      <w:proofErr w:type="spellStart"/>
      <w:r>
        <w:rPr>
          <w:rFonts w:ascii="Arial" w:hAnsi="Arial" w:cs="Arial"/>
          <w:sz w:val="24"/>
          <w:szCs w:val="24"/>
        </w:rPr>
        <w:t>WiFi</w:t>
      </w:r>
      <w:proofErr w:type="spellEnd"/>
      <w:r>
        <w:rPr>
          <w:rFonts w:ascii="Arial" w:hAnsi="Arial" w:cs="Arial"/>
          <w:sz w:val="24"/>
          <w:szCs w:val="24"/>
        </w:rPr>
        <w:t xml:space="preserve"> technology offers many benefits it does come with some disadvantages.  Firstly because it uses multiple channels to send and receive data, it requires multiple radios, this raises the cost for the client [</w:t>
      </w:r>
      <w:r w:rsidR="001635B0">
        <w:rPr>
          <w:rFonts w:ascii="Arial" w:hAnsi="Arial" w:cs="Arial"/>
          <w:sz w:val="24"/>
          <w:szCs w:val="24"/>
        </w:rPr>
        <w:t>13</w:t>
      </w:r>
      <w:r>
        <w:rPr>
          <w:rFonts w:ascii="Arial" w:hAnsi="Arial" w:cs="Arial"/>
          <w:sz w:val="24"/>
          <w:szCs w:val="24"/>
        </w:rPr>
        <w:t xml:space="preserve">].  Also the speed of routers is limited to the number of antennas the client’s </w:t>
      </w:r>
      <w:proofErr w:type="spellStart"/>
      <w:r>
        <w:rPr>
          <w:rFonts w:ascii="Arial" w:hAnsi="Arial" w:cs="Arial"/>
          <w:sz w:val="24"/>
          <w:szCs w:val="24"/>
        </w:rPr>
        <w:t>WiFi</w:t>
      </w:r>
      <w:proofErr w:type="spellEnd"/>
      <w:r>
        <w:rPr>
          <w:rFonts w:ascii="Arial" w:hAnsi="Arial" w:cs="Arial"/>
          <w:sz w:val="24"/>
          <w:szCs w:val="24"/>
        </w:rPr>
        <w:t xml:space="preserve"> device is equipped with.  The typical indoor range is 200 ft, while the typical outdoor range is 800 ft [</w:t>
      </w:r>
      <w:r w:rsidR="001635B0">
        <w:rPr>
          <w:rFonts w:ascii="Arial" w:hAnsi="Arial" w:cs="Arial"/>
          <w:sz w:val="24"/>
          <w:szCs w:val="24"/>
        </w:rPr>
        <w:t>13</w:t>
      </w:r>
      <w:r>
        <w:rPr>
          <w:rFonts w:ascii="Arial" w:hAnsi="Arial" w:cs="Arial"/>
          <w:sz w:val="24"/>
          <w:szCs w:val="24"/>
        </w:rPr>
        <w:t xml:space="preserve">].  Below is a list of </w:t>
      </w:r>
      <w:proofErr w:type="spellStart"/>
      <w:r>
        <w:rPr>
          <w:rFonts w:ascii="Arial" w:hAnsi="Arial" w:cs="Arial"/>
          <w:sz w:val="24"/>
          <w:szCs w:val="24"/>
        </w:rPr>
        <w:t>WiFi</w:t>
      </w:r>
      <w:proofErr w:type="spellEnd"/>
      <w:r>
        <w:rPr>
          <w:rFonts w:ascii="Arial" w:hAnsi="Arial" w:cs="Arial"/>
          <w:sz w:val="24"/>
          <w:szCs w:val="24"/>
        </w:rPr>
        <w:t xml:space="preserve"> advantages and disadvantages along with table</w:t>
      </w:r>
      <w:r w:rsidR="00D53228">
        <w:rPr>
          <w:rFonts w:ascii="Arial" w:hAnsi="Arial" w:cs="Arial"/>
          <w:sz w:val="24"/>
          <w:szCs w:val="24"/>
        </w:rPr>
        <w:t xml:space="preserve"> 2.6-1</w:t>
      </w:r>
      <w:r>
        <w:rPr>
          <w:rFonts w:ascii="Arial" w:hAnsi="Arial" w:cs="Arial"/>
          <w:sz w:val="24"/>
          <w:szCs w:val="24"/>
        </w:rPr>
        <w:t xml:space="preserve"> comparing the four different kinds of </w:t>
      </w:r>
      <w:proofErr w:type="spellStart"/>
      <w:proofErr w:type="gramStart"/>
      <w:r>
        <w:rPr>
          <w:rFonts w:ascii="Arial" w:hAnsi="Arial" w:cs="Arial"/>
          <w:sz w:val="24"/>
          <w:szCs w:val="24"/>
        </w:rPr>
        <w:t>WiFi</w:t>
      </w:r>
      <w:proofErr w:type="spellEnd"/>
      <w:r>
        <w:rPr>
          <w:rFonts w:ascii="Arial" w:hAnsi="Arial" w:cs="Arial"/>
          <w:sz w:val="24"/>
          <w:szCs w:val="24"/>
        </w:rPr>
        <w:t>.</w:t>
      </w:r>
      <w:proofErr w:type="gramEnd"/>
    </w:p>
    <w:p w:rsidR="009F2A3F"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Advantages:</w:t>
      </w:r>
    </w:p>
    <w:p w:rsidR="009F2A3F" w:rsidRDefault="009F2A3F" w:rsidP="000A0CB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Can be installed some places where wires cannot go.</w:t>
      </w:r>
    </w:p>
    <w:p w:rsidR="009F2A3F" w:rsidRDefault="009F2A3F" w:rsidP="000A0CB4">
      <w:pPr>
        <w:pStyle w:val="ListParagraph"/>
        <w:numPr>
          <w:ilvl w:val="0"/>
          <w:numId w:val="14"/>
        </w:numPr>
        <w:spacing w:after="0" w:line="240" w:lineRule="auto"/>
        <w:jc w:val="both"/>
        <w:rPr>
          <w:rFonts w:ascii="Arial" w:hAnsi="Arial" w:cs="Arial"/>
          <w:sz w:val="24"/>
          <w:szCs w:val="24"/>
        </w:rPr>
      </w:pPr>
      <w:proofErr w:type="spellStart"/>
      <w:r>
        <w:rPr>
          <w:rFonts w:ascii="Arial" w:hAnsi="Arial" w:cs="Arial"/>
          <w:sz w:val="24"/>
          <w:szCs w:val="24"/>
        </w:rPr>
        <w:t>WiFi</w:t>
      </w:r>
      <w:proofErr w:type="spellEnd"/>
      <w:r>
        <w:rPr>
          <w:rFonts w:ascii="Arial" w:hAnsi="Arial" w:cs="Arial"/>
          <w:sz w:val="24"/>
          <w:szCs w:val="24"/>
        </w:rPr>
        <w:t xml:space="preserve"> is very low in cost</w:t>
      </w:r>
    </w:p>
    <w:p w:rsidR="009F2A3F" w:rsidRDefault="009F2A3F" w:rsidP="000A0CB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Many different options to custom build your own wireless system with.</w:t>
      </w:r>
    </w:p>
    <w:p w:rsidR="009F2A3F" w:rsidRDefault="009F2A3F" w:rsidP="000A0CB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Installation is often fast and easy</w:t>
      </w:r>
    </w:p>
    <w:p w:rsidR="009F2A3F" w:rsidRDefault="009F2A3F" w:rsidP="000A0CB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Does not get affected by wire wear and tear.</w:t>
      </w:r>
    </w:p>
    <w:p w:rsidR="009F2A3F" w:rsidRPr="007974E0" w:rsidRDefault="009F2A3F" w:rsidP="000A0CB4">
      <w:pPr>
        <w:spacing w:after="0" w:line="240" w:lineRule="auto"/>
        <w:ind w:left="360"/>
        <w:jc w:val="both"/>
        <w:rPr>
          <w:rFonts w:ascii="Arial" w:hAnsi="Arial" w:cs="Arial"/>
          <w:sz w:val="16"/>
          <w:szCs w:val="16"/>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Disadvantages:</w:t>
      </w:r>
    </w:p>
    <w:p w:rsidR="009F2A3F" w:rsidRDefault="009F2A3F" w:rsidP="000A0CB4">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The 2.4 GHz radio band is very crowded with many other devices using it, this can cause interference</w:t>
      </w:r>
    </w:p>
    <w:p w:rsidR="009F2A3F" w:rsidRDefault="009F2A3F" w:rsidP="000A0CB4">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 xml:space="preserve">The more devices connected to a </w:t>
      </w:r>
      <w:proofErr w:type="spellStart"/>
      <w:r>
        <w:rPr>
          <w:rFonts w:ascii="Arial" w:hAnsi="Arial" w:cs="Arial"/>
          <w:sz w:val="24"/>
          <w:szCs w:val="24"/>
        </w:rPr>
        <w:t>WiFi</w:t>
      </w:r>
      <w:proofErr w:type="spellEnd"/>
      <w:r>
        <w:rPr>
          <w:rFonts w:ascii="Arial" w:hAnsi="Arial" w:cs="Arial"/>
          <w:sz w:val="24"/>
          <w:szCs w:val="24"/>
        </w:rPr>
        <w:t xml:space="preserve"> router the lower the data rate for each device is</w:t>
      </w:r>
    </w:p>
    <w:p w:rsidR="009F2A3F" w:rsidRDefault="009F2A3F" w:rsidP="000A0CB4">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Security is more difficult to guarantee</w:t>
      </w:r>
    </w:p>
    <w:p w:rsidR="009F2A3F" w:rsidRPr="00E01202" w:rsidRDefault="009F2A3F" w:rsidP="000A0CB4">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Slower speed then wire communication</w:t>
      </w:r>
    </w:p>
    <w:p w:rsidR="009F2A3F" w:rsidRPr="00E60EAE" w:rsidRDefault="009F2A3F" w:rsidP="000A0CB4">
      <w:pPr>
        <w:spacing w:after="0" w:line="240" w:lineRule="auto"/>
        <w:jc w:val="both"/>
        <w:rPr>
          <w:rFonts w:ascii="Arial" w:hAnsi="Arial" w:cs="Arial"/>
          <w:sz w:val="24"/>
          <w:szCs w:val="24"/>
        </w:rPr>
      </w:pPr>
      <w:r>
        <w:rPr>
          <w:rFonts w:ascii="Arial" w:hAnsi="Arial" w:cs="Arial"/>
          <w:sz w:val="24"/>
          <w:szCs w:val="24"/>
        </w:rPr>
        <w:t xml:space="preserve"> </w:t>
      </w:r>
    </w:p>
    <w:tbl>
      <w:tblPr>
        <w:tblStyle w:val="TableGrid"/>
        <w:tblW w:w="0" w:type="auto"/>
        <w:jc w:val="center"/>
        <w:tblLook w:val="04A0"/>
      </w:tblPr>
      <w:tblGrid>
        <w:gridCol w:w="1462"/>
        <w:gridCol w:w="742"/>
        <w:gridCol w:w="1060"/>
        <w:gridCol w:w="1483"/>
        <w:gridCol w:w="741"/>
        <w:gridCol w:w="1146"/>
        <w:gridCol w:w="747"/>
        <w:gridCol w:w="1281"/>
      </w:tblGrid>
      <w:tr w:rsidR="009F2A3F" w:rsidTr="009C38BB">
        <w:trPr>
          <w:trHeight w:val="799"/>
          <w:jc w:val="center"/>
        </w:trPr>
        <w:tc>
          <w:tcPr>
            <w:tcW w:w="1462" w:type="dxa"/>
            <w:vAlign w:val="center"/>
          </w:tcPr>
          <w:p w:rsidR="009F2A3F" w:rsidRDefault="009F2A3F" w:rsidP="009C38BB">
            <w:pPr>
              <w:jc w:val="center"/>
              <w:rPr>
                <w:rFonts w:ascii="Arial" w:hAnsi="Arial" w:cs="Arial"/>
                <w:sz w:val="24"/>
                <w:szCs w:val="24"/>
              </w:rPr>
            </w:pPr>
            <w:proofErr w:type="spellStart"/>
            <w:r>
              <w:rPr>
                <w:rFonts w:ascii="Arial" w:hAnsi="Arial" w:cs="Arial"/>
                <w:sz w:val="24"/>
                <w:szCs w:val="24"/>
              </w:rPr>
              <w:t>WiFi</w:t>
            </w:r>
            <w:proofErr w:type="spellEnd"/>
            <w:r>
              <w:rPr>
                <w:rFonts w:ascii="Arial" w:hAnsi="Arial" w:cs="Arial"/>
                <w:sz w:val="24"/>
                <w:szCs w:val="24"/>
              </w:rPr>
              <w:t xml:space="preserve"> Technology</w:t>
            </w:r>
          </w:p>
        </w:tc>
        <w:tc>
          <w:tcPr>
            <w:tcW w:w="1801" w:type="dxa"/>
            <w:gridSpan w:val="2"/>
            <w:vAlign w:val="center"/>
          </w:tcPr>
          <w:p w:rsidR="009F2A3F" w:rsidRDefault="009F2A3F" w:rsidP="009C38BB">
            <w:pPr>
              <w:jc w:val="center"/>
              <w:rPr>
                <w:rFonts w:ascii="Arial" w:hAnsi="Arial" w:cs="Arial"/>
                <w:sz w:val="24"/>
                <w:szCs w:val="24"/>
              </w:rPr>
            </w:pPr>
            <w:r>
              <w:rPr>
                <w:rFonts w:ascii="Arial" w:hAnsi="Arial" w:cs="Arial"/>
                <w:sz w:val="24"/>
                <w:szCs w:val="24"/>
              </w:rPr>
              <w:t>Data Rate</w:t>
            </w:r>
          </w:p>
        </w:tc>
        <w:tc>
          <w:tcPr>
            <w:tcW w:w="1483" w:type="dxa"/>
            <w:vAlign w:val="center"/>
          </w:tcPr>
          <w:p w:rsidR="009F2A3F" w:rsidRDefault="009F2A3F" w:rsidP="009C38BB">
            <w:pPr>
              <w:jc w:val="center"/>
              <w:rPr>
                <w:rFonts w:ascii="Arial" w:hAnsi="Arial" w:cs="Arial"/>
                <w:sz w:val="24"/>
                <w:szCs w:val="24"/>
              </w:rPr>
            </w:pPr>
            <w:r>
              <w:rPr>
                <w:rFonts w:ascii="Arial" w:hAnsi="Arial" w:cs="Arial"/>
                <w:sz w:val="24"/>
                <w:szCs w:val="24"/>
              </w:rPr>
              <w:t>Frequency</w:t>
            </w:r>
          </w:p>
        </w:tc>
        <w:tc>
          <w:tcPr>
            <w:tcW w:w="1887" w:type="dxa"/>
            <w:gridSpan w:val="2"/>
            <w:vAlign w:val="center"/>
          </w:tcPr>
          <w:p w:rsidR="009F2A3F" w:rsidRDefault="009F2A3F" w:rsidP="009C38BB">
            <w:pPr>
              <w:jc w:val="center"/>
              <w:rPr>
                <w:rFonts w:ascii="Arial" w:hAnsi="Arial" w:cs="Arial"/>
                <w:sz w:val="24"/>
                <w:szCs w:val="24"/>
              </w:rPr>
            </w:pPr>
            <w:r>
              <w:rPr>
                <w:rFonts w:ascii="Arial" w:hAnsi="Arial" w:cs="Arial"/>
                <w:sz w:val="24"/>
                <w:szCs w:val="24"/>
              </w:rPr>
              <w:t>Typical Indoor Range</w:t>
            </w:r>
          </w:p>
        </w:tc>
        <w:tc>
          <w:tcPr>
            <w:tcW w:w="2028" w:type="dxa"/>
            <w:gridSpan w:val="2"/>
            <w:vAlign w:val="center"/>
          </w:tcPr>
          <w:p w:rsidR="009F2A3F" w:rsidRDefault="009F2A3F" w:rsidP="009C38BB">
            <w:pPr>
              <w:jc w:val="center"/>
              <w:rPr>
                <w:rFonts w:ascii="Arial" w:hAnsi="Arial" w:cs="Arial"/>
                <w:sz w:val="24"/>
                <w:szCs w:val="24"/>
              </w:rPr>
            </w:pPr>
            <w:r>
              <w:rPr>
                <w:rFonts w:ascii="Arial" w:hAnsi="Arial" w:cs="Arial"/>
                <w:sz w:val="24"/>
                <w:szCs w:val="24"/>
              </w:rPr>
              <w:t>Typical Outdoor</w:t>
            </w:r>
          </w:p>
          <w:p w:rsidR="009F2A3F" w:rsidRDefault="009F2A3F" w:rsidP="009C38BB">
            <w:pPr>
              <w:jc w:val="center"/>
              <w:rPr>
                <w:rFonts w:ascii="Arial" w:hAnsi="Arial" w:cs="Arial"/>
                <w:sz w:val="24"/>
                <w:szCs w:val="24"/>
              </w:rPr>
            </w:pPr>
            <w:r>
              <w:rPr>
                <w:rFonts w:ascii="Arial" w:hAnsi="Arial" w:cs="Arial"/>
                <w:sz w:val="24"/>
                <w:szCs w:val="24"/>
              </w:rPr>
              <w:t>Range</w:t>
            </w:r>
          </w:p>
        </w:tc>
      </w:tr>
      <w:tr w:rsidR="009F2A3F" w:rsidTr="009C38BB">
        <w:trPr>
          <w:trHeight w:val="434"/>
          <w:jc w:val="center"/>
        </w:trPr>
        <w:tc>
          <w:tcPr>
            <w:tcW w:w="1462" w:type="dxa"/>
            <w:vMerge w:val="restart"/>
            <w:vAlign w:val="center"/>
          </w:tcPr>
          <w:p w:rsidR="009F2A3F" w:rsidRDefault="009F2A3F" w:rsidP="009C38BB">
            <w:pPr>
              <w:jc w:val="center"/>
              <w:rPr>
                <w:rFonts w:ascii="Arial" w:hAnsi="Arial" w:cs="Arial"/>
                <w:sz w:val="24"/>
                <w:szCs w:val="24"/>
              </w:rPr>
            </w:pPr>
            <w:r>
              <w:rPr>
                <w:rFonts w:ascii="Arial" w:hAnsi="Arial" w:cs="Arial"/>
                <w:sz w:val="24"/>
                <w:szCs w:val="24"/>
              </w:rPr>
              <w:t>802.11</w:t>
            </w:r>
          </w:p>
        </w:tc>
        <w:tc>
          <w:tcPr>
            <w:tcW w:w="1801" w:type="dxa"/>
            <w:gridSpan w:val="2"/>
            <w:vAlign w:val="center"/>
          </w:tcPr>
          <w:p w:rsidR="009F2A3F" w:rsidRDefault="009F2A3F" w:rsidP="009C38BB">
            <w:pPr>
              <w:jc w:val="center"/>
              <w:rPr>
                <w:rFonts w:ascii="Arial" w:hAnsi="Arial" w:cs="Arial"/>
                <w:sz w:val="24"/>
                <w:szCs w:val="24"/>
              </w:rPr>
            </w:pPr>
            <w:r>
              <w:rPr>
                <w:rFonts w:ascii="Arial" w:hAnsi="Arial" w:cs="Arial"/>
                <w:sz w:val="24"/>
                <w:szCs w:val="24"/>
              </w:rPr>
              <w:t>(Mbps)</w:t>
            </w:r>
          </w:p>
        </w:tc>
        <w:tc>
          <w:tcPr>
            <w:tcW w:w="1483" w:type="dxa"/>
            <w:vMerge w:val="restart"/>
            <w:vAlign w:val="center"/>
          </w:tcPr>
          <w:p w:rsidR="009F2A3F" w:rsidRDefault="009F2A3F" w:rsidP="009C38BB">
            <w:pPr>
              <w:jc w:val="center"/>
              <w:rPr>
                <w:rFonts w:ascii="Arial" w:hAnsi="Arial" w:cs="Arial"/>
                <w:sz w:val="24"/>
                <w:szCs w:val="24"/>
              </w:rPr>
            </w:pPr>
            <w:r>
              <w:rPr>
                <w:rFonts w:ascii="Arial" w:hAnsi="Arial" w:cs="Arial"/>
                <w:sz w:val="24"/>
                <w:szCs w:val="24"/>
              </w:rPr>
              <w:t>(GHz)</w:t>
            </w:r>
          </w:p>
        </w:tc>
        <w:tc>
          <w:tcPr>
            <w:tcW w:w="741" w:type="dxa"/>
            <w:vMerge w:val="restart"/>
            <w:vAlign w:val="center"/>
          </w:tcPr>
          <w:p w:rsidR="009F2A3F" w:rsidRDefault="009F2A3F" w:rsidP="009C38BB">
            <w:pPr>
              <w:jc w:val="center"/>
              <w:rPr>
                <w:rFonts w:ascii="Arial" w:hAnsi="Arial" w:cs="Arial"/>
                <w:sz w:val="24"/>
                <w:szCs w:val="24"/>
              </w:rPr>
            </w:pPr>
            <w:r>
              <w:rPr>
                <w:rFonts w:ascii="Arial" w:hAnsi="Arial" w:cs="Arial"/>
                <w:sz w:val="24"/>
                <w:szCs w:val="24"/>
              </w:rPr>
              <w:t>(ft)</w:t>
            </w:r>
          </w:p>
        </w:tc>
        <w:tc>
          <w:tcPr>
            <w:tcW w:w="1146" w:type="dxa"/>
            <w:vMerge w:val="restart"/>
            <w:vAlign w:val="center"/>
          </w:tcPr>
          <w:p w:rsidR="009F2A3F" w:rsidRDefault="009F2A3F" w:rsidP="009C38BB">
            <w:pPr>
              <w:jc w:val="center"/>
              <w:rPr>
                <w:rFonts w:ascii="Arial" w:hAnsi="Arial" w:cs="Arial"/>
                <w:sz w:val="24"/>
                <w:szCs w:val="24"/>
              </w:rPr>
            </w:pPr>
            <w:r>
              <w:rPr>
                <w:rFonts w:ascii="Arial" w:hAnsi="Arial" w:cs="Arial"/>
                <w:sz w:val="24"/>
                <w:szCs w:val="24"/>
              </w:rPr>
              <w:t>(m)</w:t>
            </w:r>
          </w:p>
        </w:tc>
        <w:tc>
          <w:tcPr>
            <w:tcW w:w="747" w:type="dxa"/>
            <w:vMerge w:val="restart"/>
            <w:vAlign w:val="center"/>
          </w:tcPr>
          <w:p w:rsidR="009F2A3F" w:rsidRDefault="009F2A3F" w:rsidP="009C38BB">
            <w:pPr>
              <w:jc w:val="center"/>
              <w:rPr>
                <w:rFonts w:ascii="Arial" w:hAnsi="Arial" w:cs="Arial"/>
                <w:sz w:val="24"/>
                <w:szCs w:val="24"/>
              </w:rPr>
            </w:pPr>
            <w:r>
              <w:rPr>
                <w:rFonts w:ascii="Arial" w:hAnsi="Arial" w:cs="Arial"/>
                <w:sz w:val="24"/>
                <w:szCs w:val="24"/>
              </w:rPr>
              <w:t>(ft)</w:t>
            </w:r>
          </w:p>
        </w:tc>
        <w:tc>
          <w:tcPr>
            <w:tcW w:w="1281" w:type="dxa"/>
            <w:vMerge w:val="restart"/>
            <w:vAlign w:val="center"/>
          </w:tcPr>
          <w:p w:rsidR="009F2A3F" w:rsidRDefault="009F2A3F" w:rsidP="009C38BB">
            <w:pPr>
              <w:jc w:val="center"/>
              <w:rPr>
                <w:rFonts w:ascii="Arial" w:hAnsi="Arial" w:cs="Arial"/>
                <w:sz w:val="24"/>
                <w:szCs w:val="24"/>
              </w:rPr>
            </w:pPr>
            <w:r>
              <w:rPr>
                <w:rFonts w:ascii="Arial" w:hAnsi="Arial" w:cs="Arial"/>
                <w:sz w:val="24"/>
                <w:szCs w:val="24"/>
              </w:rPr>
              <w:t>(m)</w:t>
            </w:r>
          </w:p>
        </w:tc>
      </w:tr>
      <w:tr w:rsidR="009F2A3F" w:rsidTr="009C38BB">
        <w:trPr>
          <w:trHeight w:val="444"/>
          <w:jc w:val="center"/>
        </w:trPr>
        <w:tc>
          <w:tcPr>
            <w:tcW w:w="1462" w:type="dxa"/>
            <w:vMerge/>
            <w:vAlign w:val="center"/>
          </w:tcPr>
          <w:p w:rsidR="009F2A3F" w:rsidRDefault="009F2A3F" w:rsidP="009C38BB">
            <w:pPr>
              <w:jc w:val="center"/>
              <w:rPr>
                <w:rFonts w:ascii="Arial" w:hAnsi="Arial" w:cs="Arial"/>
                <w:sz w:val="24"/>
                <w:szCs w:val="24"/>
              </w:rPr>
            </w:pPr>
          </w:p>
        </w:tc>
        <w:tc>
          <w:tcPr>
            <w:tcW w:w="742" w:type="dxa"/>
            <w:vAlign w:val="center"/>
          </w:tcPr>
          <w:p w:rsidR="009F2A3F" w:rsidRDefault="009F2A3F" w:rsidP="009C38BB">
            <w:pPr>
              <w:jc w:val="center"/>
              <w:rPr>
                <w:rFonts w:ascii="Arial" w:hAnsi="Arial" w:cs="Arial"/>
                <w:sz w:val="24"/>
                <w:szCs w:val="24"/>
              </w:rPr>
            </w:pPr>
            <w:r>
              <w:rPr>
                <w:rFonts w:ascii="Arial" w:hAnsi="Arial" w:cs="Arial"/>
                <w:sz w:val="24"/>
                <w:szCs w:val="24"/>
              </w:rPr>
              <w:t>Max</w:t>
            </w:r>
          </w:p>
        </w:tc>
        <w:tc>
          <w:tcPr>
            <w:tcW w:w="1060" w:type="dxa"/>
            <w:vAlign w:val="center"/>
          </w:tcPr>
          <w:p w:rsidR="009F2A3F" w:rsidRDefault="009F2A3F" w:rsidP="009C38BB">
            <w:pPr>
              <w:jc w:val="center"/>
              <w:rPr>
                <w:rFonts w:ascii="Arial" w:hAnsi="Arial" w:cs="Arial"/>
                <w:sz w:val="24"/>
                <w:szCs w:val="24"/>
              </w:rPr>
            </w:pPr>
            <w:r>
              <w:rPr>
                <w:rFonts w:ascii="Arial" w:hAnsi="Arial" w:cs="Arial"/>
                <w:sz w:val="24"/>
                <w:szCs w:val="24"/>
              </w:rPr>
              <w:t>Typical</w:t>
            </w:r>
          </w:p>
        </w:tc>
        <w:tc>
          <w:tcPr>
            <w:tcW w:w="1483" w:type="dxa"/>
            <w:vMerge/>
            <w:vAlign w:val="center"/>
          </w:tcPr>
          <w:p w:rsidR="009F2A3F" w:rsidRDefault="009F2A3F" w:rsidP="009C38BB">
            <w:pPr>
              <w:jc w:val="center"/>
              <w:rPr>
                <w:rFonts w:ascii="Arial" w:hAnsi="Arial" w:cs="Arial"/>
                <w:sz w:val="24"/>
                <w:szCs w:val="24"/>
              </w:rPr>
            </w:pPr>
          </w:p>
        </w:tc>
        <w:tc>
          <w:tcPr>
            <w:tcW w:w="741" w:type="dxa"/>
            <w:vMerge/>
            <w:vAlign w:val="center"/>
          </w:tcPr>
          <w:p w:rsidR="009F2A3F" w:rsidRDefault="009F2A3F" w:rsidP="009C38BB">
            <w:pPr>
              <w:jc w:val="center"/>
              <w:rPr>
                <w:rFonts w:ascii="Arial" w:hAnsi="Arial" w:cs="Arial"/>
                <w:sz w:val="24"/>
                <w:szCs w:val="24"/>
              </w:rPr>
            </w:pPr>
          </w:p>
        </w:tc>
        <w:tc>
          <w:tcPr>
            <w:tcW w:w="1146" w:type="dxa"/>
            <w:vMerge/>
            <w:vAlign w:val="center"/>
          </w:tcPr>
          <w:p w:rsidR="009F2A3F" w:rsidRDefault="009F2A3F" w:rsidP="009C38BB">
            <w:pPr>
              <w:jc w:val="center"/>
              <w:rPr>
                <w:rFonts w:ascii="Arial" w:hAnsi="Arial" w:cs="Arial"/>
                <w:sz w:val="24"/>
                <w:szCs w:val="24"/>
              </w:rPr>
            </w:pPr>
          </w:p>
        </w:tc>
        <w:tc>
          <w:tcPr>
            <w:tcW w:w="747" w:type="dxa"/>
            <w:vMerge/>
            <w:vAlign w:val="center"/>
          </w:tcPr>
          <w:p w:rsidR="009F2A3F" w:rsidRDefault="009F2A3F" w:rsidP="009C38BB">
            <w:pPr>
              <w:jc w:val="center"/>
              <w:rPr>
                <w:rFonts w:ascii="Arial" w:hAnsi="Arial" w:cs="Arial"/>
                <w:sz w:val="24"/>
                <w:szCs w:val="24"/>
              </w:rPr>
            </w:pPr>
          </w:p>
        </w:tc>
        <w:tc>
          <w:tcPr>
            <w:tcW w:w="1281" w:type="dxa"/>
            <w:vMerge/>
            <w:vAlign w:val="center"/>
          </w:tcPr>
          <w:p w:rsidR="009F2A3F" w:rsidRDefault="009F2A3F" w:rsidP="009C38BB">
            <w:pPr>
              <w:jc w:val="center"/>
              <w:rPr>
                <w:rFonts w:ascii="Arial" w:hAnsi="Arial" w:cs="Arial"/>
                <w:sz w:val="24"/>
                <w:szCs w:val="24"/>
              </w:rPr>
            </w:pPr>
          </w:p>
        </w:tc>
      </w:tr>
      <w:tr w:rsidR="009F2A3F" w:rsidTr="009C38BB">
        <w:trPr>
          <w:trHeight w:val="483"/>
          <w:jc w:val="center"/>
        </w:trPr>
        <w:tc>
          <w:tcPr>
            <w:tcW w:w="1462" w:type="dxa"/>
            <w:vAlign w:val="center"/>
          </w:tcPr>
          <w:p w:rsidR="009F2A3F" w:rsidRDefault="009F2A3F" w:rsidP="009C38BB">
            <w:pPr>
              <w:jc w:val="center"/>
              <w:rPr>
                <w:rFonts w:ascii="Arial" w:hAnsi="Arial" w:cs="Arial"/>
                <w:sz w:val="24"/>
                <w:szCs w:val="24"/>
              </w:rPr>
            </w:pPr>
            <w:r>
              <w:rPr>
                <w:rFonts w:ascii="Arial" w:hAnsi="Arial" w:cs="Arial"/>
                <w:sz w:val="24"/>
                <w:szCs w:val="24"/>
              </w:rPr>
              <w:t>a</w:t>
            </w:r>
          </w:p>
        </w:tc>
        <w:tc>
          <w:tcPr>
            <w:tcW w:w="742" w:type="dxa"/>
            <w:vAlign w:val="center"/>
          </w:tcPr>
          <w:p w:rsidR="009F2A3F" w:rsidRDefault="009F2A3F" w:rsidP="009C38BB">
            <w:pPr>
              <w:jc w:val="center"/>
              <w:rPr>
                <w:rFonts w:ascii="Arial" w:hAnsi="Arial" w:cs="Arial"/>
                <w:sz w:val="24"/>
                <w:szCs w:val="24"/>
              </w:rPr>
            </w:pPr>
            <w:r>
              <w:rPr>
                <w:rFonts w:ascii="Arial" w:hAnsi="Arial" w:cs="Arial"/>
                <w:sz w:val="24"/>
                <w:szCs w:val="24"/>
              </w:rPr>
              <w:t>54</w:t>
            </w:r>
          </w:p>
        </w:tc>
        <w:tc>
          <w:tcPr>
            <w:tcW w:w="1060" w:type="dxa"/>
            <w:vAlign w:val="center"/>
          </w:tcPr>
          <w:p w:rsidR="009F2A3F" w:rsidRDefault="009F2A3F" w:rsidP="009C38BB">
            <w:pPr>
              <w:jc w:val="center"/>
              <w:rPr>
                <w:rFonts w:ascii="Arial" w:hAnsi="Arial" w:cs="Arial"/>
                <w:sz w:val="24"/>
                <w:szCs w:val="24"/>
              </w:rPr>
            </w:pPr>
            <w:r>
              <w:rPr>
                <w:rFonts w:ascii="Arial" w:hAnsi="Arial" w:cs="Arial"/>
                <w:sz w:val="24"/>
                <w:szCs w:val="24"/>
              </w:rPr>
              <w:t>24</w:t>
            </w:r>
          </w:p>
        </w:tc>
        <w:tc>
          <w:tcPr>
            <w:tcW w:w="1483" w:type="dxa"/>
            <w:vAlign w:val="center"/>
          </w:tcPr>
          <w:p w:rsidR="009F2A3F" w:rsidRDefault="009F2A3F" w:rsidP="009C38BB">
            <w:pPr>
              <w:jc w:val="center"/>
              <w:rPr>
                <w:rFonts w:ascii="Arial" w:hAnsi="Arial" w:cs="Arial"/>
                <w:sz w:val="24"/>
                <w:szCs w:val="24"/>
              </w:rPr>
            </w:pPr>
            <w:r>
              <w:rPr>
                <w:rFonts w:ascii="Arial" w:hAnsi="Arial" w:cs="Arial"/>
                <w:sz w:val="24"/>
                <w:szCs w:val="24"/>
              </w:rPr>
              <w:t>5</w:t>
            </w:r>
          </w:p>
        </w:tc>
        <w:tc>
          <w:tcPr>
            <w:tcW w:w="741" w:type="dxa"/>
            <w:vAlign w:val="center"/>
          </w:tcPr>
          <w:p w:rsidR="009F2A3F" w:rsidRDefault="009F2A3F" w:rsidP="009C38BB">
            <w:pPr>
              <w:jc w:val="center"/>
              <w:rPr>
                <w:rFonts w:ascii="Arial" w:hAnsi="Arial" w:cs="Arial"/>
                <w:sz w:val="24"/>
                <w:szCs w:val="24"/>
              </w:rPr>
            </w:pPr>
            <w:r>
              <w:rPr>
                <w:rFonts w:ascii="Arial" w:hAnsi="Arial" w:cs="Arial"/>
                <w:sz w:val="24"/>
                <w:szCs w:val="24"/>
              </w:rPr>
              <w:t>100</w:t>
            </w:r>
          </w:p>
        </w:tc>
        <w:tc>
          <w:tcPr>
            <w:tcW w:w="1146" w:type="dxa"/>
            <w:vAlign w:val="center"/>
          </w:tcPr>
          <w:p w:rsidR="009F2A3F" w:rsidRDefault="009F2A3F" w:rsidP="009C38BB">
            <w:pPr>
              <w:jc w:val="center"/>
              <w:rPr>
                <w:rFonts w:ascii="Arial" w:hAnsi="Arial" w:cs="Arial"/>
                <w:sz w:val="24"/>
                <w:szCs w:val="24"/>
              </w:rPr>
            </w:pPr>
            <w:r>
              <w:rPr>
                <w:rFonts w:ascii="Arial" w:hAnsi="Arial" w:cs="Arial"/>
                <w:sz w:val="24"/>
                <w:szCs w:val="24"/>
              </w:rPr>
              <w:t>30.5</w:t>
            </w:r>
          </w:p>
        </w:tc>
        <w:tc>
          <w:tcPr>
            <w:tcW w:w="747" w:type="dxa"/>
            <w:vAlign w:val="center"/>
          </w:tcPr>
          <w:p w:rsidR="009F2A3F" w:rsidRDefault="009F2A3F" w:rsidP="009C38BB">
            <w:pPr>
              <w:jc w:val="center"/>
              <w:rPr>
                <w:rFonts w:ascii="Arial" w:hAnsi="Arial" w:cs="Arial"/>
                <w:sz w:val="24"/>
                <w:szCs w:val="24"/>
              </w:rPr>
            </w:pPr>
            <w:r>
              <w:rPr>
                <w:rFonts w:ascii="Arial" w:hAnsi="Arial" w:cs="Arial"/>
                <w:sz w:val="24"/>
                <w:szCs w:val="24"/>
              </w:rPr>
              <w:t>300</w:t>
            </w:r>
          </w:p>
        </w:tc>
        <w:tc>
          <w:tcPr>
            <w:tcW w:w="1281" w:type="dxa"/>
            <w:vAlign w:val="center"/>
          </w:tcPr>
          <w:p w:rsidR="009F2A3F" w:rsidRDefault="009F2A3F" w:rsidP="009C38BB">
            <w:pPr>
              <w:jc w:val="center"/>
              <w:rPr>
                <w:rFonts w:ascii="Arial" w:hAnsi="Arial" w:cs="Arial"/>
                <w:sz w:val="24"/>
                <w:szCs w:val="24"/>
              </w:rPr>
            </w:pPr>
            <w:r>
              <w:rPr>
                <w:rFonts w:ascii="Arial" w:hAnsi="Arial" w:cs="Arial"/>
                <w:sz w:val="24"/>
                <w:szCs w:val="24"/>
              </w:rPr>
              <w:t>91.5</w:t>
            </w:r>
          </w:p>
        </w:tc>
      </w:tr>
      <w:tr w:rsidR="009F2A3F" w:rsidTr="009C38BB">
        <w:trPr>
          <w:trHeight w:val="533"/>
          <w:jc w:val="center"/>
        </w:trPr>
        <w:tc>
          <w:tcPr>
            <w:tcW w:w="1462" w:type="dxa"/>
            <w:vAlign w:val="center"/>
          </w:tcPr>
          <w:p w:rsidR="009F2A3F" w:rsidRDefault="009F2A3F" w:rsidP="009C38BB">
            <w:pPr>
              <w:jc w:val="center"/>
              <w:rPr>
                <w:rFonts w:ascii="Arial" w:hAnsi="Arial" w:cs="Arial"/>
                <w:sz w:val="24"/>
                <w:szCs w:val="24"/>
              </w:rPr>
            </w:pPr>
            <w:r>
              <w:rPr>
                <w:rFonts w:ascii="Arial" w:hAnsi="Arial" w:cs="Arial"/>
                <w:sz w:val="24"/>
                <w:szCs w:val="24"/>
              </w:rPr>
              <w:t>b</w:t>
            </w:r>
          </w:p>
        </w:tc>
        <w:tc>
          <w:tcPr>
            <w:tcW w:w="742" w:type="dxa"/>
            <w:vAlign w:val="center"/>
          </w:tcPr>
          <w:p w:rsidR="009F2A3F" w:rsidRDefault="009F2A3F" w:rsidP="009C38BB">
            <w:pPr>
              <w:jc w:val="center"/>
              <w:rPr>
                <w:rFonts w:ascii="Arial" w:hAnsi="Arial" w:cs="Arial"/>
                <w:sz w:val="24"/>
                <w:szCs w:val="24"/>
              </w:rPr>
            </w:pPr>
            <w:r>
              <w:rPr>
                <w:rFonts w:ascii="Arial" w:hAnsi="Arial" w:cs="Arial"/>
                <w:sz w:val="24"/>
                <w:szCs w:val="24"/>
              </w:rPr>
              <w:t>11</w:t>
            </w:r>
          </w:p>
        </w:tc>
        <w:tc>
          <w:tcPr>
            <w:tcW w:w="1060" w:type="dxa"/>
            <w:vAlign w:val="center"/>
          </w:tcPr>
          <w:p w:rsidR="009F2A3F" w:rsidRDefault="009F2A3F" w:rsidP="009C38BB">
            <w:pPr>
              <w:jc w:val="center"/>
              <w:rPr>
                <w:rFonts w:ascii="Arial" w:hAnsi="Arial" w:cs="Arial"/>
                <w:sz w:val="24"/>
                <w:szCs w:val="24"/>
              </w:rPr>
            </w:pPr>
            <w:r>
              <w:rPr>
                <w:rFonts w:ascii="Arial" w:hAnsi="Arial" w:cs="Arial"/>
                <w:sz w:val="24"/>
                <w:szCs w:val="24"/>
              </w:rPr>
              <w:t>6-7</w:t>
            </w:r>
          </w:p>
        </w:tc>
        <w:tc>
          <w:tcPr>
            <w:tcW w:w="1483" w:type="dxa"/>
            <w:vAlign w:val="center"/>
          </w:tcPr>
          <w:p w:rsidR="009F2A3F" w:rsidRDefault="009F2A3F" w:rsidP="009C38BB">
            <w:pPr>
              <w:jc w:val="center"/>
              <w:rPr>
                <w:rFonts w:ascii="Arial" w:hAnsi="Arial" w:cs="Arial"/>
                <w:sz w:val="24"/>
                <w:szCs w:val="24"/>
              </w:rPr>
            </w:pPr>
            <w:r>
              <w:rPr>
                <w:rFonts w:ascii="Arial" w:hAnsi="Arial" w:cs="Arial"/>
                <w:sz w:val="24"/>
                <w:szCs w:val="24"/>
              </w:rPr>
              <w:t>2.4</w:t>
            </w:r>
          </w:p>
        </w:tc>
        <w:tc>
          <w:tcPr>
            <w:tcW w:w="741" w:type="dxa"/>
            <w:vAlign w:val="center"/>
          </w:tcPr>
          <w:p w:rsidR="009F2A3F" w:rsidRDefault="009F2A3F" w:rsidP="009C38BB">
            <w:pPr>
              <w:jc w:val="center"/>
              <w:rPr>
                <w:rFonts w:ascii="Arial" w:hAnsi="Arial" w:cs="Arial"/>
                <w:sz w:val="24"/>
                <w:szCs w:val="24"/>
              </w:rPr>
            </w:pPr>
            <w:r>
              <w:rPr>
                <w:rFonts w:ascii="Arial" w:hAnsi="Arial" w:cs="Arial"/>
                <w:sz w:val="24"/>
                <w:szCs w:val="24"/>
              </w:rPr>
              <w:t>100</w:t>
            </w:r>
          </w:p>
        </w:tc>
        <w:tc>
          <w:tcPr>
            <w:tcW w:w="1146" w:type="dxa"/>
            <w:vAlign w:val="center"/>
          </w:tcPr>
          <w:p w:rsidR="009F2A3F" w:rsidRDefault="009F2A3F" w:rsidP="009C38BB">
            <w:pPr>
              <w:jc w:val="center"/>
              <w:rPr>
                <w:rFonts w:ascii="Arial" w:hAnsi="Arial" w:cs="Arial"/>
                <w:sz w:val="24"/>
                <w:szCs w:val="24"/>
              </w:rPr>
            </w:pPr>
            <w:r>
              <w:rPr>
                <w:rFonts w:ascii="Arial" w:hAnsi="Arial" w:cs="Arial"/>
                <w:sz w:val="24"/>
                <w:szCs w:val="24"/>
              </w:rPr>
              <w:t>30.5</w:t>
            </w:r>
          </w:p>
        </w:tc>
        <w:tc>
          <w:tcPr>
            <w:tcW w:w="747" w:type="dxa"/>
            <w:vAlign w:val="center"/>
          </w:tcPr>
          <w:p w:rsidR="009F2A3F" w:rsidRDefault="009F2A3F" w:rsidP="009C38BB">
            <w:pPr>
              <w:jc w:val="center"/>
              <w:rPr>
                <w:rFonts w:ascii="Arial" w:hAnsi="Arial" w:cs="Arial"/>
                <w:sz w:val="24"/>
                <w:szCs w:val="24"/>
              </w:rPr>
            </w:pPr>
            <w:r>
              <w:rPr>
                <w:rFonts w:ascii="Arial" w:hAnsi="Arial" w:cs="Arial"/>
                <w:sz w:val="24"/>
                <w:szCs w:val="24"/>
              </w:rPr>
              <w:t>400</w:t>
            </w:r>
          </w:p>
        </w:tc>
        <w:tc>
          <w:tcPr>
            <w:tcW w:w="1281" w:type="dxa"/>
            <w:vAlign w:val="center"/>
          </w:tcPr>
          <w:p w:rsidR="009F2A3F" w:rsidRDefault="009F2A3F" w:rsidP="009C38BB">
            <w:pPr>
              <w:jc w:val="center"/>
              <w:rPr>
                <w:rFonts w:ascii="Arial" w:hAnsi="Arial" w:cs="Arial"/>
                <w:sz w:val="24"/>
                <w:szCs w:val="24"/>
              </w:rPr>
            </w:pPr>
            <w:r>
              <w:rPr>
                <w:rFonts w:ascii="Arial" w:hAnsi="Arial" w:cs="Arial"/>
                <w:sz w:val="24"/>
                <w:szCs w:val="24"/>
              </w:rPr>
              <w:t>122</w:t>
            </w:r>
          </w:p>
        </w:tc>
      </w:tr>
      <w:tr w:rsidR="009F2A3F" w:rsidTr="009C38BB">
        <w:trPr>
          <w:trHeight w:val="444"/>
          <w:jc w:val="center"/>
        </w:trPr>
        <w:tc>
          <w:tcPr>
            <w:tcW w:w="1462" w:type="dxa"/>
            <w:vAlign w:val="center"/>
          </w:tcPr>
          <w:p w:rsidR="009F2A3F" w:rsidRDefault="009F2A3F" w:rsidP="009C38BB">
            <w:pPr>
              <w:jc w:val="center"/>
              <w:rPr>
                <w:rFonts w:ascii="Arial" w:hAnsi="Arial" w:cs="Arial"/>
                <w:sz w:val="24"/>
                <w:szCs w:val="24"/>
              </w:rPr>
            </w:pPr>
            <w:r>
              <w:rPr>
                <w:rFonts w:ascii="Arial" w:hAnsi="Arial" w:cs="Arial"/>
                <w:sz w:val="24"/>
                <w:szCs w:val="24"/>
              </w:rPr>
              <w:lastRenderedPageBreak/>
              <w:t>g</w:t>
            </w:r>
          </w:p>
        </w:tc>
        <w:tc>
          <w:tcPr>
            <w:tcW w:w="742" w:type="dxa"/>
            <w:vAlign w:val="center"/>
          </w:tcPr>
          <w:p w:rsidR="009F2A3F" w:rsidRDefault="009F2A3F" w:rsidP="009C38BB">
            <w:pPr>
              <w:jc w:val="center"/>
              <w:rPr>
                <w:rFonts w:ascii="Arial" w:hAnsi="Arial" w:cs="Arial"/>
                <w:sz w:val="24"/>
                <w:szCs w:val="24"/>
              </w:rPr>
            </w:pPr>
            <w:r>
              <w:rPr>
                <w:rFonts w:ascii="Arial" w:hAnsi="Arial" w:cs="Arial"/>
                <w:sz w:val="24"/>
                <w:szCs w:val="24"/>
              </w:rPr>
              <w:t>54</w:t>
            </w:r>
          </w:p>
        </w:tc>
        <w:tc>
          <w:tcPr>
            <w:tcW w:w="1060" w:type="dxa"/>
            <w:vAlign w:val="center"/>
          </w:tcPr>
          <w:p w:rsidR="009F2A3F" w:rsidRDefault="009F2A3F" w:rsidP="009C38BB">
            <w:pPr>
              <w:jc w:val="center"/>
              <w:rPr>
                <w:rFonts w:ascii="Arial" w:hAnsi="Arial" w:cs="Arial"/>
                <w:sz w:val="24"/>
                <w:szCs w:val="24"/>
              </w:rPr>
            </w:pPr>
            <w:r>
              <w:rPr>
                <w:rFonts w:ascii="Arial" w:hAnsi="Arial" w:cs="Arial"/>
                <w:sz w:val="24"/>
                <w:szCs w:val="24"/>
              </w:rPr>
              <w:t>19</w:t>
            </w:r>
          </w:p>
        </w:tc>
        <w:tc>
          <w:tcPr>
            <w:tcW w:w="1483" w:type="dxa"/>
            <w:vAlign w:val="center"/>
          </w:tcPr>
          <w:p w:rsidR="009F2A3F" w:rsidRDefault="009F2A3F" w:rsidP="009C38BB">
            <w:pPr>
              <w:jc w:val="center"/>
              <w:rPr>
                <w:rFonts w:ascii="Arial" w:hAnsi="Arial" w:cs="Arial"/>
                <w:sz w:val="24"/>
                <w:szCs w:val="24"/>
              </w:rPr>
            </w:pPr>
            <w:r>
              <w:rPr>
                <w:rFonts w:ascii="Arial" w:hAnsi="Arial" w:cs="Arial"/>
                <w:sz w:val="24"/>
                <w:szCs w:val="24"/>
              </w:rPr>
              <w:t>2.4</w:t>
            </w:r>
          </w:p>
        </w:tc>
        <w:tc>
          <w:tcPr>
            <w:tcW w:w="741" w:type="dxa"/>
            <w:vAlign w:val="center"/>
          </w:tcPr>
          <w:p w:rsidR="009F2A3F" w:rsidRDefault="009F2A3F" w:rsidP="009C38BB">
            <w:pPr>
              <w:jc w:val="center"/>
              <w:rPr>
                <w:rFonts w:ascii="Arial" w:hAnsi="Arial" w:cs="Arial"/>
                <w:sz w:val="24"/>
                <w:szCs w:val="24"/>
              </w:rPr>
            </w:pPr>
            <w:r>
              <w:rPr>
                <w:rFonts w:ascii="Arial" w:hAnsi="Arial" w:cs="Arial"/>
                <w:sz w:val="24"/>
                <w:szCs w:val="24"/>
              </w:rPr>
              <w:t>100</w:t>
            </w:r>
          </w:p>
        </w:tc>
        <w:tc>
          <w:tcPr>
            <w:tcW w:w="1146" w:type="dxa"/>
            <w:vAlign w:val="center"/>
          </w:tcPr>
          <w:p w:rsidR="009F2A3F" w:rsidRDefault="009F2A3F" w:rsidP="009C38BB">
            <w:pPr>
              <w:jc w:val="center"/>
              <w:rPr>
                <w:rFonts w:ascii="Arial" w:hAnsi="Arial" w:cs="Arial"/>
                <w:sz w:val="24"/>
                <w:szCs w:val="24"/>
              </w:rPr>
            </w:pPr>
            <w:r>
              <w:rPr>
                <w:rFonts w:ascii="Arial" w:hAnsi="Arial" w:cs="Arial"/>
                <w:sz w:val="24"/>
                <w:szCs w:val="24"/>
              </w:rPr>
              <w:t>30.5</w:t>
            </w:r>
          </w:p>
        </w:tc>
        <w:tc>
          <w:tcPr>
            <w:tcW w:w="747" w:type="dxa"/>
            <w:vAlign w:val="center"/>
          </w:tcPr>
          <w:p w:rsidR="009F2A3F" w:rsidRDefault="009F2A3F" w:rsidP="009C38BB">
            <w:pPr>
              <w:jc w:val="center"/>
              <w:rPr>
                <w:rFonts w:ascii="Arial" w:hAnsi="Arial" w:cs="Arial"/>
                <w:sz w:val="24"/>
                <w:szCs w:val="24"/>
              </w:rPr>
            </w:pPr>
            <w:r>
              <w:rPr>
                <w:rFonts w:ascii="Arial" w:hAnsi="Arial" w:cs="Arial"/>
                <w:sz w:val="24"/>
                <w:szCs w:val="24"/>
              </w:rPr>
              <w:t>400</w:t>
            </w:r>
          </w:p>
        </w:tc>
        <w:tc>
          <w:tcPr>
            <w:tcW w:w="1281" w:type="dxa"/>
            <w:vAlign w:val="center"/>
          </w:tcPr>
          <w:p w:rsidR="009F2A3F" w:rsidRDefault="009F2A3F" w:rsidP="009C38BB">
            <w:pPr>
              <w:jc w:val="center"/>
              <w:rPr>
                <w:rFonts w:ascii="Arial" w:hAnsi="Arial" w:cs="Arial"/>
                <w:sz w:val="24"/>
                <w:szCs w:val="24"/>
              </w:rPr>
            </w:pPr>
            <w:r>
              <w:rPr>
                <w:rFonts w:ascii="Arial" w:hAnsi="Arial" w:cs="Arial"/>
                <w:sz w:val="24"/>
                <w:szCs w:val="24"/>
              </w:rPr>
              <w:t>122</w:t>
            </w:r>
          </w:p>
        </w:tc>
      </w:tr>
      <w:tr w:rsidR="009F2A3F" w:rsidTr="009C38BB">
        <w:trPr>
          <w:trHeight w:val="483"/>
          <w:jc w:val="center"/>
        </w:trPr>
        <w:tc>
          <w:tcPr>
            <w:tcW w:w="1462" w:type="dxa"/>
            <w:vAlign w:val="center"/>
          </w:tcPr>
          <w:p w:rsidR="009F2A3F" w:rsidRDefault="009F2A3F" w:rsidP="009C38BB">
            <w:pPr>
              <w:jc w:val="center"/>
              <w:rPr>
                <w:rFonts w:ascii="Arial" w:hAnsi="Arial" w:cs="Arial"/>
                <w:sz w:val="24"/>
                <w:szCs w:val="24"/>
              </w:rPr>
            </w:pPr>
            <w:r>
              <w:rPr>
                <w:rFonts w:ascii="Arial" w:hAnsi="Arial" w:cs="Arial"/>
                <w:sz w:val="24"/>
                <w:szCs w:val="24"/>
              </w:rPr>
              <w:t>n</w:t>
            </w:r>
          </w:p>
        </w:tc>
        <w:tc>
          <w:tcPr>
            <w:tcW w:w="742" w:type="dxa"/>
            <w:vAlign w:val="center"/>
          </w:tcPr>
          <w:p w:rsidR="009F2A3F" w:rsidRDefault="009F2A3F" w:rsidP="009C38BB">
            <w:pPr>
              <w:jc w:val="center"/>
              <w:rPr>
                <w:rFonts w:ascii="Arial" w:hAnsi="Arial" w:cs="Arial"/>
                <w:sz w:val="24"/>
                <w:szCs w:val="24"/>
              </w:rPr>
            </w:pPr>
            <w:r>
              <w:rPr>
                <w:rFonts w:ascii="Arial" w:hAnsi="Arial" w:cs="Arial"/>
                <w:sz w:val="24"/>
                <w:szCs w:val="24"/>
              </w:rPr>
              <w:t>600</w:t>
            </w:r>
          </w:p>
        </w:tc>
        <w:tc>
          <w:tcPr>
            <w:tcW w:w="1060" w:type="dxa"/>
            <w:vAlign w:val="center"/>
          </w:tcPr>
          <w:p w:rsidR="009F2A3F" w:rsidRDefault="009F2A3F" w:rsidP="009C38BB">
            <w:pPr>
              <w:jc w:val="center"/>
              <w:rPr>
                <w:rFonts w:ascii="Arial" w:hAnsi="Arial" w:cs="Arial"/>
                <w:sz w:val="24"/>
                <w:szCs w:val="24"/>
              </w:rPr>
            </w:pPr>
            <w:r>
              <w:rPr>
                <w:rFonts w:ascii="Arial" w:hAnsi="Arial" w:cs="Arial"/>
                <w:sz w:val="24"/>
                <w:szCs w:val="24"/>
              </w:rPr>
              <w:t>75</w:t>
            </w:r>
          </w:p>
        </w:tc>
        <w:tc>
          <w:tcPr>
            <w:tcW w:w="1483" w:type="dxa"/>
            <w:vAlign w:val="center"/>
          </w:tcPr>
          <w:p w:rsidR="009F2A3F" w:rsidRDefault="009F2A3F" w:rsidP="009C38BB">
            <w:pPr>
              <w:jc w:val="center"/>
              <w:rPr>
                <w:rFonts w:ascii="Arial" w:hAnsi="Arial" w:cs="Arial"/>
                <w:sz w:val="24"/>
                <w:szCs w:val="24"/>
              </w:rPr>
            </w:pPr>
            <w:r>
              <w:rPr>
                <w:rFonts w:ascii="Arial" w:hAnsi="Arial" w:cs="Arial"/>
                <w:sz w:val="24"/>
                <w:szCs w:val="24"/>
              </w:rPr>
              <w:t>2.4/5</w:t>
            </w:r>
          </w:p>
        </w:tc>
        <w:tc>
          <w:tcPr>
            <w:tcW w:w="741" w:type="dxa"/>
            <w:vAlign w:val="center"/>
          </w:tcPr>
          <w:p w:rsidR="009F2A3F" w:rsidRDefault="009F2A3F" w:rsidP="009C38BB">
            <w:pPr>
              <w:jc w:val="center"/>
              <w:rPr>
                <w:rFonts w:ascii="Arial" w:hAnsi="Arial" w:cs="Arial"/>
                <w:sz w:val="24"/>
                <w:szCs w:val="24"/>
              </w:rPr>
            </w:pPr>
            <w:r>
              <w:rPr>
                <w:rFonts w:ascii="Arial" w:hAnsi="Arial" w:cs="Arial"/>
                <w:sz w:val="24"/>
                <w:szCs w:val="24"/>
              </w:rPr>
              <w:t>200</w:t>
            </w:r>
          </w:p>
        </w:tc>
        <w:tc>
          <w:tcPr>
            <w:tcW w:w="1146" w:type="dxa"/>
            <w:vAlign w:val="center"/>
          </w:tcPr>
          <w:p w:rsidR="009F2A3F" w:rsidRDefault="009F2A3F" w:rsidP="009C38BB">
            <w:pPr>
              <w:jc w:val="center"/>
              <w:rPr>
                <w:rFonts w:ascii="Arial" w:hAnsi="Arial" w:cs="Arial"/>
                <w:sz w:val="24"/>
                <w:szCs w:val="24"/>
              </w:rPr>
            </w:pPr>
            <w:r>
              <w:rPr>
                <w:rFonts w:ascii="Arial" w:hAnsi="Arial" w:cs="Arial"/>
                <w:sz w:val="24"/>
                <w:szCs w:val="24"/>
              </w:rPr>
              <w:t>61</w:t>
            </w:r>
          </w:p>
        </w:tc>
        <w:tc>
          <w:tcPr>
            <w:tcW w:w="747" w:type="dxa"/>
            <w:vAlign w:val="center"/>
          </w:tcPr>
          <w:p w:rsidR="009F2A3F" w:rsidRDefault="009F2A3F" w:rsidP="009C38BB">
            <w:pPr>
              <w:jc w:val="center"/>
              <w:rPr>
                <w:rFonts w:ascii="Arial" w:hAnsi="Arial" w:cs="Arial"/>
                <w:sz w:val="24"/>
                <w:szCs w:val="24"/>
              </w:rPr>
            </w:pPr>
            <w:r>
              <w:rPr>
                <w:rFonts w:ascii="Arial" w:hAnsi="Arial" w:cs="Arial"/>
                <w:sz w:val="24"/>
                <w:szCs w:val="24"/>
              </w:rPr>
              <w:t>800</w:t>
            </w:r>
          </w:p>
        </w:tc>
        <w:tc>
          <w:tcPr>
            <w:tcW w:w="1281" w:type="dxa"/>
            <w:vAlign w:val="center"/>
          </w:tcPr>
          <w:p w:rsidR="009F2A3F" w:rsidRDefault="009F2A3F" w:rsidP="009C38BB">
            <w:pPr>
              <w:jc w:val="center"/>
              <w:rPr>
                <w:rFonts w:ascii="Arial" w:hAnsi="Arial" w:cs="Arial"/>
                <w:sz w:val="24"/>
                <w:szCs w:val="24"/>
              </w:rPr>
            </w:pPr>
            <w:r>
              <w:rPr>
                <w:rFonts w:ascii="Arial" w:hAnsi="Arial" w:cs="Arial"/>
                <w:sz w:val="24"/>
                <w:szCs w:val="24"/>
              </w:rPr>
              <w:t>244</w:t>
            </w:r>
          </w:p>
        </w:tc>
      </w:tr>
    </w:tbl>
    <w:p w:rsidR="002043D0" w:rsidRDefault="002043D0" w:rsidP="000A0CB4">
      <w:pPr>
        <w:spacing w:after="0" w:line="240" w:lineRule="auto"/>
        <w:jc w:val="center"/>
        <w:rPr>
          <w:rFonts w:ascii="Arial" w:hAnsi="Arial" w:cs="Arial"/>
          <w:b/>
          <w:sz w:val="24"/>
          <w:szCs w:val="24"/>
        </w:rPr>
      </w:pPr>
    </w:p>
    <w:p w:rsidR="009F2A3F" w:rsidRPr="007974E0" w:rsidRDefault="009F2A3F" w:rsidP="000A0CB4">
      <w:pPr>
        <w:spacing w:after="0" w:line="240" w:lineRule="auto"/>
        <w:jc w:val="center"/>
        <w:rPr>
          <w:rFonts w:ascii="Arial" w:hAnsi="Arial" w:cs="Arial"/>
          <w:b/>
          <w:sz w:val="24"/>
          <w:szCs w:val="24"/>
        </w:rPr>
      </w:pPr>
      <w:r w:rsidRPr="007974E0">
        <w:rPr>
          <w:rFonts w:ascii="Arial" w:hAnsi="Arial" w:cs="Arial"/>
          <w:b/>
          <w:sz w:val="24"/>
          <w:szCs w:val="24"/>
        </w:rPr>
        <w:t xml:space="preserve">Table </w:t>
      </w:r>
      <w:r w:rsidR="007974E0">
        <w:rPr>
          <w:rFonts w:ascii="Arial" w:hAnsi="Arial" w:cs="Arial"/>
          <w:b/>
          <w:sz w:val="24"/>
          <w:szCs w:val="24"/>
        </w:rPr>
        <w:t>2.6</w:t>
      </w:r>
      <w:r w:rsidR="000E2BDB">
        <w:rPr>
          <w:rFonts w:ascii="Arial" w:hAnsi="Arial" w:cs="Arial"/>
          <w:b/>
          <w:sz w:val="24"/>
          <w:szCs w:val="24"/>
        </w:rPr>
        <w:t>-</w:t>
      </w:r>
      <w:proofErr w:type="gramStart"/>
      <w:r w:rsidR="007974E0">
        <w:rPr>
          <w:rFonts w:ascii="Arial" w:hAnsi="Arial" w:cs="Arial"/>
          <w:b/>
          <w:sz w:val="24"/>
          <w:szCs w:val="24"/>
        </w:rPr>
        <w:t>1</w:t>
      </w:r>
      <w:r w:rsidRPr="007974E0">
        <w:rPr>
          <w:rFonts w:ascii="Arial" w:hAnsi="Arial" w:cs="Arial"/>
          <w:b/>
          <w:sz w:val="24"/>
          <w:szCs w:val="24"/>
        </w:rPr>
        <w:t xml:space="preserve">  :</w:t>
      </w:r>
      <w:proofErr w:type="gramEnd"/>
      <w:r w:rsidRPr="007974E0">
        <w:rPr>
          <w:rFonts w:ascii="Arial" w:hAnsi="Arial" w:cs="Arial"/>
          <w:b/>
          <w:sz w:val="24"/>
          <w:szCs w:val="24"/>
        </w:rPr>
        <w:t xml:space="preserve"> Specifications of different </w:t>
      </w:r>
      <w:proofErr w:type="spellStart"/>
      <w:r w:rsidRPr="007974E0">
        <w:rPr>
          <w:rFonts w:ascii="Arial" w:hAnsi="Arial" w:cs="Arial"/>
          <w:b/>
          <w:sz w:val="24"/>
          <w:szCs w:val="24"/>
        </w:rPr>
        <w:t>WiFi</w:t>
      </w:r>
      <w:proofErr w:type="spellEnd"/>
      <w:r w:rsidRPr="007974E0">
        <w:rPr>
          <w:rFonts w:ascii="Arial" w:hAnsi="Arial" w:cs="Arial"/>
          <w:b/>
          <w:sz w:val="24"/>
          <w:szCs w:val="24"/>
        </w:rPr>
        <w:t xml:space="preserve"> Technologies</w:t>
      </w:r>
    </w:p>
    <w:p w:rsidR="009F2A3F" w:rsidRDefault="009F2A3F" w:rsidP="000A0CB4">
      <w:pPr>
        <w:spacing w:after="0" w:line="240" w:lineRule="auto"/>
        <w:jc w:val="center"/>
        <w:rPr>
          <w:rStyle w:val="apple-style-span"/>
          <w:rFonts w:ascii="Arial" w:hAnsi="Arial" w:cs="Arial"/>
          <w:color w:val="000000"/>
          <w:sz w:val="24"/>
          <w:szCs w:val="24"/>
        </w:rPr>
      </w:pPr>
    </w:p>
    <w:p w:rsidR="009F2A3F" w:rsidRDefault="009F2A3F" w:rsidP="000A0CB4">
      <w:p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For our project a distance greater than 800 feet will be needed to transfer the data from our monitoring system to a computer with wired internet connection.  For this reason </w:t>
      </w:r>
      <w:proofErr w:type="spellStart"/>
      <w:r>
        <w:rPr>
          <w:rStyle w:val="apple-style-span"/>
          <w:rFonts w:ascii="Arial" w:hAnsi="Arial" w:cs="Arial"/>
          <w:color w:val="000000"/>
          <w:sz w:val="24"/>
          <w:szCs w:val="24"/>
        </w:rPr>
        <w:t>WiFi</w:t>
      </w:r>
      <w:proofErr w:type="spellEnd"/>
      <w:r>
        <w:rPr>
          <w:rStyle w:val="apple-style-span"/>
          <w:rFonts w:ascii="Arial" w:hAnsi="Arial" w:cs="Arial"/>
          <w:color w:val="000000"/>
          <w:sz w:val="24"/>
          <w:szCs w:val="24"/>
        </w:rPr>
        <w:t xml:space="preserve"> is not the best option for us.</w:t>
      </w:r>
    </w:p>
    <w:p w:rsidR="009F2A3F" w:rsidRDefault="009F2A3F" w:rsidP="000A0CB4">
      <w:pPr>
        <w:spacing w:after="0" w:line="240" w:lineRule="auto"/>
        <w:jc w:val="both"/>
        <w:rPr>
          <w:rStyle w:val="apple-style-span"/>
          <w:rFonts w:ascii="Arial" w:hAnsi="Arial" w:cs="Arial"/>
          <w:color w:val="000000"/>
          <w:sz w:val="24"/>
          <w:szCs w:val="24"/>
        </w:rPr>
      </w:pPr>
    </w:p>
    <w:p w:rsidR="009F2A3F" w:rsidRPr="0033009D" w:rsidRDefault="007974E0" w:rsidP="000A0CB4">
      <w:pPr>
        <w:pStyle w:val="Heading2"/>
        <w:spacing w:line="240" w:lineRule="auto"/>
        <w:rPr>
          <w:rStyle w:val="apple-style-span"/>
          <w:rFonts w:ascii="Arial" w:hAnsi="Arial" w:cs="Arial"/>
          <w:color w:val="000000"/>
          <w:sz w:val="40"/>
          <w:szCs w:val="40"/>
        </w:rPr>
      </w:pPr>
      <w:bookmarkStart w:id="65" w:name="_Toc291707263"/>
      <w:r w:rsidRPr="0033009D">
        <w:rPr>
          <w:rStyle w:val="apple-style-span"/>
          <w:rFonts w:ascii="Arial" w:hAnsi="Arial" w:cs="Arial"/>
          <w:color w:val="000000"/>
          <w:sz w:val="40"/>
          <w:szCs w:val="40"/>
        </w:rPr>
        <w:t xml:space="preserve">2.6.2 </w:t>
      </w:r>
      <w:r w:rsidR="009F2A3F" w:rsidRPr="0033009D">
        <w:rPr>
          <w:rStyle w:val="apple-style-span"/>
          <w:rFonts w:ascii="Arial" w:hAnsi="Arial" w:cs="Arial"/>
          <w:color w:val="000000"/>
          <w:sz w:val="40"/>
          <w:szCs w:val="40"/>
        </w:rPr>
        <w:t>INFRARED:</w:t>
      </w:r>
      <w:bookmarkEnd w:id="65"/>
    </w:p>
    <w:p w:rsidR="009F2A3F" w:rsidRPr="005C1A42" w:rsidRDefault="009F2A3F" w:rsidP="000A0CB4">
      <w:pPr>
        <w:autoSpaceDE w:val="0"/>
        <w:autoSpaceDN w:val="0"/>
        <w:adjustRightInd w:val="0"/>
        <w:spacing w:after="0" w:line="240" w:lineRule="auto"/>
        <w:jc w:val="both"/>
        <w:rPr>
          <w:rStyle w:val="apple-style-span"/>
          <w:rFonts w:ascii="Arial" w:hAnsi="Arial" w:cs="Arial"/>
          <w:b/>
          <w:color w:val="000000"/>
          <w:sz w:val="24"/>
          <w:szCs w:val="24"/>
        </w:rPr>
      </w:pPr>
    </w:p>
    <w:p w:rsidR="009F2A3F" w:rsidRPr="005C1A42" w:rsidRDefault="009F2A3F" w:rsidP="000A0CB4">
      <w:pPr>
        <w:autoSpaceDE w:val="0"/>
        <w:autoSpaceDN w:val="0"/>
        <w:adjustRightInd w:val="0"/>
        <w:spacing w:after="0" w:line="240" w:lineRule="auto"/>
        <w:jc w:val="both"/>
        <w:rPr>
          <w:rStyle w:val="apple-style-span"/>
          <w:rFonts w:ascii="Arial" w:hAnsi="Arial" w:cs="Arial"/>
          <w:color w:val="000000"/>
          <w:sz w:val="24"/>
          <w:szCs w:val="24"/>
        </w:rPr>
      </w:pPr>
      <w:r w:rsidRPr="005C1A42">
        <w:rPr>
          <w:rStyle w:val="apple-style-span"/>
          <w:rFonts w:ascii="Arial" w:hAnsi="Arial" w:cs="Arial"/>
          <w:color w:val="000000"/>
          <w:sz w:val="24"/>
          <w:szCs w:val="24"/>
        </w:rPr>
        <w:t xml:space="preserve">Infrared wireless communication is commonly known as IR wireless. It is the form of wireless technology that uses infrared radiation to communicate data. It is the oldest way of wireless communication between two devices. It has a wavelength </w:t>
      </w:r>
      <w:r w:rsidRPr="00D8128C">
        <w:rPr>
          <w:rStyle w:val="apple-style-span"/>
          <w:rFonts w:ascii="Arial" w:hAnsi="Arial" w:cs="Arial"/>
          <w:sz w:val="24"/>
          <w:szCs w:val="24"/>
        </w:rPr>
        <w:t>somewhat longer than the wavelength of red light. Infrared is not visible to a naked eye. On an electromagnetic radiation spectrum, it falls between visible red light and radio waves with the shortest wavelength bordering with visible red, and the longest wavelength bordering with micro waves. IR wavelength could vary</w:t>
      </w:r>
      <w:r w:rsidRPr="00D8128C">
        <w:rPr>
          <w:rStyle w:val="apple-converted-space"/>
          <w:rFonts w:ascii="Arial" w:hAnsi="Arial" w:cs="Arial"/>
          <w:sz w:val="24"/>
          <w:szCs w:val="24"/>
        </w:rPr>
        <w:t> from</w:t>
      </w:r>
      <w:r w:rsidRPr="00D8128C">
        <w:rPr>
          <w:rStyle w:val="apple-style-span"/>
          <w:rFonts w:ascii="Arial" w:hAnsi="Arial" w:cs="Arial"/>
          <w:sz w:val="24"/>
          <w:szCs w:val="24"/>
        </w:rPr>
        <w:t xml:space="preserve"> 0.7 - 100</w:t>
      </w:r>
      <w:r w:rsidRPr="00D8128C">
        <w:rPr>
          <w:rStyle w:val="apple-converted-space"/>
          <w:rFonts w:ascii="Arial" w:hAnsi="Arial" w:cs="Arial"/>
          <w:sz w:val="24"/>
          <w:szCs w:val="24"/>
        </w:rPr>
        <w:t> </w:t>
      </w:r>
      <w:hyperlink r:id="rId34" w:tooltip="Micrometre" w:history="1">
        <w:r w:rsidRPr="00D8128C">
          <w:rPr>
            <w:rStyle w:val="Hyperlink"/>
            <w:rFonts w:ascii="Arial" w:hAnsi="Arial" w:cs="Arial"/>
            <w:color w:val="auto"/>
            <w:sz w:val="24"/>
            <w:szCs w:val="24"/>
            <w:u w:val="none"/>
          </w:rPr>
          <w:t>micrometer</w:t>
        </w:r>
      </w:hyperlink>
      <w:r w:rsidRPr="00D8128C">
        <w:rPr>
          <w:rStyle w:val="apple-style-span"/>
          <w:rFonts w:ascii="Arial" w:hAnsi="Arial" w:cs="Arial"/>
          <w:sz w:val="24"/>
          <w:szCs w:val="24"/>
        </w:rPr>
        <w:t>, and frequency could be in the range of 3 to 430</w:t>
      </w:r>
      <w:r w:rsidRPr="00D8128C">
        <w:rPr>
          <w:rStyle w:val="apple-converted-space"/>
          <w:rFonts w:ascii="Arial" w:hAnsi="Arial" w:cs="Arial"/>
          <w:sz w:val="24"/>
          <w:szCs w:val="24"/>
        </w:rPr>
        <w:t> </w:t>
      </w:r>
      <w:hyperlink r:id="rId35" w:tooltip="THz" w:history="1">
        <w:r w:rsidRPr="00D8128C">
          <w:rPr>
            <w:rStyle w:val="Hyperlink"/>
            <w:rFonts w:ascii="Arial" w:hAnsi="Arial" w:cs="Arial"/>
            <w:color w:val="auto"/>
            <w:sz w:val="24"/>
            <w:szCs w:val="24"/>
            <w:u w:val="none"/>
          </w:rPr>
          <w:t>THz</w:t>
        </w:r>
      </w:hyperlink>
      <w:r w:rsidRPr="00D8128C">
        <w:rPr>
          <w:rStyle w:val="apple-style-span"/>
          <w:rFonts w:ascii="Arial" w:hAnsi="Arial" w:cs="Arial"/>
          <w:sz w:val="24"/>
          <w:szCs w:val="24"/>
        </w:rPr>
        <w:t>. IR technology also allows computers to communicate through short-range signals. Computers can transfer files and other digital data bidirectional. Infrared is relatively a cheap way to provide communication between two computers or devices. The most commonly used infrared connectivity is known as point-to-point system. In point-to-point system, the receiver and the transmitter must be facing each other and there should not be any obstacle between them, the line of sight must be clear. This link is created between the transmitter and the receiver to transfer data back and</w:t>
      </w:r>
      <w:r w:rsidRPr="005C1A42">
        <w:rPr>
          <w:rStyle w:val="apple-style-span"/>
          <w:rFonts w:ascii="Arial" w:hAnsi="Arial" w:cs="Arial"/>
          <w:color w:val="000000"/>
          <w:sz w:val="24"/>
          <w:szCs w:val="24"/>
        </w:rPr>
        <w:t xml:space="preserve"> forth through IR. The transmitter converts an electrical signal to an optical signal through an LED or LD (Laser diode) and the receiver in turn convert the optical data into the electrical data. IR data communication speed is up to 4 Mbps. Some IR wireless communication advantages and disadvantages are discussed below.</w:t>
      </w:r>
    </w:p>
    <w:p w:rsidR="009F2A3F" w:rsidRPr="005C1A42" w:rsidRDefault="009F2A3F" w:rsidP="000A0CB4">
      <w:pPr>
        <w:autoSpaceDE w:val="0"/>
        <w:autoSpaceDN w:val="0"/>
        <w:adjustRightInd w:val="0"/>
        <w:spacing w:after="0" w:line="240" w:lineRule="auto"/>
        <w:rPr>
          <w:rStyle w:val="apple-style-span"/>
          <w:rFonts w:ascii="Arial" w:hAnsi="Arial" w:cs="Arial"/>
          <w:color w:val="000000"/>
          <w:sz w:val="24"/>
          <w:szCs w:val="24"/>
        </w:rPr>
      </w:pPr>
    </w:p>
    <w:p w:rsidR="009F2A3F" w:rsidRPr="005C1A42" w:rsidRDefault="009F2A3F" w:rsidP="000A0CB4">
      <w:pPr>
        <w:autoSpaceDE w:val="0"/>
        <w:autoSpaceDN w:val="0"/>
        <w:adjustRightInd w:val="0"/>
        <w:spacing w:after="0" w:line="240" w:lineRule="auto"/>
        <w:jc w:val="both"/>
        <w:rPr>
          <w:rStyle w:val="apple-style-span"/>
          <w:rFonts w:ascii="Arial" w:hAnsi="Arial" w:cs="Arial"/>
          <w:color w:val="000000"/>
          <w:sz w:val="24"/>
          <w:szCs w:val="24"/>
        </w:rPr>
      </w:pPr>
      <w:r w:rsidRPr="00C63B1D">
        <w:rPr>
          <w:rStyle w:val="apple-style-span"/>
          <w:rFonts w:ascii="Arial" w:hAnsi="Arial" w:cs="Arial"/>
          <w:color w:val="000000"/>
          <w:sz w:val="24"/>
          <w:szCs w:val="24"/>
        </w:rPr>
        <w:t>Advantages:</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color w:val="333333"/>
          <w:sz w:val="24"/>
          <w:szCs w:val="24"/>
        </w:rPr>
      </w:pPr>
      <w:r w:rsidRPr="005C1A42">
        <w:rPr>
          <w:rFonts w:ascii="Arial" w:eastAsia="Times New Roman" w:hAnsi="Arial" w:cs="Arial"/>
          <w:color w:val="333333"/>
          <w:sz w:val="24"/>
          <w:szCs w:val="24"/>
        </w:rPr>
        <w:t>IR requires very low power to operate.</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color w:val="333333"/>
          <w:sz w:val="24"/>
          <w:szCs w:val="24"/>
        </w:rPr>
      </w:pPr>
      <w:r w:rsidRPr="005C1A42">
        <w:rPr>
          <w:rFonts w:ascii="Arial" w:eastAsia="Times New Roman" w:hAnsi="Arial" w:cs="Arial"/>
          <w:color w:val="333333"/>
          <w:sz w:val="24"/>
          <w:szCs w:val="24"/>
        </w:rPr>
        <w:t>Extremely cheap to build a circuit board for IR.</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color w:val="333333"/>
          <w:sz w:val="24"/>
          <w:szCs w:val="24"/>
        </w:rPr>
      </w:pPr>
      <w:r w:rsidRPr="005C1A42">
        <w:rPr>
          <w:rFonts w:ascii="Arial" w:eastAsia="Times New Roman" w:hAnsi="Arial" w:cs="Arial"/>
          <w:color w:val="333333"/>
          <w:sz w:val="24"/>
          <w:szCs w:val="24"/>
        </w:rPr>
        <w:t>Data transfer is highly secure because of its direction; data cannot be leaked or hacked.</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color w:val="333333"/>
          <w:sz w:val="24"/>
          <w:szCs w:val="24"/>
        </w:rPr>
      </w:pPr>
      <w:r w:rsidRPr="005C1A42">
        <w:rPr>
          <w:rFonts w:ascii="Arial" w:eastAsia="Times New Roman" w:hAnsi="Arial" w:cs="Arial"/>
          <w:color w:val="333333"/>
          <w:sz w:val="24"/>
          <w:szCs w:val="24"/>
        </w:rPr>
        <w:t>It is immune to high noises, which means it normally doesn’t have interference from other devices.</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color w:val="333333"/>
          <w:sz w:val="24"/>
          <w:szCs w:val="24"/>
        </w:rPr>
      </w:pPr>
      <w:r w:rsidRPr="005C1A42">
        <w:rPr>
          <w:rFonts w:ascii="Arial" w:eastAsia="Times New Roman" w:hAnsi="Arial" w:cs="Arial"/>
          <w:color w:val="333333"/>
          <w:sz w:val="24"/>
          <w:szCs w:val="24"/>
        </w:rPr>
        <w:t>IR is much more reliable than wired connections as it doesn’t require any pins or plugs and no wear and tear of wires.</w:t>
      </w:r>
    </w:p>
    <w:p w:rsidR="009F2A3F" w:rsidRPr="005C1A42" w:rsidRDefault="009F2A3F" w:rsidP="000A0CB4">
      <w:pPr>
        <w:autoSpaceDE w:val="0"/>
        <w:autoSpaceDN w:val="0"/>
        <w:adjustRightInd w:val="0"/>
        <w:spacing w:after="0" w:line="240" w:lineRule="auto"/>
        <w:jc w:val="both"/>
        <w:rPr>
          <w:rFonts w:ascii="Arial" w:eastAsia="Times New Roman" w:hAnsi="Arial" w:cs="Arial"/>
          <w:color w:val="333333"/>
          <w:sz w:val="24"/>
          <w:szCs w:val="24"/>
        </w:rPr>
      </w:pPr>
    </w:p>
    <w:p w:rsidR="009F2A3F" w:rsidRPr="005C1A42" w:rsidRDefault="009F2A3F" w:rsidP="000A0CB4">
      <w:pPr>
        <w:autoSpaceDE w:val="0"/>
        <w:autoSpaceDN w:val="0"/>
        <w:adjustRightInd w:val="0"/>
        <w:spacing w:after="0" w:line="240" w:lineRule="auto"/>
        <w:jc w:val="both"/>
        <w:rPr>
          <w:rFonts w:ascii="Arial" w:eastAsia="Times New Roman" w:hAnsi="Arial" w:cs="Arial"/>
          <w:color w:val="333333"/>
          <w:sz w:val="24"/>
          <w:szCs w:val="24"/>
        </w:rPr>
      </w:pPr>
      <w:r w:rsidRPr="00C63B1D">
        <w:rPr>
          <w:rFonts w:ascii="Arial" w:eastAsia="Times New Roman" w:hAnsi="Arial" w:cs="Arial"/>
          <w:color w:val="333333"/>
          <w:sz w:val="24"/>
          <w:szCs w:val="24"/>
        </w:rPr>
        <w:t>Disadvantages:</w:t>
      </w:r>
    </w:p>
    <w:p w:rsidR="009F2A3F" w:rsidRPr="00C63B1D"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sz w:val="24"/>
          <w:szCs w:val="24"/>
        </w:rPr>
      </w:pPr>
      <w:r w:rsidRPr="00C63B1D">
        <w:rPr>
          <w:rFonts w:ascii="Arial" w:eastAsia="Times New Roman" w:hAnsi="Arial" w:cs="Arial"/>
          <w:sz w:val="24"/>
          <w:szCs w:val="24"/>
        </w:rPr>
        <w:t>Transmitter and receiver should be aligned to each other.</w:t>
      </w:r>
    </w:p>
    <w:p w:rsidR="009F2A3F" w:rsidRPr="00C63B1D"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sz w:val="24"/>
          <w:szCs w:val="24"/>
        </w:rPr>
      </w:pPr>
      <w:r w:rsidRPr="00C63B1D">
        <w:rPr>
          <w:rFonts w:ascii="Arial" w:eastAsia="Times New Roman" w:hAnsi="Arial" w:cs="Arial"/>
          <w:sz w:val="24"/>
          <w:szCs w:val="24"/>
        </w:rPr>
        <w:lastRenderedPageBreak/>
        <w:t>IR wireless cannot pass through walls and most solid objects.</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sz w:val="24"/>
          <w:szCs w:val="24"/>
        </w:rPr>
      </w:pPr>
      <w:r w:rsidRPr="005C1A42">
        <w:rPr>
          <w:rFonts w:ascii="Arial" w:eastAsia="Times New Roman" w:hAnsi="Arial" w:cs="Arial"/>
          <w:sz w:val="24"/>
          <w:szCs w:val="24"/>
        </w:rPr>
        <w:t xml:space="preserve">Bidirectional IR has a very short range (0-1m) </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sz w:val="24"/>
          <w:szCs w:val="24"/>
        </w:rPr>
      </w:pPr>
      <w:r w:rsidRPr="005C1A42">
        <w:rPr>
          <w:rFonts w:ascii="Arial" w:eastAsia="Times New Roman" w:hAnsi="Arial" w:cs="Arial"/>
          <w:sz w:val="24"/>
          <w:szCs w:val="24"/>
        </w:rPr>
        <w:t>Communication speed slows down with increment in distance.</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sz w:val="24"/>
          <w:szCs w:val="24"/>
        </w:rPr>
      </w:pPr>
      <w:r w:rsidRPr="005C1A42">
        <w:rPr>
          <w:rFonts w:ascii="Arial" w:eastAsia="Times New Roman" w:hAnsi="Arial" w:cs="Arial"/>
          <w:sz w:val="24"/>
          <w:szCs w:val="24"/>
        </w:rPr>
        <w:t>Slower speed than wired communication.</w:t>
      </w:r>
    </w:p>
    <w:p w:rsidR="009F2A3F" w:rsidRPr="005C1A42" w:rsidRDefault="009F2A3F" w:rsidP="000A0CB4">
      <w:pPr>
        <w:pStyle w:val="ListParagraph"/>
        <w:numPr>
          <w:ilvl w:val="0"/>
          <w:numId w:val="13"/>
        </w:numPr>
        <w:autoSpaceDE w:val="0"/>
        <w:autoSpaceDN w:val="0"/>
        <w:adjustRightInd w:val="0"/>
        <w:spacing w:after="0" w:line="240" w:lineRule="auto"/>
        <w:jc w:val="both"/>
        <w:rPr>
          <w:rFonts w:ascii="Arial" w:eastAsia="Times New Roman" w:hAnsi="Arial" w:cs="Arial"/>
          <w:sz w:val="24"/>
          <w:szCs w:val="24"/>
        </w:rPr>
      </w:pPr>
      <w:r w:rsidRPr="005C1A42">
        <w:rPr>
          <w:rFonts w:ascii="Arial" w:eastAsia="Times New Roman" w:hAnsi="Arial" w:cs="Arial"/>
          <w:sz w:val="24"/>
          <w:szCs w:val="24"/>
        </w:rPr>
        <w:t>Do not perform well outdoors because of Sun’s infrared radiation interference.</w:t>
      </w:r>
    </w:p>
    <w:p w:rsidR="009F2A3F" w:rsidRPr="005C1A42" w:rsidRDefault="009F2A3F" w:rsidP="000A0CB4">
      <w:pPr>
        <w:autoSpaceDE w:val="0"/>
        <w:autoSpaceDN w:val="0"/>
        <w:adjustRightInd w:val="0"/>
        <w:spacing w:after="0" w:line="240" w:lineRule="auto"/>
        <w:jc w:val="both"/>
        <w:rPr>
          <w:rFonts w:ascii="Arial" w:eastAsia="Times New Roman" w:hAnsi="Arial" w:cs="Arial"/>
          <w:sz w:val="24"/>
          <w:szCs w:val="24"/>
        </w:rPr>
      </w:pPr>
    </w:p>
    <w:p w:rsidR="009F2A3F" w:rsidRPr="005C1A42" w:rsidRDefault="009F2A3F" w:rsidP="000A0CB4">
      <w:pPr>
        <w:autoSpaceDE w:val="0"/>
        <w:autoSpaceDN w:val="0"/>
        <w:adjustRightInd w:val="0"/>
        <w:spacing w:after="0" w:line="240" w:lineRule="auto"/>
        <w:jc w:val="both"/>
        <w:rPr>
          <w:rFonts w:ascii="Arial" w:eastAsia="Times New Roman" w:hAnsi="Arial" w:cs="Arial"/>
          <w:sz w:val="24"/>
          <w:szCs w:val="24"/>
        </w:rPr>
      </w:pPr>
      <w:r w:rsidRPr="005C1A42">
        <w:rPr>
          <w:rFonts w:ascii="Arial" w:eastAsia="Times New Roman" w:hAnsi="Arial" w:cs="Arial"/>
          <w:sz w:val="24"/>
          <w:szCs w:val="24"/>
        </w:rPr>
        <w:t>From the discussion of IR wireless, it looks like IR is not a good candidate for our project. We definitely need something faster, long-range and also which is not affected by solar radiation.</w:t>
      </w:r>
    </w:p>
    <w:p w:rsidR="009F2A3F" w:rsidRDefault="009F2A3F" w:rsidP="000A0CB4">
      <w:pPr>
        <w:spacing w:after="0" w:line="240" w:lineRule="auto"/>
        <w:rPr>
          <w:rStyle w:val="apple-style-span"/>
          <w:rFonts w:ascii="Arial" w:hAnsi="Arial" w:cs="Arial"/>
          <w:color w:val="000000"/>
          <w:sz w:val="24"/>
          <w:szCs w:val="24"/>
        </w:rPr>
      </w:pPr>
    </w:p>
    <w:p w:rsidR="009F2A3F" w:rsidRPr="0033009D" w:rsidRDefault="007974E0" w:rsidP="000A0CB4">
      <w:pPr>
        <w:pStyle w:val="Heading2"/>
        <w:spacing w:line="240" w:lineRule="auto"/>
        <w:rPr>
          <w:rStyle w:val="apple-style-span"/>
          <w:rFonts w:ascii="Arial" w:hAnsi="Arial" w:cs="Arial"/>
          <w:color w:val="000000"/>
          <w:sz w:val="40"/>
          <w:szCs w:val="40"/>
        </w:rPr>
      </w:pPr>
      <w:bookmarkStart w:id="66" w:name="_Toc291707264"/>
      <w:r w:rsidRPr="0033009D">
        <w:rPr>
          <w:rStyle w:val="apple-style-span"/>
          <w:rFonts w:ascii="Arial" w:hAnsi="Arial" w:cs="Arial"/>
          <w:color w:val="000000"/>
          <w:sz w:val="40"/>
          <w:szCs w:val="40"/>
        </w:rPr>
        <w:t>2.6.3 BLUETOOTH TECHNOLOGY:</w:t>
      </w:r>
      <w:bookmarkEnd w:id="66"/>
    </w:p>
    <w:p w:rsidR="009F2A3F" w:rsidRPr="007974E0"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sidRPr="007974E0">
        <w:rPr>
          <w:rStyle w:val="apple-style-span"/>
          <w:rFonts w:ascii="Arial" w:hAnsi="Arial" w:cs="Arial"/>
          <w:bCs/>
          <w:sz w:val="24"/>
          <w:szCs w:val="24"/>
        </w:rPr>
        <w:t>Bluetooth</w:t>
      </w:r>
      <w:r w:rsidRPr="007974E0">
        <w:rPr>
          <w:rStyle w:val="apple-converted-space"/>
          <w:rFonts w:ascii="Arial" w:hAnsi="Arial" w:cs="Arial"/>
          <w:sz w:val="24"/>
          <w:szCs w:val="24"/>
        </w:rPr>
        <w:t> </w:t>
      </w:r>
      <w:r w:rsidRPr="007974E0">
        <w:rPr>
          <w:rStyle w:val="apple-style-span"/>
          <w:rFonts w:ascii="Arial" w:hAnsi="Arial" w:cs="Arial"/>
          <w:sz w:val="24"/>
          <w:szCs w:val="24"/>
        </w:rPr>
        <w:t>is an proprietary</w:t>
      </w:r>
      <w:r w:rsidRPr="007974E0">
        <w:rPr>
          <w:rStyle w:val="apple-converted-space"/>
          <w:rFonts w:ascii="Arial" w:hAnsi="Arial" w:cs="Arial"/>
          <w:sz w:val="24"/>
          <w:szCs w:val="24"/>
        </w:rPr>
        <w:t> </w:t>
      </w:r>
      <w:hyperlink r:id="rId36" w:tooltip="Open standard" w:history="1">
        <w:r w:rsidRPr="007974E0">
          <w:rPr>
            <w:rStyle w:val="Hyperlink"/>
            <w:rFonts w:ascii="Arial" w:hAnsi="Arial" w:cs="Arial"/>
            <w:color w:val="auto"/>
            <w:sz w:val="24"/>
            <w:szCs w:val="24"/>
            <w:u w:val="none"/>
          </w:rPr>
          <w:t>open</w:t>
        </w:r>
      </w:hyperlink>
      <w:r w:rsidRPr="007974E0">
        <w:rPr>
          <w:rStyle w:val="apple-style-span"/>
          <w:rFonts w:ascii="Arial" w:hAnsi="Arial" w:cs="Arial"/>
          <w:sz w:val="24"/>
          <w:szCs w:val="24"/>
        </w:rPr>
        <w:t xml:space="preserve"> </w:t>
      </w:r>
      <w:hyperlink r:id="rId37" w:tooltip="Wireless" w:history="1">
        <w:r w:rsidRPr="007974E0">
          <w:rPr>
            <w:rStyle w:val="Hyperlink"/>
            <w:rFonts w:ascii="Arial" w:hAnsi="Arial" w:cs="Arial"/>
            <w:color w:val="auto"/>
            <w:sz w:val="24"/>
            <w:szCs w:val="24"/>
            <w:u w:val="none"/>
          </w:rPr>
          <w:t>wireless</w:t>
        </w:r>
      </w:hyperlink>
      <w:r w:rsidRPr="007974E0">
        <w:rPr>
          <w:rStyle w:val="apple-converted-space"/>
          <w:rFonts w:ascii="Arial" w:hAnsi="Arial" w:cs="Arial"/>
          <w:sz w:val="24"/>
          <w:szCs w:val="24"/>
        </w:rPr>
        <w:t> </w:t>
      </w:r>
      <w:r w:rsidRPr="007974E0">
        <w:rPr>
          <w:rStyle w:val="apple-style-span"/>
          <w:rFonts w:ascii="Arial" w:hAnsi="Arial" w:cs="Arial"/>
          <w:sz w:val="24"/>
          <w:szCs w:val="24"/>
        </w:rPr>
        <w:t>technology standard for exchanging data over short distances (using short wavelength radio transmissions) from fixed and mobile devices, creating</w:t>
      </w:r>
      <w:r w:rsidRPr="007974E0">
        <w:rPr>
          <w:rStyle w:val="apple-converted-space"/>
          <w:rFonts w:ascii="Arial" w:hAnsi="Arial" w:cs="Arial"/>
          <w:sz w:val="24"/>
          <w:szCs w:val="24"/>
        </w:rPr>
        <w:t> </w:t>
      </w:r>
      <w:hyperlink r:id="rId38" w:tooltip="Personal area network" w:history="1">
        <w:r w:rsidRPr="007974E0">
          <w:rPr>
            <w:rStyle w:val="Hyperlink"/>
            <w:rFonts w:ascii="Arial" w:hAnsi="Arial" w:cs="Arial"/>
            <w:color w:val="auto"/>
            <w:sz w:val="24"/>
            <w:szCs w:val="24"/>
            <w:u w:val="none"/>
          </w:rPr>
          <w:t>personal area networks</w:t>
        </w:r>
      </w:hyperlink>
      <w:r w:rsidRPr="007974E0">
        <w:rPr>
          <w:rStyle w:val="apple-converted-space"/>
          <w:rFonts w:ascii="Arial" w:hAnsi="Arial" w:cs="Arial"/>
          <w:sz w:val="24"/>
          <w:szCs w:val="24"/>
        </w:rPr>
        <w:t> </w:t>
      </w:r>
      <w:r w:rsidRPr="007974E0">
        <w:rPr>
          <w:rStyle w:val="apple-style-span"/>
          <w:rFonts w:ascii="Arial" w:hAnsi="Arial" w:cs="Arial"/>
          <w:sz w:val="24"/>
          <w:szCs w:val="24"/>
        </w:rPr>
        <w:t>(PANs) with high levels of security [</w:t>
      </w:r>
      <w:r w:rsidR="001635B0">
        <w:rPr>
          <w:rStyle w:val="apple-style-span"/>
          <w:rFonts w:ascii="Arial" w:hAnsi="Arial" w:cs="Arial"/>
          <w:sz w:val="24"/>
          <w:szCs w:val="24"/>
        </w:rPr>
        <w:t>14</w:t>
      </w:r>
      <w:r w:rsidRPr="007974E0">
        <w:rPr>
          <w:rStyle w:val="apple-style-span"/>
          <w:rFonts w:ascii="Arial" w:hAnsi="Arial" w:cs="Arial"/>
          <w:sz w:val="24"/>
          <w:szCs w:val="24"/>
        </w:rPr>
        <w:t>].  Bluetooth technology was designed to be easy and simple for new users, allowing them to easily connect low bandwidth wireless devices.  In the wireless and handheld market Bluetooth is closely related to infrared</w:t>
      </w:r>
      <w:r>
        <w:rPr>
          <w:rStyle w:val="apple-style-span"/>
          <w:rFonts w:ascii="Arial" w:hAnsi="Arial" w:cs="Arial"/>
          <w:sz w:val="24"/>
          <w:szCs w:val="24"/>
        </w:rPr>
        <w:t xml:space="preserve"> technology.  One of the major differences between Bluetooth and infrared technology is the need of infrared to have line of site between the devices using it.  This is a major advantage for Bluetooth as it is not a line of sight technology.  Depending on the version of Bluetooth you can also receiver different data rates.  Starting with the slowest version, version 1.2 offers a data rate of 1Mbps.  The next fastest is version 2.0+EDR with a data rate of 3Mbps.  The last but fastest Bluetooth technology is version 3.0+HS offering a data rate of 24Mbps.  Bluetooth also has been proven to provide ranges of up to 100 m, 10 m, and 1 m depending on the class of Bluetooth you are using.  For the longest range the Class 1 Bluetooth is needed as it is the class that offers the 100 m range.  Class two offers approximately 10 m and Class three offers the shortest range with approximately 1 m.  Another benefit with blue tooth technology is that it like </w:t>
      </w:r>
      <w:proofErr w:type="spellStart"/>
      <w:r>
        <w:rPr>
          <w:rStyle w:val="apple-style-span"/>
          <w:rFonts w:ascii="Arial" w:hAnsi="Arial" w:cs="Arial"/>
          <w:sz w:val="24"/>
          <w:szCs w:val="24"/>
        </w:rPr>
        <w:t>ZigBee</w:t>
      </w:r>
      <w:proofErr w:type="spellEnd"/>
      <w:r>
        <w:rPr>
          <w:rStyle w:val="apple-style-span"/>
          <w:rFonts w:ascii="Arial" w:hAnsi="Arial" w:cs="Arial"/>
          <w:sz w:val="24"/>
          <w:szCs w:val="24"/>
        </w:rPr>
        <w:t xml:space="preserve"> requires low power.  It also is low processing with and overhead protocol.  Both of these abilities make Bluetooth technology great for integration with small battery powered devices, making the applications of Bluetooth nearly endless.  Although Bluetooth technology offers many benefits to a wireless system there are a couple of limitations that should be taken into consideration when designing your wireless system.  The first of which is the lower data rate.  Also the 100 meter range is ideal for short range wireless systems but with </w:t>
      </w:r>
      <w:proofErr w:type="spellStart"/>
      <w:r>
        <w:rPr>
          <w:rStyle w:val="apple-style-span"/>
          <w:rFonts w:ascii="Arial" w:hAnsi="Arial" w:cs="Arial"/>
          <w:sz w:val="24"/>
          <w:szCs w:val="24"/>
        </w:rPr>
        <w:t>ZigBee</w:t>
      </w:r>
      <w:proofErr w:type="spellEnd"/>
      <w:r>
        <w:rPr>
          <w:rStyle w:val="apple-style-span"/>
          <w:rFonts w:ascii="Arial" w:hAnsi="Arial" w:cs="Arial"/>
          <w:sz w:val="24"/>
          <w:szCs w:val="24"/>
        </w:rPr>
        <w:t xml:space="preserve">-Pro offering ranges upwards of 1300 meters Bluetooth might not be the wireless technology for your system.  </w:t>
      </w:r>
      <w:r>
        <w:rPr>
          <w:rFonts w:ascii="Arial" w:hAnsi="Arial" w:cs="Arial"/>
          <w:sz w:val="24"/>
          <w:szCs w:val="24"/>
        </w:rPr>
        <w:t>Below is a list of Bluetooth advantages and disadvantages along with table</w:t>
      </w:r>
      <w:r w:rsidR="00D53228">
        <w:rPr>
          <w:rFonts w:ascii="Arial" w:hAnsi="Arial" w:cs="Arial"/>
          <w:sz w:val="24"/>
          <w:szCs w:val="24"/>
        </w:rPr>
        <w:t xml:space="preserve"> 2.6-2</w:t>
      </w:r>
      <w:r>
        <w:rPr>
          <w:rFonts w:ascii="Arial" w:hAnsi="Arial" w:cs="Arial"/>
          <w:sz w:val="24"/>
          <w:szCs w:val="24"/>
        </w:rPr>
        <w:t xml:space="preserve"> comparing the three different Bluetooth classes and </w:t>
      </w:r>
      <w:proofErr w:type="gramStart"/>
      <w:r>
        <w:rPr>
          <w:rFonts w:ascii="Arial" w:hAnsi="Arial" w:cs="Arial"/>
          <w:sz w:val="24"/>
          <w:szCs w:val="24"/>
        </w:rPr>
        <w:t>versions.</w:t>
      </w:r>
      <w:proofErr w:type="gramEnd"/>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Pr>
          <w:rStyle w:val="apple-style-span"/>
          <w:rFonts w:ascii="Arial" w:hAnsi="Arial" w:cs="Arial"/>
          <w:sz w:val="24"/>
          <w:szCs w:val="24"/>
        </w:rPr>
        <w:t>Advantages:</w:t>
      </w:r>
    </w:p>
    <w:p w:rsidR="009F2A3F" w:rsidRDefault="009F2A3F" w:rsidP="000A0CB4">
      <w:pPr>
        <w:pStyle w:val="ListParagraph"/>
        <w:numPr>
          <w:ilvl w:val="0"/>
          <w:numId w:val="16"/>
        </w:numPr>
        <w:spacing w:after="0" w:line="240" w:lineRule="auto"/>
        <w:jc w:val="both"/>
        <w:rPr>
          <w:rStyle w:val="apple-style-span"/>
          <w:rFonts w:ascii="Arial" w:hAnsi="Arial" w:cs="Arial"/>
          <w:sz w:val="24"/>
          <w:szCs w:val="24"/>
        </w:rPr>
      </w:pPr>
      <w:r>
        <w:rPr>
          <w:rStyle w:val="apple-style-span"/>
          <w:rFonts w:ascii="Arial" w:hAnsi="Arial" w:cs="Arial"/>
          <w:sz w:val="24"/>
          <w:szCs w:val="24"/>
        </w:rPr>
        <w:t>Bluetooth technology is inexpensive</w:t>
      </w:r>
    </w:p>
    <w:p w:rsidR="009F2A3F" w:rsidRDefault="009F2A3F" w:rsidP="000A0CB4">
      <w:pPr>
        <w:pStyle w:val="ListParagraph"/>
        <w:numPr>
          <w:ilvl w:val="0"/>
          <w:numId w:val="16"/>
        </w:numPr>
        <w:spacing w:after="0" w:line="240" w:lineRule="auto"/>
        <w:jc w:val="both"/>
        <w:rPr>
          <w:rStyle w:val="apple-style-span"/>
          <w:rFonts w:ascii="Arial" w:hAnsi="Arial" w:cs="Arial"/>
          <w:sz w:val="24"/>
          <w:szCs w:val="24"/>
        </w:rPr>
      </w:pPr>
      <w:r>
        <w:rPr>
          <w:rStyle w:val="apple-style-span"/>
          <w:rFonts w:ascii="Arial" w:hAnsi="Arial" w:cs="Arial"/>
          <w:sz w:val="24"/>
          <w:szCs w:val="24"/>
        </w:rPr>
        <w:lastRenderedPageBreak/>
        <w:t>Bluetooth is automatic and does not require any configuration to connect with any other Bluetooth device within range.</w:t>
      </w:r>
    </w:p>
    <w:p w:rsidR="009F2A3F" w:rsidRDefault="009F2A3F" w:rsidP="000A0CB4">
      <w:pPr>
        <w:pStyle w:val="ListParagraph"/>
        <w:numPr>
          <w:ilvl w:val="0"/>
          <w:numId w:val="16"/>
        </w:numPr>
        <w:spacing w:after="0" w:line="240" w:lineRule="auto"/>
        <w:jc w:val="both"/>
        <w:rPr>
          <w:rStyle w:val="apple-style-span"/>
          <w:rFonts w:ascii="Arial" w:hAnsi="Arial" w:cs="Arial"/>
          <w:sz w:val="24"/>
          <w:szCs w:val="24"/>
        </w:rPr>
      </w:pPr>
      <w:r>
        <w:rPr>
          <w:rStyle w:val="apple-style-span"/>
          <w:rFonts w:ascii="Arial" w:hAnsi="Arial" w:cs="Arial"/>
          <w:sz w:val="24"/>
          <w:szCs w:val="24"/>
        </w:rPr>
        <w:t>Avoid most if not all interference.</w:t>
      </w:r>
    </w:p>
    <w:p w:rsidR="009F2A3F" w:rsidRDefault="009F2A3F" w:rsidP="000A0CB4">
      <w:pPr>
        <w:pStyle w:val="ListParagraph"/>
        <w:numPr>
          <w:ilvl w:val="0"/>
          <w:numId w:val="16"/>
        </w:numPr>
        <w:spacing w:after="0" w:line="240" w:lineRule="auto"/>
        <w:jc w:val="both"/>
        <w:rPr>
          <w:rStyle w:val="apple-style-span"/>
          <w:rFonts w:ascii="Arial" w:hAnsi="Arial" w:cs="Arial"/>
          <w:sz w:val="24"/>
          <w:szCs w:val="24"/>
        </w:rPr>
      </w:pPr>
      <w:r>
        <w:rPr>
          <w:rStyle w:val="apple-style-span"/>
          <w:rFonts w:ascii="Arial" w:hAnsi="Arial" w:cs="Arial"/>
          <w:sz w:val="24"/>
          <w:szCs w:val="24"/>
        </w:rPr>
        <w:t>Low energy consumption</w:t>
      </w:r>
    </w:p>
    <w:p w:rsidR="009F2A3F" w:rsidRDefault="009F2A3F" w:rsidP="000A0CB4">
      <w:pPr>
        <w:pStyle w:val="ListParagraph"/>
        <w:numPr>
          <w:ilvl w:val="0"/>
          <w:numId w:val="16"/>
        </w:numPr>
        <w:spacing w:after="0" w:line="240" w:lineRule="auto"/>
        <w:jc w:val="both"/>
        <w:rPr>
          <w:rStyle w:val="apple-style-span"/>
          <w:rFonts w:ascii="Arial" w:hAnsi="Arial" w:cs="Arial"/>
          <w:sz w:val="24"/>
          <w:szCs w:val="24"/>
        </w:rPr>
      </w:pPr>
      <w:r>
        <w:rPr>
          <w:rStyle w:val="apple-style-span"/>
          <w:rFonts w:ascii="Arial" w:hAnsi="Arial" w:cs="Arial"/>
          <w:sz w:val="24"/>
          <w:szCs w:val="24"/>
        </w:rPr>
        <w:t>Upgradable</w:t>
      </w:r>
    </w:p>
    <w:p w:rsidR="009F2A3F" w:rsidRDefault="009F2A3F" w:rsidP="000A0CB4">
      <w:pPr>
        <w:spacing w:after="0" w:line="240" w:lineRule="auto"/>
        <w:jc w:val="both"/>
        <w:rPr>
          <w:rStyle w:val="apple-style-span"/>
          <w:rFonts w:ascii="Arial" w:hAnsi="Arial" w:cs="Arial"/>
          <w:sz w:val="24"/>
          <w:szCs w:val="24"/>
        </w:rPr>
      </w:pPr>
    </w:p>
    <w:p w:rsidR="007974E0" w:rsidRDefault="007974E0"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Pr>
          <w:rStyle w:val="apple-style-span"/>
          <w:rFonts w:ascii="Arial" w:hAnsi="Arial" w:cs="Arial"/>
          <w:sz w:val="24"/>
          <w:szCs w:val="24"/>
        </w:rPr>
        <w:t>Disadvantages:</w:t>
      </w:r>
    </w:p>
    <w:p w:rsidR="009F2A3F" w:rsidRDefault="009F2A3F" w:rsidP="000A0CB4">
      <w:pPr>
        <w:pStyle w:val="ListParagraph"/>
        <w:numPr>
          <w:ilvl w:val="0"/>
          <w:numId w:val="17"/>
        </w:numPr>
        <w:spacing w:after="0" w:line="240" w:lineRule="auto"/>
        <w:jc w:val="both"/>
        <w:rPr>
          <w:rStyle w:val="apple-style-span"/>
          <w:rFonts w:ascii="Arial" w:hAnsi="Arial" w:cs="Arial"/>
          <w:sz w:val="24"/>
          <w:szCs w:val="24"/>
        </w:rPr>
      </w:pPr>
      <w:r>
        <w:rPr>
          <w:rStyle w:val="apple-style-span"/>
          <w:rFonts w:ascii="Arial" w:hAnsi="Arial" w:cs="Arial"/>
          <w:sz w:val="24"/>
          <w:szCs w:val="24"/>
        </w:rPr>
        <w:t>Low data rate</w:t>
      </w:r>
    </w:p>
    <w:p w:rsidR="009F2A3F" w:rsidRDefault="009F2A3F" w:rsidP="000A0CB4">
      <w:pPr>
        <w:pStyle w:val="ListParagraph"/>
        <w:numPr>
          <w:ilvl w:val="0"/>
          <w:numId w:val="17"/>
        </w:numPr>
        <w:spacing w:after="0" w:line="240" w:lineRule="auto"/>
        <w:jc w:val="both"/>
        <w:rPr>
          <w:rStyle w:val="apple-style-span"/>
          <w:rFonts w:ascii="Arial" w:hAnsi="Arial" w:cs="Arial"/>
          <w:sz w:val="24"/>
          <w:szCs w:val="24"/>
        </w:rPr>
      </w:pPr>
      <w:r>
        <w:rPr>
          <w:rStyle w:val="apple-style-span"/>
          <w:rFonts w:ascii="Arial" w:hAnsi="Arial" w:cs="Arial"/>
          <w:sz w:val="24"/>
          <w:szCs w:val="24"/>
        </w:rPr>
        <w:t>Relatively small range</w:t>
      </w:r>
    </w:p>
    <w:p w:rsidR="009F2A3F" w:rsidRDefault="009F2A3F" w:rsidP="000A0CB4">
      <w:pPr>
        <w:spacing w:after="0" w:line="240" w:lineRule="auto"/>
        <w:jc w:val="both"/>
        <w:rPr>
          <w:rStyle w:val="apple-style-span"/>
          <w:rFonts w:ascii="Arial" w:hAnsi="Arial" w:cs="Arial"/>
          <w:sz w:val="24"/>
          <w:szCs w:val="24"/>
        </w:rPr>
      </w:pPr>
    </w:p>
    <w:tbl>
      <w:tblPr>
        <w:tblStyle w:val="TableGrid"/>
        <w:tblW w:w="0" w:type="auto"/>
        <w:jc w:val="center"/>
        <w:tblLook w:val="04A0"/>
      </w:tblPr>
      <w:tblGrid>
        <w:gridCol w:w="2080"/>
        <w:gridCol w:w="977"/>
        <w:gridCol w:w="1314"/>
        <w:gridCol w:w="1362"/>
      </w:tblGrid>
      <w:tr w:rsidR="009F2A3F" w:rsidTr="009C38BB">
        <w:trPr>
          <w:trHeight w:val="827"/>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Bluetooth Technology</w:t>
            </w:r>
          </w:p>
        </w:tc>
        <w:tc>
          <w:tcPr>
            <w:tcW w:w="2291" w:type="dxa"/>
            <w:gridSpan w:val="2"/>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Max Power Permitted</w:t>
            </w:r>
          </w:p>
        </w:tc>
        <w:tc>
          <w:tcPr>
            <w:tcW w:w="1362"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Range</w:t>
            </w:r>
          </w:p>
        </w:tc>
      </w:tr>
      <w:tr w:rsidR="009F2A3F" w:rsidTr="009C38BB">
        <w:trPr>
          <w:trHeight w:val="610"/>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Class</w:t>
            </w:r>
          </w:p>
        </w:tc>
        <w:tc>
          <w:tcPr>
            <w:tcW w:w="977" w:type="dxa"/>
            <w:vAlign w:val="center"/>
          </w:tcPr>
          <w:p w:rsidR="009F2A3F" w:rsidRDefault="009F2A3F" w:rsidP="009C38BB">
            <w:pPr>
              <w:jc w:val="center"/>
              <w:rPr>
                <w:rStyle w:val="apple-style-span"/>
                <w:rFonts w:ascii="Arial" w:hAnsi="Arial" w:cs="Arial"/>
                <w:sz w:val="24"/>
                <w:szCs w:val="24"/>
              </w:rPr>
            </w:pPr>
            <w:proofErr w:type="spellStart"/>
            <w:r>
              <w:rPr>
                <w:rStyle w:val="apple-style-span"/>
                <w:rFonts w:ascii="Arial" w:hAnsi="Arial" w:cs="Arial"/>
                <w:sz w:val="24"/>
                <w:szCs w:val="24"/>
              </w:rPr>
              <w:t>mW</w:t>
            </w:r>
            <w:proofErr w:type="spellEnd"/>
          </w:p>
        </w:tc>
        <w:tc>
          <w:tcPr>
            <w:tcW w:w="1314" w:type="dxa"/>
            <w:vAlign w:val="center"/>
          </w:tcPr>
          <w:p w:rsidR="009F2A3F" w:rsidRDefault="009F2A3F" w:rsidP="009C38BB">
            <w:pPr>
              <w:jc w:val="center"/>
              <w:rPr>
                <w:rStyle w:val="apple-style-span"/>
                <w:rFonts w:ascii="Arial" w:hAnsi="Arial" w:cs="Arial"/>
                <w:sz w:val="24"/>
                <w:szCs w:val="24"/>
              </w:rPr>
            </w:pPr>
            <w:proofErr w:type="spellStart"/>
            <w:r>
              <w:rPr>
                <w:rStyle w:val="apple-style-span"/>
                <w:rFonts w:ascii="Arial" w:hAnsi="Arial" w:cs="Arial"/>
                <w:sz w:val="24"/>
                <w:szCs w:val="24"/>
              </w:rPr>
              <w:t>dBm</w:t>
            </w:r>
            <w:proofErr w:type="spellEnd"/>
          </w:p>
        </w:tc>
        <w:tc>
          <w:tcPr>
            <w:tcW w:w="1362"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m</w:t>
            </w:r>
          </w:p>
        </w:tc>
      </w:tr>
      <w:tr w:rsidR="009F2A3F" w:rsidTr="009C38BB">
        <w:trPr>
          <w:trHeight w:val="623"/>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Class 1</w:t>
            </w:r>
          </w:p>
        </w:tc>
        <w:tc>
          <w:tcPr>
            <w:tcW w:w="97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100</w:t>
            </w:r>
          </w:p>
        </w:tc>
        <w:tc>
          <w:tcPr>
            <w:tcW w:w="1314"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20</w:t>
            </w:r>
          </w:p>
        </w:tc>
        <w:tc>
          <w:tcPr>
            <w:tcW w:w="1362"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Up to 100</w:t>
            </w:r>
          </w:p>
        </w:tc>
      </w:tr>
      <w:tr w:rsidR="009F2A3F" w:rsidTr="009C38BB">
        <w:trPr>
          <w:trHeight w:val="671"/>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Class 2</w:t>
            </w:r>
          </w:p>
        </w:tc>
        <w:tc>
          <w:tcPr>
            <w:tcW w:w="97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2.5</w:t>
            </w:r>
          </w:p>
        </w:tc>
        <w:tc>
          <w:tcPr>
            <w:tcW w:w="1314"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4</w:t>
            </w:r>
          </w:p>
        </w:tc>
        <w:tc>
          <w:tcPr>
            <w:tcW w:w="1362"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Up to 10</w:t>
            </w:r>
          </w:p>
        </w:tc>
      </w:tr>
      <w:tr w:rsidR="009F2A3F" w:rsidTr="009C38BB">
        <w:trPr>
          <w:trHeight w:val="623"/>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Class 3</w:t>
            </w:r>
          </w:p>
        </w:tc>
        <w:tc>
          <w:tcPr>
            <w:tcW w:w="97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1</w:t>
            </w:r>
          </w:p>
        </w:tc>
        <w:tc>
          <w:tcPr>
            <w:tcW w:w="1314"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0</w:t>
            </w:r>
          </w:p>
        </w:tc>
        <w:tc>
          <w:tcPr>
            <w:tcW w:w="1362"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0.1-1</w:t>
            </w:r>
          </w:p>
        </w:tc>
      </w:tr>
      <w:tr w:rsidR="009F2A3F" w:rsidTr="009C38BB">
        <w:trPr>
          <w:gridAfter w:val="1"/>
          <w:wAfter w:w="1362" w:type="dxa"/>
          <w:trHeight w:val="517"/>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Version</w:t>
            </w:r>
          </w:p>
        </w:tc>
        <w:tc>
          <w:tcPr>
            <w:tcW w:w="2291" w:type="dxa"/>
            <w:gridSpan w:val="2"/>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Data Rate</w:t>
            </w:r>
          </w:p>
        </w:tc>
      </w:tr>
      <w:tr w:rsidR="009F2A3F" w:rsidTr="009C38BB">
        <w:trPr>
          <w:gridAfter w:val="1"/>
          <w:wAfter w:w="1362" w:type="dxa"/>
          <w:trHeight w:val="506"/>
          <w:jc w:val="center"/>
        </w:trPr>
        <w:tc>
          <w:tcPr>
            <w:tcW w:w="2080" w:type="dxa"/>
            <w:vAlign w:val="center"/>
          </w:tcPr>
          <w:p w:rsidR="009F2A3F" w:rsidRDefault="009F2A3F" w:rsidP="009C38BB">
            <w:pPr>
              <w:jc w:val="center"/>
              <w:rPr>
                <w:rStyle w:val="apple-style-span"/>
                <w:rFonts w:ascii="Arial" w:hAnsi="Arial" w:cs="Arial"/>
                <w:sz w:val="24"/>
                <w:szCs w:val="24"/>
              </w:rPr>
            </w:pPr>
          </w:p>
        </w:tc>
        <w:tc>
          <w:tcPr>
            <w:tcW w:w="2291" w:type="dxa"/>
            <w:gridSpan w:val="2"/>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Mbps</w:t>
            </w:r>
          </w:p>
        </w:tc>
      </w:tr>
      <w:tr w:rsidR="009F2A3F" w:rsidTr="009C38BB">
        <w:trPr>
          <w:gridAfter w:val="1"/>
          <w:wAfter w:w="1362" w:type="dxa"/>
          <w:trHeight w:val="610"/>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1.2</w:t>
            </w:r>
          </w:p>
        </w:tc>
        <w:tc>
          <w:tcPr>
            <w:tcW w:w="2291" w:type="dxa"/>
            <w:gridSpan w:val="2"/>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1</w:t>
            </w:r>
          </w:p>
        </w:tc>
      </w:tr>
      <w:tr w:rsidR="009F2A3F" w:rsidTr="009C38BB">
        <w:trPr>
          <w:gridAfter w:val="1"/>
          <w:wAfter w:w="1362" w:type="dxa"/>
          <w:trHeight w:val="568"/>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2.0 + EDR</w:t>
            </w:r>
          </w:p>
        </w:tc>
        <w:tc>
          <w:tcPr>
            <w:tcW w:w="2291" w:type="dxa"/>
            <w:gridSpan w:val="2"/>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3</w:t>
            </w:r>
          </w:p>
        </w:tc>
      </w:tr>
      <w:tr w:rsidR="009F2A3F" w:rsidTr="009C38BB">
        <w:trPr>
          <w:gridAfter w:val="1"/>
          <w:wAfter w:w="1362" w:type="dxa"/>
          <w:trHeight w:val="527"/>
          <w:jc w:val="center"/>
        </w:trPr>
        <w:tc>
          <w:tcPr>
            <w:tcW w:w="2080"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3.0 + HS</w:t>
            </w:r>
          </w:p>
        </w:tc>
        <w:tc>
          <w:tcPr>
            <w:tcW w:w="2291" w:type="dxa"/>
            <w:gridSpan w:val="2"/>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24</w:t>
            </w:r>
          </w:p>
        </w:tc>
      </w:tr>
    </w:tbl>
    <w:p w:rsidR="002043D0" w:rsidRDefault="002043D0" w:rsidP="000A0CB4">
      <w:pPr>
        <w:spacing w:after="0" w:line="240" w:lineRule="auto"/>
        <w:jc w:val="center"/>
        <w:rPr>
          <w:rStyle w:val="apple-style-span"/>
          <w:rFonts w:ascii="Arial" w:hAnsi="Arial" w:cs="Arial"/>
          <w:b/>
          <w:sz w:val="24"/>
          <w:szCs w:val="24"/>
        </w:rPr>
      </w:pPr>
    </w:p>
    <w:p w:rsidR="009F2A3F" w:rsidRPr="007974E0" w:rsidRDefault="009F2A3F" w:rsidP="000A0CB4">
      <w:pPr>
        <w:spacing w:after="0" w:line="240" w:lineRule="auto"/>
        <w:jc w:val="center"/>
        <w:rPr>
          <w:rStyle w:val="apple-style-span"/>
          <w:rFonts w:ascii="Arial" w:hAnsi="Arial" w:cs="Arial"/>
          <w:b/>
          <w:sz w:val="24"/>
          <w:szCs w:val="24"/>
        </w:rPr>
      </w:pPr>
      <w:r w:rsidRPr="007974E0">
        <w:rPr>
          <w:rStyle w:val="apple-style-span"/>
          <w:rFonts w:ascii="Arial" w:hAnsi="Arial" w:cs="Arial"/>
          <w:b/>
          <w:sz w:val="24"/>
          <w:szCs w:val="24"/>
        </w:rPr>
        <w:t xml:space="preserve">Table </w:t>
      </w:r>
      <w:r w:rsidR="007974E0" w:rsidRPr="007974E0">
        <w:rPr>
          <w:rStyle w:val="apple-style-span"/>
          <w:rFonts w:ascii="Arial" w:hAnsi="Arial" w:cs="Arial"/>
          <w:b/>
          <w:sz w:val="24"/>
          <w:szCs w:val="24"/>
        </w:rPr>
        <w:t>2.6</w:t>
      </w:r>
      <w:r w:rsidR="000E2BDB">
        <w:rPr>
          <w:rStyle w:val="apple-style-span"/>
          <w:rFonts w:ascii="Arial" w:hAnsi="Arial" w:cs="Arial"/>
          <w:b/>
          <w:sz w:val="24"/>
          <w:szCs w:val="24"/>
        </w:rPr>
        <w:t>-</w:t>
      </w:r>
      <w:proofErr w:type="gramStart"/>
      <w:r w:rsidR="007974E0" w:rsidRPr="007974E0">
        <w:rPr>
          <w:rStyle w:val="apple-style-span"/>
          <w:rFonts w:ascii="Arial" w:hAnsi="Arial" w:cs="Arial"/>
          <w:b/>
          <w:sz w:val="24"/>
          <w:szCs w:val="24"/>
        </w:rPr>
        <w:t>2</w:t>
      </w:r>
      <w:r w:rsidRPr="007974E0">
        <w:rPr>
          <w:rStyle w:val="apple-style-span"/>
          <w:rFonts w:ascii="Arial" w:hAnsi="Arial" w:cs="Arial"/>
          <w:b/>
          <w:sz w:val="24"/>
          <w:szCs w:val="24"/>
        </w:rPr>
        <w:t xml:space="preserve"> :</w:t>
      </w:r>
      <w:proofErr w:type="gramEnd"/>
      <w:r w:rsidRPr="007974E0">
        <w:rPr>
          <w:rStyle w:val="apple-style-span"/>
          <w:rFonts w:ascii="Arial" w:hAnsi="Arial" w:cs="Arial"/>
          <w:b/>
          <w:sz w:val="24"/>
          <w:szCs w:val="24"/>
        </w:rPr>
        <w:t xml:space="preserve"> Comparisons of</w:t>
      </w:r>
      <w:r w:rsidR="007974E0">
        <w:rPr>
          <w:rStyle w:val="apple-style-span"/>
          <w:rFonts w:ascii="Arial" w:hAnsi="Arial" w:cs="Arial"/>
          <w:b/>
          <w:sz w:val="24"/>
          <w:szCs w:val="24"/>
        </w:rPr>
        <w:t xml:space="preserve"> Bluetooth Classes and Versions</w:t>
      </w:r>
    </w:p>
    <w:p w:rsidR="009F2A3F" w:rsidRDefault="009F2A3F" w:rsidP="000A0CB4">
      <w:pPr>
        <w:spacing w:after="0" w:line="240" w:lineRule="auto"/>
        <w:jc w:val="center"/>
        <w:rPr>
          <w:rStyle w:val="apple-style-span"/>
          <w:rFonts w:ascii="Arial" w:hAnsi="Arial" w:cs="Arial"/>
          <w:sz w:val="24"/>
          <w:szCs w:val="24"/>
        </w:rPr>
      </w:pPr>
    </w:p>
    <w:p w:rsidR="009C38BB" w:rsidRDefault="009F2A3F" w:rsidP="00E472FE">
      <w:pPr>
        <w:spacing w:after="0" w:line="240" w:lineRule="auto"/>
        <w:jc w:val="both"/>
        <w:rPr>
          <w:rStyle w:val="apple-style-span"/>
          <w:rFonts w:ascii="Arial" w:hAnsi="Arial" w:cs="Arial"/>
          <w:sz w:val="24"/>
          <w:szCs w:val="24"/>
        </w:rPr>
      </w:pPr>
      <w:r>
        <w:rPr>
          <w:rStyle w:val="apple-style-span"/>
          <w:rFonts w:ascii="Arial" w:hAnsi="Arial" w:cs="Arial"/>
          <w:sz w:val="24"/>
          <w:szCs w:val="24"/>
        </w:rPr>
        <w:t xml:space="preserve">Although Bluetooth technology has considerably more advantages then disadvantages for our project it does not possess the data rate or range </w:t>
      </w:r>
      <w:proofErr w:type="gramStart"/>
      <w:r>
        <w:rPr>
          <w:rStyle w:val="apple-style-span"/>
          <w:rFonts w:ascii="Arial" w:hAnsi="Arial" w:cs="Arial"/>
          <w:sz w:val="24"/>
          <w:szCs w:val="24"/>
        </w:rPr>
        <w:t>we</w:t>
      </w:r>
      <w:proofErr w:type="gramEnd"/>
      <w:r>
        <w:rPr>
          <w:rStyle w:val="apple-style-span"/>
          <w:rFonts w:ascii="Arial" w:hAnsi="Arial" w:cs="Arial"/>
          <w:sz w:val="24"/>
          <w:szCs w:val="24"/>
        </w:rPr>
        <w:t xml:space="preserve"> are looking for.  For those reasons Bluetooth is not best option for us.</w:t>
      </w:r>
    </w:p>
    <w:p w:rsidR="00E472FE" w:rsidRDefault="00E472FE" w:rsidP="00E472FE">
      <w:pPr>
        <w:spacing w:after="0" w:line="240" w:lineRule="auto"/>
        <w:jc w:val="both"/>
        <w:rPr>
          <w:rStyle w:val="apple-style-span"/>
          <w:rFonts w:ascii="Arial" w:hAnsi="Arial" w:cs="Arial"/>
          <w:sz w:val="24"/>
          <w:szCs w:val="24"/>
        </w:rPr>
      </w:pPr>
    </w:p>
    <w:p w:rsidR="00E472FE" w:rsidRPr="00E472FE" w:rsidRDefault="00E472FE" w:rsidP="00E472FE">
      <w:pPr>
        <w:spacing w:after="0" w:line="240" w:lineRule="auto"/>
        <w:jc w:val="both"/>
        <w:rPr>
          <w:rFonts w:ascii="Arial" w:hAnsi="Arial" w:cs="Arial"/>
          <w:sz w:val="24"/>
          <w:szCs w:val="24"/>
        </w:rPr>
      </w:pPr>
    </w:p>
    <w:p w:rsidR="001635B0" w:rsidRDefault="001635B0" w:rsidP="00E472FE"/>
    <w:p w:rsidR="00E472FE" w:rsidRDefault="00E472FE" w:rsidP="00E472FE"/>
    <w:p w:rsidR="009F2A3F" w:rsidRPr="0033009D" w:rsidRDefault="007974E0" w:rsidP="000A0CB4">
      <w:pPr>
        <w:pStyle w:val="Heading2"/>
        <w:spacing w:line="240" w:lineRule="auto"/>
        <w:rPr>
          <w:rFonts w:ascii="Arial" w:hAnsi="Arial" w:cs="Arial"/>
          <w:sz w:val="40"/>
          <w:szCs w:val="40"/>
        </w:rPr>
      </w:pPr>
      <w:bookmarkStart w:id="67" w:name="_Toc291707265"/>
      <w:r w:rsidRPr="0033009D">
        <w:rPr>
          <w:rFonts w:ascii="Arial" w:hAnsi="Arial" w:cs="Arial"/>
          <w:sz w:val="40"/>
          <w:szCs w:val="40"/>
        </w:rPr>
        <w:lastRenderedPageBreak/>
        <w:t>2.6.4 ZIGBEE TECHNOLOGY:</w:t>
      </w:r>
      <w:bookmarkEnd w:id="67"/>
    </w:p>
    <w:p w:rsidR="009F2A3F"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proofErr w:type="spellStart"/>
      <w:r w:rsidRPr="007974E0">
        <w:rPr>
          <w:rStyle w:val="apple-style-span"/>
          <w:rFonts w:ascii="Arial" w:hAnsi="Arial" w:cs="Arial"/>
          <w:bCs/>
          <w:sz w:val="24"/>
          <w:szCs w:val="24"/>
        </w:rPr>
        <w:t>ZigBee</w:t>
      </w:r>
      <w:proofErr w:type="spellEnd"/>
      <w:r w:rsidRPr="007974E0">
        <w:rPr>
          <w:rStyle w:val="apple-converted-space"/>
          <w:rFonts w:ascii="Arial" w:hAnsi="Arial" w:cs="Arial"/>
          <w:sz w:val="24"/>
          <w:szCs w:val="24"/>
        </w:rPr>
        <w:t> </w:t>
      </w:r>
      <w:r w:rsidRPr="007974E0">
        <w:rPr>
          <w:rStyle w:val="apple-style-span"/>
          <w:rFonts w:ascii="Arial" w:hAnsi="Arial" w:cs="Arial"/>
          <w:sz w:val="24"/>
          <w:szCs w:val="24"/>
        </w:rPr>
        <w:t>is a</w:t>
      </w:r>
      <w:r w:rsidRPr="007974E0">
        <w:rPr>
          <w:rStyle w:val="apple-converted-space"/>
          <w:rFonts w:ascii="Arial" w:hAnsi="Arial" w:cs="Arial"/>
          <w:sz w:val="24"/>
          <w:szCs w:val="24"/>
        </w:rPr>
        <w:t> </w:t>
      </w:r>
      <w:hyperlink r:id="rId39" w:tooltip="Specification (technical standard)" w:history="1">
        <w:r w:rsidRPr="007974E0">
          <w:rPr>
            <w:rStyle w:val="Hyperlink"/>
            <w:rFonts w:ascii="Arial" w:hAnsi="Arial" w:cs="Arial"/>
            <w:color w:val="auto"/>
            <w:sz w:val="24"/>
            <w:szCs w:val="24"/>
            <w:u w:val="none"/>
          </w:rPr>
          <w:t>specification</w:t>
        </w:r>
      </w:hyperlink>
      <w:r w:rsidRPr="007974E0">
        <w:rPr>
          <w:rStyle w:val="apple-converted-space"/>
          <w:rFonts w:ascii="Arial" w:hAnsi="Arial" w:cs="Arial"/>
          <w:sz w:val="24"/>
          <w:szCs w:val="24"/>
        </w:rPr>
        <w:t> </w:t>
      </w:r>
      <w:r w:rsidRPr="007974E0">
        <w:rPr>
          <w:rStyle w:val="apple-style-span"/>
          <w:rFonts w:ascii="Arial" w:hAnsi="Arial" w:cs="Arial"/>
          <w:sz w:val="24"/>
          <w:szCs w:val="24"/>
        </w:rPr>
        <w:t>for a suite of high level communication protocols using small, low-power</w:t>
      </w:r>
      <w:r w:rsidRPr="007974E0">
        <w:rPr>
          <w:rStyle w:val="apple-converted-space"/>
          <w:rFonts w:ascii="Arial" w:hAnsi="Arial" w:cs="Arial"/>
          <w:sz w:val="24"/>
          <w:szCs w:val="24"/>
        </w:rPr>
        <w:t> </w:t>
      </w:r>
      <w:hyperlink r:id="rId40" w:tooltip="Digital radio" w:history="1">
        <w:r w:rsidRPr="007974E0">
          <w:rPr>
            <w:rStyle w:val="Hyperlink"/>
            <w:rFonts w:ascii="Arial" w:hAnsi="Arial" w:cs="Arial"/>
            <w:color w:val="auto"/>
            <w:sz w:val="24"/>
            <w:szCs w:val="24"/>
            <w:u w:val="none"/>
          </w:rPr>
          <w:t>digital radios</w:t>
        </w:r>
      </w:hyperlink>
      <w:r w:rsidRPr="007974E0">
        <w:rPr>
          <w:rStyle w:val="apple-converted-space"/>
          <w:rFonts w:ascii="Arial" w:hAnsi="Arial" w:cs="Arial"/>
          <w:sz w:val="24"/>
          <w:szCs w:val="24"/>
        </w:rPr>
        <w:t> </w:t>
      </w:r>
      <w:r w:rsidRPr="007974E0">
        <w:rPr>
          <w:rStyle w:val="apple-style-span"/>
          <w:rFonts w:ascii="Arial" w:hAnsi="Arial" w:cs="Arial"/>
          <w:sz w:val="24"/>
          <w:szCs w:val="24"/>
        </w:rPr>
        <w:t>based on the</w:t>
      </w:r>
      <w:r w:rsidRPr="007974E0">
        <w:rPr>
          <w:rStyle w:val="apple-converted-space"/>
          <w:rFonts w:ascii="Arial" w:hAnsi="Arial" w:cs="Arial"/>
          <w:sz w:val="24"/>
          <w:szCs w:val="24"/>
        </w:rPr>
        <w:t> </w:t>
      </w:r>
      <w:hyperlink r:id="rId41" w:tooltip="IEEE 802.15.4-2003" w:history="1">
        <w:r w:rsidRPr="007974E0">
          <w:rPr>
            <w:rStyle w:val="Hyperlink"/>
            <w:rFonts w:ascii="Arial" w:hAnsi="Arial" w:cs="Arial"/>
            <w:color w:val="auto"/>
            <w:sz w:val="24"/>
            <w:szCs w:val="24"/>
            <w:u w:val="none"/>
          </w:rPr>
          <w:t>IEEE 802.15.4-2003</w:t>
        </w:r>
      </w:hyperlink>
      <w:r w:rsidRPr="007974E0">
        <w:rPr>
          <w:rStyle w:val="apple-converted-space"/>
          <w:rFonts w:ascii="Arial" w:hAnsi="Arial" w:cs="Arial"/>
          <w:sz w:val="24"/>
          <w:szCs w:val="24"/>
        </w:rPr>
        <w:t> </w:t>
      </w:r>
      <w:hyperlink r:id="rId42" w:tooltip="Standardization" w:history="1">
        <w:r w:rsidRPr="007974E0">
          <w:rPr>
            <w:rStyle w:val="Hyperlink"/>
            <w:rFonts w:ascii="Arial" w:hAnsi="Arial" w:cs="Arial"/>
            <w:color w:val="auto"/>
            <w:sz w:val="24"/>
            <w:szCs w:val="24"/>
            <w:u w:val="none"/>
          </w:rPr>
          <w:t>standard</w:t>
        </w:r>
      </w:hyperlink>
      <w:r w:rsidRPr="007974E0">
        <w:rPr>
          <w:rStyle w:val="apple-converted-space"/>
          <w:rFonts w:ascii="Arial" w:hAnsi="Arial" w:cs="Arial"/>
          <w:sz w:val="24"/>
          <w:szCs w:val="24"/>
        </w:rPr>
        <w:t> </w:t>
      </w:r>
      <w:r w:rsidRPr="007974E0">
        <w:rPr>
          <w:rStyle w:val="apple-style-span"/>
          <w:rFonts w:ascii="Arial" w:hAnsi="Arial" w:cs="Arial"/>
          <w:sz w:val="24"/>
          <w:szCs w:val="24"/>
        </w:rPr>
        <w:t>for</w:t>
      </w:r>
      <w:r w:rsidRPr="007974E0">
        <w:rPr>
          <w:rStyle w:val="apple-converted-space"/>
          <w:rFonts w:ascii="Arial" w:hAnsi="Arial" w:cs="Arial"/>
          <w:sz w:val="24"/>
          <w:szCs w:val="24"/>
        </w:rPr>
        <w:t> </w:t>
      </w:r>
      <w:hyperlink r:id="rId43" w:tooltip="Low-Rate Wireless Personal Area Network (page does not exist)" w:history="1">
        <w:r w:rsidRPr="007974E0">
          <w:rPr>
            <w:rStyle w:val="Hyperlink"/>
            <w:rFonts w:ascii="Arial" w:hAnsi="Arial" w:cs="Arial"/>
            <w:color w:val="auto"/>
            <w:sz w:val="24"/>
            <w:szCs w:val="24"/>
            <w:u w:val="none"/>
          </w:rPr>
          <w:t>Low-Rate Wireless Personal Area Networks</w:t>
        </w:r>
      </w:hyperlink>
      <w:r w:rsidRPr="007974E0">
        <w:rPr>
          <w:rStyle w:val="apple-style-span"/>
          <w:rFonts w:ascii="Arial" w:hAnsi="Arial" w:cs="Arial"/>
          <w:sz w:val="24"/>
          <w:szCs w:val="24"/>
        </w:rPr>
        <w:t xml:space="preserve"> [</w:t>
      </w:r>
      <w:r w:rsidR="001635B0">
        <w:rPr>
          <w:rStyle w:val="apple-style-span"/>
          <w:rFonts w:ascii="Arial" w:hAnsi="Arial" w:cs="Arial"/>
          <w:sz w:val="24"/>
          <w:szCs w:val="24"/>
        </w:rPr>
        <w:t>15</w:t>
      </w:r>
      <w:r w:rsidRPr="007974E0">
        <w:rPr>
          <w:rStyle w:val="apple-style-span"/>
          <w:rFonts w:ascii="Arial" w:hAnsi="Arial" w:cs="Arial"/>
          <w:sz w:val="24"/>
          <w:szCs w:val="24"/>
        </w:rPr>
        <w:t xml:space="preserve">].  </w:t>
      </w:r>
      <w:proofErr w:type="spellStart"/>
      <w:r w:rsidRPr="007974E0">
        <w:rPr>
          <w:rStyle w:val="apple-style-span"/>
          <w:rFonts w:ascii="Arial" w:hAnsi="Arial" w:cs="Arial"/>
          <w:sz w:val="24"/>
          <w:szCs w:val="24"/>
        </w:rPr>
        <w:t>ZigBee</w:t>
      </w:r>
      <w:proofErr w:type="spellEnd"/>
      <w:r w:rsidRPr="007974E0">
        <w:rPr>
          <w:rStyle w:val="apple-style-span"/>
          <w:rFonts w:ascii="Arial" w:hAnsi="Arial" w:cs="Arial"/>
          <w:sz w:val="24"/>
          <w:szCs w:val="24"/>
        </w:rPr>
        <w:t xml:space="preserve"> was designed to address the unique demands of sensor and control of network</w:t>
      </w:r>
      <w:r>
        <w:rPr>
          <w:rStyle w:val="apple-style-span"/>
          <w:rFonts w:ascii="Arial" w:hAnsi="Arial" w:cs="Arial"/>
          <w:sz w:val="24"/>
          <w:szCs w:val="24"/>
        </w:rPr>
        <w:t xml:space="preserve"> applications and remote monitoring.  One of the main advantages to using </w:t>
      </w:r>
      <w:proofErr w:type="spellStart"/>
      <w:r>
        <w:rPr>
          <w:rStyle w:val="apple-style-span"/>
          <w:rFonts w:ascii="Arial" w:hAnsi="Arial" w:cs="Arial"/>
          <w:sz w:val="24"/>
          <w:szCs w:val="24"/>
        </w:rPr>
        <w:t>ZigBee</w:t>
      </w:r>
      <w:proofErr w:type="spellEnd"/>
      <w:r>
        <w:rPr>
          <w:rStyle w:val="apple-style-span"/>
          <w:rFonts w:ascii="Arial" w:hAnsi="Arial" w:cs="Arial"/>
          <w:sz w:val="24"/>
          <w:szCs w:val="24"/>
        </w:rPr>
        <w:t xml:space="preserve"> is its ability to operate at low powers.  This allows </w:t>
      </w:r>
      <w:proofErr w:type="spellStart"/>
      <w:r>
        <w:rPr>
          <w:rStyle w:val="apple-style-span"/>
          <w:rFonts w:ascii="Arial" w:hAnsi="Arial" w:cs="Arial"/>
          <w:sz w:val="24"/>
          <w:szCs w:val="24"/>
        </w:rPr>
        <w:t>ZigBee</w:t>
      </w:r>
      <w:proofErr w:type="spellEnd"/>
      <w:r>
        <w:rPr>
          <w:rStyle w:val="apple-style-span"/>
          <w:rFonts w:ascii="Arial" w:hAnsi="Arial" w:cs="Arial"/>
          <w:sz w:val="24"/>
          <w:szCs w:val="24"/>
        </w:rPr>
        <w:t xml:space="preserve"> to have a longer battery life in general and can be used with smaller batteries then other wireless technologies.  The technology surrounding </w:t>
      </w:r>
      <w:proofErr w:type="spellStart"/>
      <w:r>
        <w:rPr>
          <w:rStyle w:val="apple-style-span"/>
          <w:rFonts w:ascii="Arial" w:hAnsi="Arial" w:cs="Arial"/>
          <w:sz w:val="24"/>
          <w:szCs w:val="24"/>
        </w:rPr>
        <w:t>ZigBee</w:t>
      </w:r>
      <w:proofErr w:type="spellEnd"/>
      <w:r>
        <w:rPr>
          <w:rStyle w:val="apple-style-span"/>
          <w:rFonts w:ascii="Arial" w:hAnsi="Arial" w:cs="Arial"/>
          <w:sz w:val="24"/>
          <w:szCs w:val="24"/>
        </w:rPr>
        <w:t xml:space="preserve"> was designed to be simple and less expensive than other wireless technologies, such as Bluetooth or </w:t>
      </w:r>
      <w:proofErr w:type="spellStart"/>
      <w:r>
        <w:rPr>
          <w:rStyle w:val="apple-style-span"/>
          <w:rFonts w:ascii="Arial" w:hAnsi="Arial" w:cs="Arial"/>
          <w:sz w:val="24"/>
          <w:szCs w:val="24"/>
        </w:rPr>
        <w:t>WiFi</w:t>
      </w:r>
      <w:proofErr w:type="spellEnd"/>
      <w:r>
        <w:rPr>
          <w:rStyle w:val="apple-style-span"/>
          <w:rFonts w:ascii="Arial" w:hAnsi="Arial" w:cs="Arial"/>
          <w:sz w:val="24"/>
          <w:szCs w:val="24"/>
        </w:rPr>
        <w:t xml:space="preserve">.  </w:t>
      </w:r>
      <w:proofErr w:type="spellStart"/>
      <w:r w:rsidRPr="00035062">
        <w:rPr>
          <w:rFonts w:ascii="Arial" w:hAnsi="Arial" w:cs="Arial"/>
          <w:sz w:val="24"/>
          <w:szCs w:val="24"/>
        </w:rPr>
        <w:t>ZigBee</w:t>
      </w:r>
      <w:proofErr w:type="spellEnd"/>
      <w:r w:rsidRPr="00035062">
        <w:rPr>
          <w:rFonts w:ascii="Arial" w:hAnsi="Arial" w:cs="Arial"/>
          <w:sz w:val="24"/>
          <w:szCs w:val="24"/>
        </w:rPr>
        <w:t xml:space="preserve"> sensor networks </w:t>
      </w:r>
      <w:r>
        <w:rPr>
          <w:rFonts w:ascii="Arial" w:hAnsi="Arial" w:cs="Arial"/>
          <w:sz w:val="24"/>
          <w:szCs w:val="24"/>
        </w:rPr>
        <w:t xml:space="preserve">require far less </w:t>
      </w:r>
      <w:r w:rsidRPr="00035062">
        <w:rPr>
          <w:rFonts w:ascii="Arial" w:hAnsi="Arial" w:cs="Arial"/>
          <w:sz w:val="24"/>
          <w:szCs w:val="24"/>
        </w:rPr>
        <w:t>high throughput but offer even greater flexibility than other network types</w:t>
      </w:r>
      <w:r>
        <w:rPr>
          <w:rFonts w:ascii="Arial" w:hAnsi="Arial" w:cs="Arial"/>
          <w:sz w:val="24"/>
          <w:szCs w:val="24"/>
        </w:rPr>
        <w:t xml:space="preserve"> [</w:t>
      </w:r>
      <w:r w:rsidR="001635B0">
        <w:rPr>
          <w:rFonts w:ascii="Arial" w:hAnsi="Arial" w:cs="Arial"/>
          <w:sz w:val="24"/>
          <w:szCs w:val="24"/>
        </w:rPr>
        <w:t>16</w:t>
      </w:r>
      <w:r>
        <w:rPr>
          <w:rFonts w:ascii="Arial" w:hAnsi="Arial" w:cs="Arial"/>
          <w:sz w:val="24"/>
          <w:szCs w:val="24"/>
        </w:rPr>
        <w:t>]</w:t>
      </w:r>
      <w:r w:rsidRPr="00035062">
        <w:rPr>
          <w:rFonts w:ascii="Arial" w:hAnsi="Arial" w:cs="Arial"/>
          <w:sz w:val="24"/>
          <w:szCs w:val="24"/>
        </w:rPr>
        <w:t>. Thus, these networks are well suited to applications requiring low data rate transmissions</w:t>
      </w:r>
      <w:r>
        <w:rPr>
          <w:rFonts w:ascii="Arial" w:hAnsi="Arial" w:cs="Arial"/>
          <w:sz w:val="24"/>
          <w:szCs w:val="24"/>
        </w:rPr>
        <w:t xml:space="preserve"> [</w:t>
      </w:r>
      <w:r w:rsidR="001635B0">
        <w:rPr>
          <w:rFonts w:ascii="Arial" w:hAnsi="Arial" w:cs="Arial"/>
          <w:sz w:val="24"/>
          <w:szCs w:val="24"/>
        </w:rPr>
        <w:t>16</w:t>
      </w:r>
      <w:r>
        <w:rPr>
          <w:rFonts w:ascii="Arial" w:hAnsi="Arial" w:cs="Arial"/>
          <w:sz w:val="24"/>
          <w:szCs w:val="24"/>
        </w:rPr>
        <w:t xml:space="preserve">].  As a result of </w:t>
      </w:r>
      <w:proofErr w:type="spellStart"/>
      <w:r>
        <w:rPr>
          <w:rFonts w:ascii="Arial" w:hAnsi="Arial" w:cs="Arial"/>
          <w:sz w:val="24"/>
          <w:szCs w:val="24"/>
        </w:rPr>
        <w:t>ZigBee</w:t>
      </w:r>
      <w:proofErr w:type="spellEnd"/>
      <w:r>
        <w:rPr>
          <w:rFonts w:ascii="Arial" w:hAnsi="Arial" w:cs="Arial"/>
          <w:sz w:val="24"/>
          <w:szCs w:val="24"/>
        </w:rPr>
        <w:t xml:space="preserve"> lower throughput the cost is less, battery life is longer, and the complexity of the system is much less.  Another unique feature about </w:t>
      </w:r>
      <w:proofErr w:type="spellStart"/>
      <w:r>
        <w:rPr>
          <w:rFonts w:ascii="Arial" w:hAnsi="Arial" w:cs="Arial"/>
          <w:sz w:val="24"/>
          <w:szCs w:val="24"/>
        </w:rPr>
        <w:t>ZigBee</w:t>
      </w:r>
      <w:proofErr w:type="spellEnd"/>
      <w:r>
        <w:rPr>
          <w:rFonts w:ascii="Arial" w:hAnsi="Arial" w:cs="Arial"/>
          <w:sz w:val="24"/>
          <w:szCs w:val="24"/>
        </w:rPr>
        <w:t xml:space="preserve"> technology is with sensor networks RF frequencies </w:t>
      </w:r>
      <w:proofErr w:type="gramStart"/>
      <w:r>
        <w:rPr>
          <w:rFonts w:ascii="Arial" w:hAnsi="Arial" w:cs="Arial"/>
          <w:sz w:val="24"/>
          <w:szCs w:val="24"/>
        </w:rPr>
        <w:t>are</w:t>
      </w:r>
      <w:proofErr w:type="gramEnd"/>
      <w:r>
        <w:rPr>
          <w:rFonts w:ascii="Arial" w:hAnsi="Arial" w:cs="Arial"/>
          <w:sz w:val="24"/>
          <w:szCs w:val="24"/>
        </w:rPr>
        <w:t xml:space="preserve"> allocated.  This is </w:t>
      </w:r>
      <w:r w:rsidR="009100F2">
        <w:rPr>
          <w:rFonts w:ascii="Arial" w:hAnsi="Arial" w:cs="Arial"/>
          <w:sz w:val="24"/>
          <w:szCs w:val="24"/>
        </w:rPr>
        <w:t>an</w:t>
      </w:r>
      <w:r>
        <w:rPr>
          <w:rFonts w:ascii="Arial" w:hAnsi="Arial" w:cs="Arial"/>
          <w:sz w:val="24"/>
          <w:szCs w:val="24"/>
        </w:rPr>
        <w:t xml:space="preserve"> added benefit because the wireless signals from your system will be separated from </w:t>
      </w:r>
      <w:proofErr w:type="spellStart"/>
      <w:r>
        <w:rPr>
          <w:rFonts w:ascii="Arial" w:hAnsi="Arial" w:cs="Arial"/>
          <w:sz w:val="24"/>
          <w:szCs w:val="24"/>
        </w:rPr>
        <w:t>WiFi</w:t>
      </w:r>
      <w:proofErr w:type="spellEnd"/>
      <w:r>
        <w:rPr>
          <w:rFonts w:ascii="Arial" w:hAnsi="Arial" w:cs="Arial"/>
          <w:sz w:val="24"/>
          <w:szCs w:val="24"/>
        </w:rPr>
        <w:t xml:space="preserve"> and other traffic.  This prevents the </w:t>
      </w:r>
      <w:proofErr w:type="spellStart"/>
      <w:r>
        <w:rPr>
          <w:rFonts w:ascii="Arial" w:hAnsi="Arial" w:cs="Arial"/>
          <w:sz w:val="24"/>
          <w:szCs w:val="24"/>
        </w:rPr>
        <w:t>ZigBee’s</w:t>
      </w:r>
      <w:proofErr w:type="spellEnd"/>
      <w:r>
        <w:rPr>
          <w:rFonts w:ascii="Arial" w:hAnsi="Arial" w:cs="Arial"/>
          <w:sz w:val="24"/>
          <w:szCs w:val="24"/>
        </w:rPr>
        <w:t xml:space="preserve"> transmission from the battle of bandwidth that may affect critical applications when converging RFID-RTLS with </w:t>
      </w:r>
      <w:proofErr w:type="spellStart"/>
      <w:r>
        <w:rPr>
          <w:rFonts w:ascii="Arial" w:hAnsi="Arial" w:cs="Arial"/>
          <w:sz w:val="24"/>
          <w:szCs w:val="24"/>
        </w:rPr>
        <w:t>WiFi</w:t>
      </w:r>
      <w:proofErr w:type="spellEnd"/>
      <w:r>
        <w:rPr>
          <w:rFonts w:ascii="Arial" w:hAnsi="Arial" w:cs="Arial"/>
          <w:sz w:val="24"/>
          <w:szCs w:val="24"/>
        </w:rPr>
        <w:t xml:space="preserve">.  To accomplish this </w:t>
      </w:r>
      <w:proofErr w:type="spellStart"/>
      <w:r>
        <w:rPr>
          <w:rFonts w:ascii="Arial" w:hAnsi="Arial" w:cs="Arial"/>
          <w:sz w:val="24"/>
          <w:szCs w:val="24"/>
        </w:rPr>
        <w:t>ZigBee</w:t>
      </w:r>
      <w:proofErr w:type="spellEnd"/>
      <w:r>
        <w:rPr>
          <w:rFonts w:ascii="Arial" w:hAnsi="Arial" w:cs="Arial"/>
          <w:sz w:val="24"/>
          <w:szCs w:val="24"/>
        </w:rPr>
        <w:t xml:space="preserve"> technology uses the </w:t>
      </w:r>
      <w:r w:rsidRPr="00FA3707">
        <w:rPr>
          <w:rStyle w:val="apple-style-span"/>
          <w:rFonts w:ascii="Arial" w:hAnsi="Arial" w:cs="Arial"/>
          <w:color w:val="000000"/>
          <w:sz w:val="24"/>
          <w:szCs w:val="24"/>
        </w:rPr>
        <w:t>IEEE 802.15.4 physical radio specification and operates in unlicensed bands worldwide at t</w:t>
      </w:r>
      <w:r>
        <w:rPr>
          <w:rStyle w:val="apple-style-span"/>
          <w:rFonts w:ascii="Arial" w:hAnsi="Arial" w:cs="Arial"/>
          <w:color w:val="000000"/>
          <w:sz w:val="24"/>
          <w:szCs w:val="24"/>
        </w:rPr>
        <w:t>he following frequencies: 2.400-</w:t>
      </w:r>
      <w:r w:rsidRPr="00FA3707">
        <w:rPr>
          <w:rStyle w:val="apple-style-span"/>
          <w:rFonts w:ascii="Arial" w:hAnsi="Arial" w:cs="Arial"/>
          <w:color w:val="000000"/>
          <w:sz w:val="24"/>
          <w:szCs w:val="24"/>
        </w:rPr>
        <w:t>2</w:t>
      </w:r>
      <w:r>
        <w:rPr>
          <w:rStyle w:val="apple-style-span"/>
          <w:rFonts w:ascii="Arial" w:hAnsi="Arial" w:cs="Arial"/>
          <w:color w:val="000000"/>
          <w:sz w:val="24"/>
          <w:szCs w:val="24"/>
        </w:rPr>
        <w:t>.484 GHz, 902-928 MHz and 868.0-</w:t>
      </w:r>
      <w:r w:rsidRPr="00FA3707">
        <w:rPr>
          <w:rStyle w:val="apple-style-span"/>
          <w:rFonts w:ascii="Arial" w:hAnsi="Arial" w:cs="Arial"/>
          <w:color w:val="000000"/>
          <w:sz w:val="24"/>
          <w:szCs w:val="24"/>
        </w:rPr>
        <w:t>868.6 MHz</w:t>
      </w:r>
      <w:r>
        <w:rPr>
          <w:rStyle w:val="apple-style-span"/>
          <w:rFonts w:ascii="Arial" w:hAnsi="Arial" w:cs="Arial"/>
          <w:color w:val="000000"/>
          <w:sz w:val="24"/>
          <w:szCs w:val="24"/>
        </w:rPr>
        <w:t xml:space="preserve"> [</w:t>
      </w:r>
      <w:r w:rsidR="001635B0">
        <w:rPr>
          <w:rStyle w:val="apple-style-span"/>
          <w:rFonts w:ascii="Arial" w:hAnsi="Arial" w:cs="Arial"/>
          <w:color w:val="000000"/>
          <w:sz w:val="24"/>
          <w:szCs w:val="24"/>
        </w:rPr>
        <w:t>17</w:t>
      </w:r>
      <w:r>
        <w:rPr>
          <w:rStyle w:val="apple-style-span"/>
          <w:rFonts w:ascii="Arial" w:hAnsi="Arial" w:cs="Arial"/>
          <w:color w:val="000000"/>
          <w:sz w:val="24"/>
          <w:szCs w:val="24"/>
        </w:rPr>
        <w:t>]</w:t>
      </w:r>
      <w:r w:rsidRPr="00FA3707">
        <w:rPr>
          <w:rStyle w:val="apple-style-span"/>
          <w:rFonts w:ascii="Arial" w:hAnsi="Arial" w:cs="Arial"/>
          <w:color w:val="000000"/>
          <w:sz w:val="24"/>
          <w:szCs w:val="24"/>
        </w:rPr>
        <w:t>.</w:t>
      </w:r>
      <w:r>
        <w:rPr>
          <w:rStyle w:val="apple-style-span"/>
          <w:rFonts w:ascii="Arial" w:hAnsi="Arial" w:cs="Arial"/>
          <w:color w:val="000000"/>
          <w:sz w:val="24"/>
          <w:szCs w:val="24"/>
        </w:rPr>
        <w:t xml:space="preserve">  The two types of </w:t>
      </w:r>
      <w:proofErr w:type="spellStart"/>
      <w:r>
        <w:rPr>
          <w:rStyle w:val="apple-style-span"/>
          <w:rFonts w:ascii="Arial" w:hAnsi="Arial" w:cs="Arial"/>
          <w:color w:val="000000"/>
          <w:sz w:val="24"/>
          <w:szCs w:val="24"/>
        </w:rPr>
        <w:t>ZigBee</w:t>
      </w:r>
      <w:proofErr w:type="spellEnd"/>
      <w:r>
        <w:rPr>
          <w:rStyle w:val="apple-style-span"/>
          <w:rFonts w:ascii="Arial" w:hAnsi="Arial" w:cs="Arial"/>
          <w:color w:val="000000"/>
          <w:sz w:val="24"/>
          <w:szCs w:val="24"/>
        </w:rPr>
        <w:t xml:space="preserve"> technology on the market right now is the </w:t>
      </w:r>
      <w:proofErr w:type="spellStart"/>
      <w:r>
        <w:rPr>
          <w:rStyle w:val="apple-style-span"/>
          <w:rFonts w:ascii="Arial" w:hAnsi="Arial" w:cs="Arial"/>
          <w:color w:val="000000"/>
          <w:sz w:val="24"/>
          <w:szCs w:val="24"/>
        </w:rPr>
        <w:t>XBee</w:t>
      </w:r>
      <w:proofErr w:type="spellEnd"/>
      <w:r>
        <w:rPr>
          <w:rStyle w:val="apple-style-span"/>
          <w:rFonts w:ascii="Arial" w:hAnsi="Arial" w:cs="Arial"/>
          <w:color w:val="000000"/>
          <w:sz w:val="24"/>
          <w:szCs w:val="24"/>
        </w:rPr>
        <w:t xml:space="preserve"> and the </w:t>
      </w:r>
      <w:proofErr w:type="spellStart"/>
      <w:r>
        <w:rPr>
          <w:rStyle w:val="apple-style-span"/>
          <w:rFonts w:ascii="Arial" w:hAnsi="Arial" w:cs="Arial"/>
          <w:color w:val="000000"/>
          <w:sz w:val="24"/>
          <w:szCs w:val="24"/>
        </w:rPr>
        <w:t>XBee</w:t>
      </w:r>
      <w:proofErr w:type="spellEnd"/>
      <w:r>
        <w:rPr>
          <w:rStyle w:val="apple-style-span"/>
          <w:rFonts w:ascii="Arial" w:hAnsi="Arial" w:cs="Arial"/>
          <w:color w:val="000000"/>
          <w:sz w:val="24"/>
          <w:szCs w:val="24"/>
        </w:rPr>
        <w:t xml:space="preserve">-Pro.  The </w:t>
      </w:r>
      <w:proofErr w:type="spellStart"/>
      <w:r>
        <w:rPr>
          <w:rStyle w:val="apple-style-span"/>
          <w:rFonts w:ascii="Arial" w:hAnsi="Arial" w:cs="Arial"/>
          <w:color w:val="000000"/>
          <w:sz w:val="24"/>
          <w:szCs w:val="24"/>
        </w:rPr>
        <w:t>XBee</w:t>
      </w:r>
      <w:proofErr w:type="spellEnd"/>
      <w:r>
        <w:rPr>
          <w:rStyle w:val="apple-style-span"/>
          <w:rFonts w:ascii="Arial" w:hAnsi="Arial" w:cs="Arial"/>
          <w:color w:val="000000"/>
          <w:sz w:val="24"/>
          <w:szCs w:val="24"/>
        </w:rPr>
        <w:t xml:space="preserve"> has </w:t>
      </w:r>
      <w:r w:rsidR="009100F2">
        <w:rPr>
          <w:rStyle w:val="apple-style-span"/>
          <w:rFonts w:ascii="Arial" w:hAnsi="Arial" w:cs="Arial"/>
          <w:color w:val="000000"/>
          <w:sz w:val="24"/>
          <w:szCs w:val="24"/>
        </w:rPr>
        <w:t>an</w:t>
      </w:r>
      <w:r>
        <w:rPr>
          <w:rStyle w:val="apple-style-span"/>
          <w:rFonts w:ascii="Arial" w:hAnsi="Arial" w:cs="Arial"/>
          <w:color w:val="000000"/>
          <w:sz w:val="24"/>
          <w:szCs w:val="24"/>
        </w:rPr>
        <w:t xml:space="preserve"> outdoor distance of 470 – 845 ft depending on the antenna used, while the </w:t>
      </w:r>
      <w:proofErr w:type="spellStart"/>
      <w:r>
        <w:rPr>
          <w:rStyle w:val="apple-style-span"/>
          <w:rFonts w:ascii="Arial" w:hAnsi="Arial" w:cs="Arial"/>
          <w:color w:val="000000"/>
          <w:sz w:val="24"/>
          <w:szCs w:val="24"/>
        </w:rPr>
        <w:t>XBee</w:t>
      </w:r>
      <w:proofErr w:type="spellEnd"/>
      <w:r>
        <w:rPr>
          <w:rStyle w:val="apple-style-span"/>
          <w:rFonts w:ascii="Arial" w:hAnsi="Arial" w:cs="Arial"/>
          <w:color w:val="000000"/>
          <w:sz w:val="24"/>
          <w:szCs w:val="24"/>
        </w:rPr>
        <w:t xml:space="preserve">-Pro increases this range to 1 mi.  Another important difference in the specifications between the </w:t>
      </w:r>
      <w:proofErr w:type="spellStart"/>
      <w:r>
        <w:rPr>
          <w:rStyle w:val="apple-style-span"/>
          <w:rFonts w:ascii="Arial" w:hAnsi="Arial" w:cs="Arial"/>
          <w:color w:val="000000"/>
          <w:sz w:val="24"/>
          <w:szCs w:val="24"/>
        </w:rPr>
        <w:t>XBee</w:t>
      </w:r>
      <w:proofErr w:type="spellEnd"/>
      <w:r>
        <w:rPr>
          <w:rStyle w:val="apple-style-span"/>
          <w:rFonts w:ascii="Arial" w:hAnsi="Arial" w:cs="Arial"/>
          <w:color w:val="000000"/>
          <w:sz w:val="24"/>
          <w:szCs w:val="24"/>
        </w:rPr>
        <w:t xml:space="preserve"> and the </w:t>
      </w:r>
      <w:proofErr w:type="spellStart"/>
      <w:r>
        <w:rPr>
          <w:rStyle w:val="apple-style-span"/>
          <w:rFonts w:ascii="Arial" w:hAnsi="Arial" w:cs="Arial"/>
          <w:color w:val="000000"/>
          <w:sz w:val="24"/>
          <w:szCs w:val="24"/>
        </w:rPr>
        <w:t>Xbee</w:t>
      </w:r>
      <w:proofErr w:type="spellEnd"/>
      <w:r>
        <w:rPr>
          <w:rStyle w:val="apple-style-span"/>
          <w:rFonts w:ascii="Arial" w:hAnsi="Arial" w:cs="Arial"/>
          <w:color w:val="000000"/>
          <w:sz w:val="24"/>
          <w:szCs w:val="24"/>
        </w:rPr>
        <w:t xml:space="preserve">-Pro is the power consumption.  The </w:t>
      </w:r>
      <w:proofErr w:type="spellStart"/>
      <w:r>
        <w:rPr>
          <w:rStyle w:val="apple-style-span"/>
          <w:rFonts w:ascii="Arial" w:hAnsi="Arial" w:cs="Arial"/>
          <w:color w:val="000000"/>
          <w:sz w:val="24"/>
          <w:szCs w:val="24"/>
        </w:rPr>
        <w:t>Xbee</w:t>
      </w:r>
      <w:proofErr w:type="spellEnd"/>
      <w:r>
        <w:rPr>
          <w:rStyle w:val="apple-style-span"/>
          <w:rFonts w:ascii="Arial" w:hAnsi="Arial" w:cs="Arial"/>
          <w:color w:val="000000"/>
          <w:sz w:val="24"/>
          <w:szCs w:val="24"/>
        </w:rPr>
        <w:t xml:space="preserve"> uses 55mA while the Pro uses 215mA.  </w:t>
      </w:r>
      <w:r>
        <w:rPr>
          <w:rFonts w:ascii="Arial" w:hAnsi="Arial" w:cs="Arial"/>
          <w:sz w:val="24"/>
          <w:szCs w:val="24"/>
        </w:rPr>
        <w:t xml:space="preserve">Below is a list of </w:t>
      </w:r>
      <w:proofErr w:type="spellStart"/>
      <w:r>
        <w:rPr>
          <w:rFonts w:ascii="Arial" w:hAnsi="Arial" w:cs="Arial"/>
          <w:sz w:val="24"/>
          <w:szCs w:val="24"/>
        </w:rPr>
        <w:t>ZigBee</w:t>
      </w:r>
      <w:proofErr w:type="spellEnd"/>
      <w:r>
        <w:rPr>
          <w:rFonts w:ascii="Arial" w:hAnsi="Arial" w:cs="Arial"/>
          <w:sz w:val="24"/>
          <w:szCs w:val="24"/>
        </w:rPr>
        <w:t xml:space="preserve"> advantages and disadvantages along with table</w:t>
      </w:r>
      <w:r w:rsidR="00D53228">
        <w:rPr>
          <w:rFonts w:ascii="Arial" w:hAnsi="Arial" w:cs="Arial"/>
          <w:sz w:val="24"/>
          <w:szCs w:val="24"/>
        </w:rPr>
        <w:t xml:space="preserve"> 2.6-3</w:t>
      </w:r>
      <w:r>
        <w:rPr>
          <w:rFonts w:ascii="Arial" w:hAnsi="Arial" w:cs="Arial"/>
          <w:sz w:val="24"/>
          <w:szCs w:val="24"/>
        </w:rPr>
        <w:t xml:space="preserve"> comparing the four different kinds of wireless </w:t>
      </w:r>
      <w:proofErr w:type="gramStart"/>
      <w:r>
        <w:rPr>
          <w:rFonts w:ascii="Arial" w:hAnsi="Arial" w:cs="Arial"/>
          <w:sz w:val="24"/>
          <w:szCs w:val="24"/>
        </w:rPr>
        <w:t>technology.</w:t>
      </w:r>
      <w:proofErr w:type="gramEnd"/>
    </w:p>
    <w:p w:rsidR="009F2A3F"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Advantages:</w:t>
      </w:r>
    </w:p>
    <w:p w:rsidR="009F2A3F" w:rsidRDefault="009F2A3F" w:rsidP="000A0CB4">
      <w:pPr>
        <w:pStyle w:val="ListParagraph"/>
        <w:numPr>
          <w:ilvl w:val="0"/>
          <w:numId w:val="18"/>
        </w:num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Low power consumption – longer </w:t>
      </w:r>
      <w:r w:rsidR="009100F2">
        <w:rPr>
          <w:rStyle w:val="apple-style-span"/>
          <w:rFonts w:ascii="Arial" w:hAnsi="Arial" w:cs="Arial"/>
          <w:color w:val="000000"/>
          <w:sz w:val="24"/>
          <w:szCs w:val="24"/>
        </w:rPr>
        <w:t>battery</w:t>
      </w:r>
      <w:r>
        <w:rPr>
          <w:rStyle w:val="apple-style-span"/>
          <w:rFonts w:ascii="Arial" w:hAnsi="Arial" w:cs="Arial"/>
          <w:color w:val="000000"/>
          <w:sz w:val="24"/>
          <w:szCs w:val="24"/>
        </w:rPr>
        <w:t xml:space="preserve"> life</w:t>
      </w:r>
    </w:p>
    <w:p w:rsidR="009F2A3F" w:rsidRDefault="009F2A3F" w:rsidP="000A0CB4">
      <w:pPr>
        <w:pStyle w:val="ListParagraph"/>
        <w:numPr>
          <w:ilvl w:val="0"/>
          <w:numId w:val="18"/>
        </w:num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With </w:t>
      </w:r>
      <w:proofErr w:type="spellStart"/>
      <w:r>
        <w:rPr>
          <w:rStyle w:val="apple-style-span"/>
          <w:rFonts w:ascii="Arial" w:hAnsi="Arial" w:cs="Arial"/>
          <w:color w:val="000000"/>
          <w:sz w:val="24"/>
          <w:szCs w:val="24"/>
        </w:rPr>
        <w:t>ZigBee</w:t>
      </w:r>
      <w:proofErr w:type="spellEnd"/>
      <w:r>
        <w:rPr>
          <w:rStyle w:val="apple-style-span"/>
          <w:rFonts w:ascii="Arial" w:hAnsi="Arial" w:cs="Arial"/>
          <w:color w:val="000000"/>
          <w:sz w:val="24"/>
          <w:szCs w:val="24"/>
        </w:rPr>
        <w:t>-Pro range reaches up to a mile</w:t>
      </w:r>
    </w:p>
    <w:p w:rsidR="009F2A3F" w:rsidRDefault="009F2A3F" w:rsidP="000A0CB4">
      <w:pPr>
        <w:pStyle w:val="ListParagraph"/>
        <w:numPr>
          <w:ilvl w:val="0"/>
          <w:numId w:val="18"/>
        </w:num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Low Latency</w:t>
      </w:r>
    </w:p>
    <w:p w:rsidR="009F2A3F" w:rsidRDefault="009F2A3F" w:rsidP="000A0CB4">
      <w:pPr>
        <w:pStyle w:val="ListParagraph"/>
        <w:numPr>
          <w:ilvl w:val="0"/>
          <w:numId w:val="18"/>
        </w:num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128-bit AES encryption for secure data connections</w:t>
      </w:r>
    </w:p>
    <w:p w:rsidR="009F2A3F" w:rsidRDefault="009F2A3F" w:rsidP="000A0CB4">
      <w:pPr>
        <w:pStyle w:val="ListParagraph"/>
        <w:numPr>
          <w:ilvl w:val="0"/>
          <w:numId w:val="18"/>
        </w:num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Supports mesh networks</w:t>
      </w:r>
    </w:p>
    <w:p w:rsidR="009F2A3F" w:rsidRDefault="009F2A3F" w:rsidP="000A0CB4">
      <w:pPr>
        <w:pStyle w:val="ListParagraph"/>
        <w:spacing w:after="0" w:line="240" w:lineRule="auto"/>
        <w:jc w:val="both"/>
        <w:rPr>
          <w:rStyle w:val="apple-style-span"/>
          <w:rFonts w:ascii="Arial" w:hAnsi="Arial" w:cs="Arial"/>
          <w:color w:val="000000"/>
          <w:sz w:val="24"/>
          <w:szCs w:val="24"/>
        </w:rPr>
      </w:pPr>
    </w:p>
    <w:p w:rsidR="009F2A3F" w:rsidRDefault="009F2A3F" w:rsidP="000A0CB4">
      <w:p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Disadvantages</w:t>
      </w:r>
    </w:p>
    <w:p w:rsidR="009F2A3F" w:rsidRDefault="009F2A3F" w:rsidP="000A0CB4">
      <w:pPr>
        <w:pStyle w:val="ListParagraph"/>
        <w:numPr>
          <w:ilvl w:val="0"/>
          <w:numId w:val="19"/>
        </w:num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Low data rate</w:t>
      </w:r>
    </w:p>
    <w:p w:rsidR="009F2A3F" w:rsidRPr="00F22D1F" w:rsidRDefault="009F2A3F" w:rsidP="000A0CB4">
      <w:pPr>
        <w:pStyle w:val="ListParagraph"/>
        <w:numPr>
          <w:ilvl w:val="0"/>
          <w:numId w:val="19"/>
        </w:num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Price is higher than other wireless technologies</w:t>
      </w:r>
    </w:p>
    <w:p w:rsidR="009F2A3F" w:rsidRDefault="009F2A3F" w:rsidP="000A0CB4">
      <w:pPr>
        <w:spacing w:after="0" w:line="240" w:lineRule="auto"/>
        <w:rPr>
          <w:rStyle w:val="apple-style-span"/>
          <w:rFonts w:ascii="Arial" w:hAnsi="Arial" w:cs="Arial"/>
          <w:sz w:val="24"/>
          <w:szCs w:val="24"/>
        </w:rPr>
      </w:pPr>
    </w:p>
    <w:p w:rsidR="00E472FE" w:rsidRDefault="00E472FE" w:rsidP="000A0CB4">
      <w:pPr>
        <w:spacing w:after="0" w:line="240" w:lineRule="auto"/>
        <w:rPr>
          <w:rStyle w:val="apple-style-span"/>
          <w:rFonts w:ascii="Arial" w:hAnsi="Arial" w:cs="Arial"/>
          <w:sz w:val="24"/>
          <w:szCs w:val="24"/>
        </w:rPr>
      </w:pPr>
    </w:p>
    <w:p w:rsidR="00E472FE" w:rsidRDefault="00E472FE" w:rsidP="000A0CB4">
      <w:pPr>
        <w:spacing w:after="0" w:line="240" w:lineRule="auto"/>
        <w:rPr>
          <w:rStyle w:val="apple-style-span"/>
          <w:rFonts w:ascii="Arial" w:hAnsi="Arial" w:cs="Arial"/>
          <w:sz w:val="24"/>
          <w:szCs w:val="24"/>
        </w:rPr>
      </w:pPr>
    </w:p>
    <w:tbl>
      <w:tblPr>
        <w:tblStyle w:val="TableGrid"/>
        <w:tblW w:w="0" w:type="auto"/>
        <w:jc w:val="center"/>
        <w:tblLook w:val="04A0"/>
      </w:tblPr>
      <w:tblGrid>
        <w:gridCol w:w="1627"/>
        <w:gridCol w:w="1528"/>
        <w:gridCol w:w="1691"/>
        <w:gridCol w:w="1389"/>
        <w:gridCol w:w="1256"/>
        <w:gridCol w:w="1070"/>
      </w:tblGrid>
      <w:tr w:rsidR="009F2A3F" w:rsidTr="009C38BB">
        <w:trPr>
          <w:trHeight w:val="887"/>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lastRenderedPageBreak/>
              <w:t>Wireless Technology</w:t>
            </w: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Radio Band Frequency</w:t>
            </w:r>
          </w:p>
        </w:tc>
        <w:tc>
          <w:tcPr>
            <w:tcW w:w="1691"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Data Transfer Rate</w:t>
            </w:r>
          </w:p>
        </w:tc>
        <w:tc>
          <w:tcPr>
            <w:tcW w:w="2645" w:type="dxa"/>
            <w:gridSpan w:val="2"/>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Range</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Cost</w:t>
            </w:r>
          </w:p>
        </w:tc>
      </w:tr>
      <w:tr w:rsidR="009F2A3F" w:rsidTr="009C38BB">
        <w:trPr>
          <w:trHeight w:val="570"/>
          <w:jc w:val="center"/>
        </w:trPr>
        <w:tc>
          <w:tcPr>
            <w:tcW w:w="1627" w:type="dxa"/>
            <w:vAlign w:val="center"/>
          </w:tcPr>
          <w:p w:rsidR="009F2A3F" w:rsidRDefault="009F2A3F" w:rsidP="009C38BB">
            <w:pPr>
              <w:jc w:val="center"/>
              <w:rPr>
                <w:rStyle w:val="apple-style-span"/>
                <w:rFonts w:ascii="Arial" w:hAnsi="Arial" w:cs="Arial"/>
                <w:sz w:val="24"/>
                <w:szCs w:val="24"/>
              </w:rPr>
            </w:pP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(GHz)</w:t>
            </w:r>
          </w:p>
        </w:tc>
        <w:tc>
          <w:tcPr>
            <w:tcW w:w="1691"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(Mbps)</w:t>
            </w:r>
          </w:p>
        </w:tc>
        <w:tc>
          <w:tcPr>
            <w:tcW w:w="1389"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(ft)</w:t>
            </w:r>
          </w:p>
        </w:tc>
        <w:tc>
          <w:tcPr>
            <w:tcW w:w="125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(m)</w:t>
            </w:r>
          </w:p>
        </w:tc>
        <w:tc>
          <w:tcPr>
            <w:tcW w:w="1066" w:type="dxa"/>
            <w:vAlign w:val="center"/>
          </w:tcPr>
          <w:p w:rsidR="009F2A3F" w:rsidRDefault="009F2A3F" w:rsidP="009C38BB">
            <w:pPr>
              <w:jc w:val="center"/>
              <w:rPr>
                <w:rStyle w:val="apple-style-span"/>
                <w:rFonts w:ascii="Arial" w:hAnsi="Arial" w:cs="Arial"/>
                <w:sz w:val="24"/>
                <w:szCs w:val="24"/>
              </w:rPr>
            </w:pPr>
          </w:p>
        </w:tc>
      </w:tr>
      <w:tr w:rsidR="009F2A3F" w:rsidTr="009C38BB">
        <w:trPr>
          <w:trHeight w:val="464"/>
          <w:jc w:val="center"/>
        </w:trPr>
        <w:tc>
          <w:tcPr>
            <w:tcW w:w="1627" w:type="dxa"/>
            <w:vAlign w:val="center"/>
          </w:tcPr>
          <w:p w:rsidR="009F2A3F" w:rsidRDefault="009F2A3F" w:rsidP="009C38BB">
            <w:pPr>
              <w:jc w:val="center"/>
              <w:rPr>
                <w:rStyle w:val="apple-style-span"/>
                <w:rFonts w:ascii="Arial" w:hAnsi="Arial" w:cs="Arial"/>
                <w:sz w:val="24"/>
                <w:szCs w:val="24"/>
              </w:rPr>
            </w:pPr>
            <w:proofErr w:type="spellStart"/>
            <w:r>
              <w:rPr>
                <w:rStyle w:val="apple-style-span"/>
                <w:rFonts w:ascii="Arial" w:hAnsi="Arial" w:cs="Arial"/>
                <w:sz w:val="24"/>
                <w:szCs w:val="24"/>
              </w:rPr>
              <w:t>WiFi</w:t>
            </w:r>
            <w:proofErr w:type="spellEnd"/>
          </w:p>
        </w:tc>
        <w:tc>
          <w:tcPr>
            <w:tcW w:w="1528" w:type="dxa"/>
            <w:vAlign w:val="center"/>
          </w:tcPr>
          <w:p w:rsidR="009F2A3F" w:rsidRDefault="009F2A3F" w:rsidP="009C38BB">
            <w:pPr>
              <w:jc w:val="center"/>
              <w:rPr>
                <w:rStyle w:val="apple-style-span"/>
                <w:rFonts w:ascii="Arial" w:hAnsi="Arial" w:cs="Arial"/>
                <w:sz w:val="24"/>
                <w:szCs w:val="24"/>
              </w:rPr>
            </w:pPr>
          </w:p>
        </w:tc>
        <w:tc>
          <w:tcPr>
            <w:tcW w:w="1691" w:type="dxa"/>
            <w:vAlign w:val="center"/>
          </w:tcPr>
          <w:p w:rsidR="009F2A3F" w:rsidRDefault="009F2A3F" w:rsidP="009C38BB">
            <w:pPr>
              <w:jc w:val="center"/>
              <w:rPr>
                <w:rStyle w:val="apple-style-span"/>
                <w:rFonts w:ascii="Arial" w:hAnsi="Arial" w:cs="Arial"/>
                <w:sz w:val="24"/>
                <w:szCs w:val="24"/>
              </w:rPr>
            </w:pPr>
          </w:p>
        </w:tc>
        <w:tc>
          <w:tcPr>
            <w:tcW w:w="1389" w:type="dxa"/>
            <w:vAlign w:val="center"/>
          </w:tcPr>
          <w:p w:rsidR="009F2A3F" w:rsidRDefault="009F2A3F" w:rsidP="009C38BB">
            <w:pPr>
              <w:jc w:val="center"/>
              <w:rPr>
                <w:rStyle w:val="apple-style-span"/>
                <w:rFonts w:ascii="Arial" w:hAnsi="Arial" w:cs="Arial"/>
                <w:sz w:val="24"/>
                <w:szCs w:val="24"/>
              </w:rPr>
            </w:pPr>
          </w:p>
        </w:tc>
        <w:tc>
          <w:tcPr>
            <w:tcW w:w="1256" w:type="dxa"/>
            <w:vAlign w:val="center"/>
          </w:tcPr>
          <w:p w:rsidR="009F2A3F" w:rsidRDefault="009F2A3F" w:rsidP="009C38BB">
            <w:pPr>
              <w:jc w:val="center"/>
              <w:rPr>
                <w:rStyle w:val="apple-style-span"/>
                <w:rFonts w:ascii="Arial" w:hAnsi="Arial" w:cs="Arial"/>
                <w:sz w:val="24"/>
                <w:szCs w:val="24"/>
              </w:rPr>
            </w:pPr>
          </w:p>
        </w:tc>
        <w:tc>
          <w:tcPr>
            <w:tcW w:w="1066" w:type="dxa"/>
            <w:vAlign w:val="center"/>
          </w:tcPr>
          <w:p w:rsidR="009F2A3F" w:rsidRDefault="009F2A3F" w:rsidP="009C38BB">
            <w:pPr>
              <w:jc w:val="center"/>
              <w:rPr>
                <w:rStyle w:val="apple-style-span"/>
                <w:rFonts w:ascii="Arial" w:hAnsi="Arial" w:cs="Arial"/>
                <w:sz w:val="24"/>
                <w:szCs w:val="24"/>
              </w:rPr>
            </w:pPr>
          </w:p>
        </w:tc>
      </w:tr>
      <w:tr w:rsidR="009F2A3F" w:rsidTr="009C38BB">
        <w:trPr>
          <w:trHeight w:val="496"/>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802.11a</w:t>
            </w: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5</w:t>
            </w:r>
          </w:p>
        </w:tc>
        <w:tc>
          <w:tcPr>
            <w:tcW w:w="1691" w:type="dxa"/>
            <w:vAlign w:val="center"/>
          </w:tcPr>
          <w:p w:rsidR="009F2A3F" w:rsidRDefault="009F2A3F" w:rsidP="009C38BB">
            <w:pPr>
              <w:jc w:val="center"/>
              <w:rPr>
                <w:rFonts w:ascii="Arial" w:hAnsi="Arial" w:cs="Arial"/>
                <w:sz w:val="24"/>
                <w:szCs w:val="24"/>
              </w:rPr>
            </w:pPr>
            <w:r>
              <w:rPr>
                <w:rFonts w:ascii="Arial" w:hAnsi="Arial" w:cs="Arial"/>
                <w:sz w:val="24"/>
                <w:szCs w:val="24"/>
              </w:rPr>
              <w:t>54</w:t>
            </w:r>
          </w:p>
        </w:tc>
        <w:tc>
          <w:tcPr>
            <w:tcW w:w="1389" w:type="dxa"/>
            <w:vAlign w:val="center"/>
          </w:tcPr>
          <w:p w:rsidR="009F2A3F" w:rsidRDefault="009F2A3F" w:rsidP="009C38BB">
            <w:pPr>
              <w:jc w:val="center"/>
              <w:rPr>
                <w:rFonts w:ascii="Arial" w:hAnsi="Arial" w:cs="Arial"/>
                <w:sz w:val="24"/>
                <w:szCs w:val="24"/>
              </w:rPr>
            </w:pPr>
            <w:r>
              <w:rPr>
                <w:rFonts w:ascii="Arial" w:hAnsi="Arial" w:cs="Arial"/>
                <w:sz w:val="24"/>
                <w:szCs w:val="24"/>
              </w:rPr>
              <w:t>300</w:t>
            </w:r>
          </w:p>
        </w:tc>
        <w:tc>
          <w:tcPr>
            <w:tcW w:w="1256" w:type="dxa"/>
            <w:vAlign w:val="center"/>
          </w:tcPr>
          <w:p w:rsidR="009F2A3F" w:rsidRDefault="009F2A3F" w:rsidP="009C38BB">
            <w:pPr>
              <w:jc w:val="center"/>
              <w:rPr>
                <w:rFonts w:ascii="Arial" w:hAnsi="Arial" w:cs="Arial"/>
                <w:sz w:val="24"/>
                <w:szCs w:val="24"/>
              </w:rPr>
            </w:pPr>
            <w:r>
              <w:rPr>
                <w:rFonts w:ascii="Arial" w:hAnsi="Arial" w:cs="Arial"/>
                <w:sz w:val="24"/>
                <w:szCs w:val="24"/>
              </w:rPr>
              <w:t>91.5</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Low</w:t>
            </w:r>
          </w:p>
        </w:tc>
      </w:tr>
      <w:tr w:rsidR="009F2A3F" w:rsidTr="009C38BB">
        <w:trPr>
          <w:trHeight w:val="549"/>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802.11b</w:t>
            </w: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2.4</w:t>
            </w:r>
          </w:p>
        </w:tc>
        <w:tc>
          <w:tcPr>
            <w:tcW w:w="1691" w:type="dxa"/>
            <w:vAlign w:val="center"/>
          </w:tcPr>
          <w:p w:rsidR="009F2A3F" w:rsidRDefault="009F2A3F" w:rsidP="009C38BB">
            <w:pPr>
              <w:jc w:val="center"/>
              <w:rPr>
                <w:rFonts w:ascii="Arial" w:hAnsi="Arial" w:cs="Arial"/>
                <w:sz w:val="24"/>
                <w:szCs w:val="24"/>
              </w:rPr>
            </w:pPr>
            <w:r>
              <w:rPr>
                <w:rFonts w:ascii="Arial" w:hAnsi="Arial" w:cs="Arial"/>
                <w:sz w:val="24"/>
                <w:szCs w:val="24"/>
              </w:rPr>
              <w:t>11</w:t>
            </w:r>
          </w:p>
        </w:tc>
        <w:tc>
          <w:tcPr>
            <w:tcW w:w="1389" w:type="dxa"/>
            <w:vAlign w:val="center"/>
          </w:tcPr>
          <w:p w:rsidR="009F2A3F" w:rsidRDefault="009F2A3F" w:rsidP="009C38BB">
            <w:pPr>
              <w:jc w:val="center"/>
              <w:rPr>
                <w:rFonts w:ascii="Arial" w:hAnsi="Arial" w:cs="Arial"/>
                <w:sz w:val="24"/>
                <w:szCs w:val="24"/>
              </w:rPr>
            </w:pPr>
            <w:r>
              <w:rPr>
                <w:rFonts w:ascii="Arial" w:hAnsi="Arial" w:cs="Arial"/>
                <w:sz w:val="24"/>
                <w:szCs w:val="24"/>
              </w:rPr>
              <w:t>400</w:t>
            </w:r>
          </w:p>
        </w:tc>
        <w:tc>
          <w:tcPr>
            <w:tcW w:w="1256" w:type="dxa"/>
            <w:vAlign w:val="center"/>
          </w:tcPr>
          <w:p w:rsidR="009F2A3F" w:rsidRDefault="009F2A3F" w:rsidP="009C38BB">
            <w:pPr>
              <w:jc w:val="center"/>
              <w:rPr>
                <w:rFonts w:ascii="Arial" w:hAnsi="Arial" w:cs="Arial"/>
                <w:sz w:val="24"/>
                <w:szCs w:val="24"/>
              </w:rPr>
            </w:pPr>
            <w:r>
              <w:rPr>
                <w:rFonts w:ascii="Arial" w:hAnsi="Arial" w:cs="Arial"/>
                <w:sz w:val="24"/>
                <w:szCs w:val="24"/>
              </w:rPr>
              <w:t>122</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Low</w:t>
            </w:r>
          </w:p>
        </w:tc>
      </w:tr>
      <w:tr w:rsidR="009F2A3F" w:rsidTr="009C38BB">
        <w:trPr>
          <w:trHeight w:val="644"/>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802.11g</w:t>
            </w: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2.4</w:t>
            </w:r>
          </w:p>
        </w:tc>
        <w:tc>
          <w:tcPr>
            <w:tcW w:w="1691" w:type="dxa"/>
            <w:vAlign w:val="center"/>
          </w:tcPr>
          <w:p w:rsidR="009F2A3F" w:rsidRDefault="009F2A3F" w:rsidP="009C38BB">
            <w:pPr>
              <w:jc w:val="center"/>
              <w:rPr>
                <w:rFonts w:ascii="Arial" w:hAnsi="Arial" w:cs="Arial"/>
                <w:sz w:val="24"/>
                <w:szCs w:val="24"/>
              </w:rPr>
            </w:pPr>
            <w:r>
              <w:rPr>
                <w:rFonts w:ascii="Arial" w:hAnsi="Arial" w:cs="Arial"/>
                <w:sz w:val="24"/>
                <w:szCs w:val="24"/>
              </w:rPr>
              <w:t>54</w:t>
            </w:r>
          </w:p>
        </w:tc>
        <w:tc>
          <w:tcPr>
            <w:tcW w:w="1389" w:type="dxa"/>
            <w:vAlign w:val="center"/>
          </w:tcPr>
          <w:p w:rsidR="009F2A3F" w:rsidRDefault="009F2A3F" w:rsidP="009C38BB">
            <w:pPr>
              <w:jc w:val="center"/>
              <w:rPr>
                <w:rFonts w:ascii="Arial" w:hAnsi="Arial" w:cs="Arial"/>
                <w:sz w:val="24"/>
                <w:szCs w:val="24"/>
              </w:rPr>
            </w:pPr>
            <w:r>
              <w:rPr>
                <w:rFonts w:ascii="Arial" w:hAnsi="Arial" w:cs="Arial"/>
                <w:sz w:val="24"/>
                <w:szCs w:val="24"/>
              </w:rPr>
              <w:t>400</w:t>
            </w:r>
          </w:p>
        </w:tc>
        <w:tc>
          <w:tcPr>
            <w:tcW w:w="1256" w:type="dxa"/>
            <w:vAlign w:val="center"/>
          </w:tcPr>
          <w:p w:rsidR="009F2A3F" w:rsidRDefault="009F2A3F" w:rsidP="009C38BB">
            <w:pPr>
              <w:jc w:val="center"/>
              <w:rPr>
                <w:rFonts w:ascii="Arial" w:hAnsi="Arial" w:cs="Arial"/>
                <w:sz w:val="24"/>
                <w:szCs w:val="24"/>
              </w:rPr>
            </w:pPr>
            <w:r>
              <w:rPr>
                <w:rFonts w:ascii="Arial" w:hAnsi="Arial" w:cs="Arial"/>
                <w:sz w:val="24"/>
                <w:szCs w:val="24"/>
              </w:rPr>
              <w:t>122</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Low</w:t>
            </w:r>
          </w:p>
        </w:tc>
      </w:tr>
      <w:tr w:rsidR="009F2A3F" w:rsidTr="009C38BB">
        <w:trPr>
          <w:trHeight w:val="506"/>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802.11n</w:t>
            </w: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2.4/5</w:t>
            </w:r>
          </w:p>
        </w:tc>
        <w:tc>
          <w:tcPr>
            <w:tcW w:w="1691" w:type="dxa"/>
            <w:vAlign w:val="center"/>
          </w:tcPr>
          <w:p w:rsidR="009F2A3F" w:rsidRDefault="009F2A3F" w:rsidP="009C38BB">
            <w:pPr>
              <w:jc w:val="center"/>
              <w:rPr>
                <w:rFonts w:ascii="Arial" w:hAnsi="Arial" w:cs="Arial"/>
                <w:sz w:val="24"/>
                <w:szCs w:val="24"/>
              </w:rPr>
            </w:pPr>
            <w:r>
              <w:rPr>
                <w:rFonts w:ascii="Arial" w:hAnsi="Arial" w:cs="Arial"/>
                <w:sz w:val="24"/>
                <w:szCs w:val="24"/>
              </w:rPr>
              <w:t>600</w:t>
            </w:r>
          </w:p>
        </w:tc>
        <w:tc>
          <w:tcPr>
            <w:tcW w:w="1389" w:type="dxa"/>
            <w:vAlign w:val="center"/>
          </w:tcPr>
          <w:p w:rsidR="009F2A3F" w:rsidRDefault="009F2A3F" w:rsidP="009C38BB">
            <w:pPr>
              <w:jc w:val="center"/>
              <w:rPr>
                <w:rFonts w:ascii="Arial" w:hAnsi="Arial" w:cs="Arial"/>
                <w:sz w:val="24"/>
                <w:szCs w:val="24"/>
              </w:rPr>
            </w:pPr>
            <w:r>
              <w:rPr>
                <w:rFonts w:ascii="Arial" w:hAnsi="Arial" w:cs="Arial"/>
                <w:sz w:val="24"/>
                <w:szCs w:val="24"/>
              </w:rPr>
              <w:t>800</w:t>
            </w:r>
          </w:p>
        </w:tc>
        <w:tc>
          <w:tcPr>
            <w:tcW w:w="1256" w:type="dxa"/>
            <w:vAlign w:val="center"/>
          </w:tcPr>
          <w:p w:rsidR="009F2A3F" w:rsidRDefault="009F2A3F" w:rsidP="009C38BB">
            <w:pPr>
              <w:jc w:val="center"/>
              <w:rPr>
                <w:rFonts w:ascii="Arial" w:hAnsi="Arial" w:cs="Arial"/>
                <w:sz w:val="24"/>
                <w:szCs w:val="24"/>
              </w:rPr>
            </w:pPr>
            <w:r>
              <w:rPr>
                <w:rFonts w:ascii="Arial" w:hAnsi="Arial" w:cs="Arial"/>
                <w:sz w:val="24"/>
                <w:szCs w:val="24"/>
              </w:rPr>
              <w:t>244</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Medium</w:t>
            </w:r>
          </w:p>
        </w:tc>
      </w:tr>
      <w:tr w:rsidR="009F2A3F" w:rsidTr="009C38BB">
        <w:trPr>
          <w:trHeight w:val="496"/>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Bluetooth</w:t>
            </w:r>
          </w:p>
        </w:tc>
        <w:tc>
          <w:tcPr>
            <w:tcW w:w="1528" w:type="dxa"/>
            <w:vAlign w:val="center"/>
          </w:tcPr>
          <w:p w:rsidR="009F2A3F" w:rsidRDefault="009F2A3F" w:rsidP="009C38BB">
            <w:pPr>
              <w:jc w:val="center"/>
              <w:rPr>
                <w:rStyle w:val="apple-style-span"/>
                <w:rFonts w:ascii="Arial" w:hAnsi="Arial" w:cs="Arial"/>
                <w:sz w:val="24"/>
                <w:szCs w:val="24"/>
              </w:rPr>
            </w:pPr>
          </w:p>
        </w:tc>
        <w:tc>
          <w:tcPr>
            <w:tcW w:w="1691" w:type="dxa"/>
            <w:vAlign w:val="center"/>
          </w:tcPr>
          <w:p w:rsidR="009F2A3F" w:rsidRDefault="009F2A3F" w:rsidP="009C38BB">
            <w:pPr>
              <w:jc w:val="center"/>
              <w:rPr>
                <w:rFonts w:ascii="Arial" w:hAnsi="Arial" w:cs="Arial"/>
                <w:sz w:val="24"/>
                <w:szCs w:val="24"/>
              </w:rPr>
            </w:pPr>
          </w:p>
        </w:tc>
        <w:tc>
          <w:tcPr>
            <w:tcW w:w="1389" w:type="dxa"/>
            <w:vAlign w:val="center"/>
          </w:tcPr>
          <w:p w:rsidR="009F2A3F" w:rsidRDefault="009F2A3F" w:rsidP="009C38BB">
            <w:pPr>
              <w:jc w:val="center"/>
              <w:rPr>
                <w:rStyle w:val="apple-style-span"/>
                <w:rFonts w:ascii="Arial" w:hAnsi="Arial" w:cs="Arial"/>
                <w:sz w:val="24"/>
                <w:szCs w:val="24"/>
              </w:rPr>
            </w:pPr>
          </w:p>
        </w:tc>
        <w:tc>
          <w:tcPr>
            <w:tcW w:w="1256" w:type="dxa"/>
            <w:vAlign w:val="center"/>
          </w:tcPr>
          <w:p w:rsidR="009F2A3F" w:rsidRDefault="009F2A3F" w:rsidP="009C38BB">
            <w:pPr>
              <w:jc w:val="center"/>
              <w:rPr>
                <w:rStyle w:val="apple-style-span"/>
                <w:rFonts w:ascii="Arial" w:hAnsi="Arial" w:cs="Arial"/>
                <w:sz w:val="24"/>
                <w:szCs w:val="24"/>
              </w:rPr>
            </w:pPr>
          </w:p>
        </w:tc>
        <w:tc>
          <w:tcPr>
            <w:tcW w:w="1066" w:type="dxa"/>
            <w:vAlign w:val="center"/>
          </w:tcPr>
          <w:p w:rsidR="009F2A3F" w:rsidRDefault="009F2A3F" w:rsidP="009C38BB">
            <w:pPr>
              <w:jc w:val="center"/>
              <w:rPr>
                <w:rStyle w:val="apple-style-span"/>
                <w:rFonts w:ascii="Arial" w:hAnsi="Arial" w:cs="Arial"/>
                <w:sz w:val="24"/>
                <w:szCs w:val="24"/>
              </w:rPr>
            </w:pPr>
          </w:p>
        </w:tc>
      </w:tr>
      <w:tr w:rsidR="009F2A3F" w:rsidTr="009C38BB">
        <w:trPr>
          <w:trHeight w:val="612"/>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Class 1</w:t>
            </w:r>
          </w:p>
        </w:tc>
        <w:tc>
          <w:tcPr>
            <w:tcW w:w="1528" w:type="dxa"/>
            <w:vAlign w:val="center"/>
          </w:tcPr>
          <w:p w:rsidR="009F2A3F" w:rsidRPr="000261B5" w:rsidRDefault="009F2A3F" w:rsidP="009C38BB">
            <w:pPr>
              <w:jc w:val="center"/>
              <w:rPr>
                <w:rStyle w:val="apple-style-span"/>
                <w:rFonts w:ascii="Arial" w:hAnsi="Arial" w:cs="Arial"/>
                <w:color w:val="000000"/>
                <w:sz w:val="24"/>
                <w:szCs w:val="24"/>
              </w:rPr>
            </w:pPr>
            <w:r>
              <w:rPr>
                <w:rStyle w:val="apple-style-span"/>
                <w:rFonts w:ascii="Arial" w:hAnsi="Arial" w:cs="Arial"/>
                <w:color w:val="000000"/>
                <w:sz w:val="24"/>
                <w:szCs w:val="24"/>
              </w:rPr>
              <w:t>2.402-2.480</w:t>
            </w:r>
          </w:p>
        </w:tc>
        <w:tc>
          <w:tcPr>
            <w:tcW w:w="1691"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1</w:t>
            </w:r>
          </w:p>
        </w:tc>
        <w:tc>
          <w:tcPr>
            <w:tcW w:w="1389"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Up to 329</w:t>
            </w:r>
          </w:p>
        </w:tc>
        <w:tc>
          <w:tcPr>
            <w:tcW w:w="125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Up to 100</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Low</w:t>
            </w:r>
          </w:p>
        </w:tc>
      </w:tr>
      <w:tr w:rsidR="009F2A3F" w:rsidTr="009C38BB">
        <w:trPr>
          <w:trHeight w:val="601"/>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Class 2</w:t>
            </w:r>
          </w:p>
        </w:tc>
        <w:tc>
          <w:tcPr>
            <w:tcW w:w="1528" w:type="dxa"/>
            <w:vAlign w:val="center"/>
          </w:tcPr>
          <w:p w:rsidR="009F2A3F" w:rsidRPr="000261B5" w:rsidRDefault="009F2A3F" w:rsidP="009C38BB">
            <w:pPr>
              <w:jc w:val="center"/>
              <w:rPr>
                <w:rStyle w:val="apple-style-span"/>
                <w:rFonts w:ascii="Arial" w:hAnsi="Arial" w:cs="Arial"/>
                <w:color w:val="000000"/>
                <w:sz w:val="24"/>
                <w:szCs w:val="24"/>
              </w:rPr>
            </w:pPr>
            <w:r>
              <w:rPr>
                <w:rStyle w:val="apple-style-span"/>
                <w:rFonts w:ascii="Arial" w:hAnsi="Arial" w:cs="Arial"/>
                <w:color w:val="000000"/>
                <w:sz w:val="24"/>
                <w:szCs w:val="24"/>
              </w:rPr>
              <w:t>2.402-2.480</w:t>
            </w:r>
          </w:p>
        </w:tc>
        <w:tc>
          <w:tcPr>
            <w:tcW w:w="1691"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3</w:t>
            </w:r>
          </w:p>
        </w:tc>
        <w:tc>
          <w:tcPr>
            <w:tcW w:w="1389"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Up to 33</w:t>
            </w:r>
          </w:p>
        </w:tc>
        <w:tc>
          <w:tcPr>
            <w:tcW w:w="125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Up to 10</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Low</w:t>
            </w:r>
          </w:p>
        </w:tc>
      </w:tr>
      <w:tr w:rsidR="009F2A3F" w:rsidTr="009C38BB">
        <w:trPr>
          <w:trHeight w:val="538"/>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Class 3</w:t>
            </w:r>
          </w:p>
        </w:tc>
        <w:tc>
          <w:tcPr>
            <w:tcW w:w="1528" w:type="dxa"/>
            <w:vAlign w:val="center"/>
          </w:tcPr>
          <w:p w:rsidR="009F2A3F" w:rsidRPr="000261B5" w:rsidRDefault="009F2A3F" w:rsidP="009C38BB">
            <w:pPr>
              <w:jc w:val="center"/>
              <w:rPr>
                <w:rStyle w:val="apple-style-span"/>
                <w:rFonts w:ascii="Arial" w:hAnsi="Arial" w:cs="Arial"/>
                <w:color w:val="000000"/>
                <w:sz w:val="24"/>
                <w:szCs w:val="24"/>
              </w:rPr>
            </w:pPr>
            <w:r>
              <w:rPr>
                <w:rStyle w:val="apple-style-span"/>
                <w:rFonts w:ascii="Arial" w:hAnsi="Arial" w:cs="Arial"/>
                <w:color w:val="000000"/>
                <w:sz w:val="24"/>
                <w:szCs w:val="24"/>
              </w:rPr>
              <w:t>2.402-2.480</w:t>
            </w:r>
          </w:p>
        </w:tc>
        <w:tc>
          <w:tcPr>
            <w:tcW w:w="1691"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24</w:t>
            </w:r>
          </w:p>
        </w:tc>
        <w:tc>
          <w:tcPr>
            <w:tcW w:w="1389"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0.1- 3.28</w:t>
            </w:r>
          </w:p>
        </w:tc>
        <w:tc>
          <w:tcPr>
            <w:tcW w:w="125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0.1-1</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Low</w:t>
            </w:r>
          </w:p>
        </w:tc>
      </w:tr>
      <w:tr w:rsidR="009F2A3F" w:rsidTr="009C38BB">
        <w:trPr>
          <w:trHeight w:val="453"/>
          <w:jc w:val="center"/>
        </w:trPr>
        <w:tc>
          <w:tcPr>
            <w:tcW w:w="1627" w:type="dxa"/>
            <w:vAlign w:val="center"/>
          </w:tcPr>
          <w:p w:rsidR="009F2A3F" w:rsidRDefault="009F2A3F" w:rsidP="009C38BB">
            <w:pPr>
              <w:jc w:val="center"/>
              <w:rPr>
                <w:rStyle w:val="apple-style-span"/>
                <w:rFonts w:ascii="Arial" w:hAnsi="Arial" w:cs="Arial"/>
                <w:sz w:val="24"/>
                <w:szCs w:val="24"/>
              </w:rPr>
            </w:pPr>
            <w:proofErr w:type="spellStart"/>
            <w:r>
              <w:rPr>
                <w:rStyle w:val="apple-style-span"/>
                <w:rFonts w:ascii="Arial" w:hAnsi="Arial" w:cs="Arial"/>
                <w:sz w:val="24"/>
                <w:szCs w:val="24"/>
              </w:rPr>
              <w:t>ZigBee</w:t>
            </w:r>
            <w:proofErr w:type="spellEnd"/>
          </w:p>
        </w:tc>
        <w:tc>
          <w:tcPr>
            <w:tcW w:w="1528" w:type="dxa"/>
            <w:vAlign w:val="center"/>
          </w:tcPr>
          <w:p w:rsidR="009F2A3F" w:rsidRDefault="009F2A3F" w:rsidP="009C38BB">
            <w:pPr>
              <w:jc w:val="center"/>
              <w:rPr>
                <w:rStyle w:val="apple-style-span"/>
                <w:rFonts w:ascii="Arial" w:hAnsi="Arial" w:cs="Arial"/>
                <w:sz w:val="24"/>
                <w:szCs w:val="24"/>
              </w:rPr>
            </w:pPr>
          </w:p>
        </w:tc>
        <w:tc>
          <w:tcPr>
            <w:tcW w:w="1691" w:type="dxa"/>
            <w:vAlign w:val="center"/>
          </w:tcPr>
          <w:p w:rsidR="009F2A3F" w:rsidRDefault="009F2A3F" w:rsidP="009C38BB">
            <w:pPr>
              <w:jc w:val="center"/>
              <w:rPr>
                <w:rStyle w:val="apple-style-span"/>
                <w:rFonts w:ascii="Arial" w:hAnsi="Arial" w:cs="Arial"/>
                <w:sz w:val="24"/>
                <w:szCs w:val="24"/>
              </w:rPr>
            </w:pPr>
          </w:p>
        </w:tc>
        <w:tc>
          <w:tcPr>
            <w:tcW w:w="1389" w:type="dxa"/>
            <w:vAlign w:val="center"/>
          </w:tcPr>
          <w:p w:rsidR="009F2A3F" w:rsidRDefault="009F2A3F" w:rsidP="009C38BB">
            <w:pPr>
              <w:jc w:val="center"/>
              <w:rPr>
                <w:rStyle w:val="apple-style-span"/>
                <w:rFonts w:ascii="Arial" w:hAnsi="Arial" w:cs="Arial"/>
                <w:sz w:val="24"/>
                <w:szCs w:val="24"/>
              </w:rPr>
            </w:pPr>
          </w:p>
        </w:tc>
        <w:tc>
          <w:tcPr>
            <w:tcW w:w="1256" w:type="dxa"/>
            <w:vAlign w:val="center"/>
          </w:tcPr>
          <w:p w:rsidR="009F2A3F" w:rsidRDefault="009F2A3F" w:rsidP="009C38BB">
            <w:pPr>
              <w:jc w:val="center"/>
              <w:rPr>
                <w:rStyle w:val="apple-style-span"/>
                <w:rFonts w:ascii="Arial" w:hAnsi="Arial" w:cs="Arial"/>
                <w:sz w:val="24"/>
                <w:szCs w:val="24"/>
              </w:rPr>
            </w:pPr>
          </w:p>
        </w:tc>
        <w:tc>
          <w:tcPr>
            <w:tcW w:w="1066" w:type="dxa"/>
            <w:vAlign w:val="center"/>
          </w:tcPr>
          <w:p w:rsidR="009F2A3F" w:rsidRDefault="009F2A3F" w:rsidP="009C38BB">
            <w:pPr>
              <w:jc w:val="center"/>
              <w:rPr>
                <w:rStyle w:val="apple-style-span"/>
                <w:rFonts w:ascii="Arial" w:hAnsi="Arial" w:cs="Arial"/>
                <w:sz w:val="24"/>
                <w:szCs w:val="24"/>
              </w:rPr>
            </w:pPr>
          </w:p>
        </w:tc>
      </w:tr>
      <w:tr w:rsidR="009F2A3F" w:rsidTr="009C38BB">
        <w:trPr>
          <w:trHeight w:val="560"/>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Standard</w:t>
            </w: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2.4</w:t>
            </w:r>
          </w:p>
        </w:tc>
        <w:tc>
          <w:tcPr>
            <w:tcW w:w="1691"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250 kbps</w:t>
            </w:r>
          </w:p>
        </w:tc>
        <w:tc>
          <w:tcPr>
            <w:tcW w:w="1389"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300</w:t>
            </w:r>
          </w:p>
        </w:tc>
        <w:tc>
          <w:tcPr>
            <w:tcW w:w="125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90</w:t>
            </w:r>
          </w:p>
        </w:tc>
        <w:tc>
          <w:tcPr>
            <w:tcW w:w="1066" w:type="dxa"/>
            <w:vAlign w:val="center"/>
          </w:tcPr>
          <w:p w:rsidR="009F2A3F" w:rsidRDefault="009100F2" w:rsidP="009C38BB">
            <w:pPr>
              <w:jc w:val="center"/>
              <w:rPr>
                <w:rStyle w:val="apple-style-span"/>
                <w:rFonts w:ascii="Arial" w:hAnsi="Arial" w:cs="Arial"/>
                <w:sz w:val="24"/>
                <w:szCs w:val="24"/>
              </w:rPr>
            </w:pPr>
            <w:r>
              <w:rPr>
                <w:rStyle w:val="apple-style-span"/>
                <w:rFonts w:ascii="Arial" w:hAnsi="Arial" w:cs="Arial"/>
                <w:sz w:val="24"/>
                <w:szCs w:val="24"/>
              </w:rPr>
              <w:t>Medium</w:t>
            </w:r>
          </w:p>
        </w:tc>
      </w:tr>
      <w:tr w:rsidR="009F2A3F" w:rsidTr="009C38BB">
        <w:trPr>
          <w:trHeight w:val="570"/>
          <w:jc w:val="center"/>
        </w:trPr>
        <w:tc>
          <w:tcPr>
            <w:tcW w:w="1627"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Pro</w:t>
            </w:r>
          </w:p>
        </w:tc>
        <w:tc>
          <w:tcPr>
            <w:tcW w:w="1528"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2.4</w:t>
            </w:r>
          </w:p>
        </w:tc>
        <w:tc>
          <w:tcPr>
            <w:tcW w:w="1691"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250 kbps</w:t>
            </w:r>
          </w:p>
        </w:tc>
        <w:tc>
          <w:tcPr>
            <w:tcW w:w="1389"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5280</w:t>
            </w:r>
          </w:p>
        </w:tc>
        <w:tc>
          <w:tcPr>
            <w:tcW w:w="125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1.6k</w:t>
            </w:r>
          </w:p>
        </w:tc>
        <w:tc>
          <w:tcPr>
            <w:tcW w:w="1066" w:type="dxa"/>
            <w:vAlign w:val="center"/>
          </w:tcPr>
          <w:p w:rsidR="009F2A3F" w:rsidRDefault="009F2A3F" w:rsidP="009C38BB">
            <w:pPr>
              <w:jc w:val="center"/>
              <w:rPr>
                <w:rStyle w:val="apple-style-span"/>
                <w:rFonts w:ascii="Arial" w:hAnsi="Arial" w:cs="Arial"/>
                <w:sz w:val="24"/>
                <w:szCs w:val="24"/>
              </w:rPr>
            </w:pPr>
            <w:r>
              <w:rPr>
                <w:rStyle w:val="apple-style-span"/>
                <w:rFonts w:ascii="Arial" w:hAnsi="Arial" w:cs="Arial"/>
                <w:sz w:val="24"/>
                <w:szCs w:val="24"/>
              </w:rPr>
              <w:t>High</w:t>
            </w:r>
          </w:p>
        </w:tc>
      </w:tr>
    </w:tbl>
    <w:p w:rsidR="002043D0" w:rsidRDefault="002043D0" w:rsidP="000A0CB4">
      <w:pPr>
        <w:spacing w:after="0" w:line="240" w:lineRule="auto"/>
        <w:jc w:val="center"/>
        <w:rPr>
          <w:rStyle w:val="apple-style-span"/>
          <w:rFonts w:ascii="Arial" w:hAnsi="Arial" w:cs="Arial"/>
          <w:b/>
          <w:sz w:val="24"/>
          <w:szCs w:val="24"/>
        </w:rPr>
      </w:pPr>
    </w:p>
    <w:p w:rsidR="009F2A3F" w:rsidRPr="007974E0" w:rsidRDefault="009F2A3F" w:rsidP="000A0CB4">
      <w:pPr>
        <w:spacing w:after="0" w:line="240" w:lineRule="auto"/>
        <w:jc w:val="center"/>
        <w:rPr>
          <w:rStyle w:val="apple-style-span"/>
          <w:rFonts w:ascii="Arial" w:hAnsi="Arial" w:cs="Arial"/>
          <w:b/>
          <w:sz w:val="24"/>
          <w:szCs w:val="24"/>
        </w:rPr>
      </w:pPr>
      <w:r w:rsidRPr="007974E0">
        <w:rPr>
          <w:rStyle w:val="apple-style-span"/>
          <w:rFonts w:ascii="Arial" w:hAnsi="Arial" w:cs="Arial"/>
          <w:b/>
          <w:sz w:val="24"/>
          <w:szCs w:val="24"/>
        </w:rPr>
        <w:t xml:space="preserve">Table </w:t>
      </w:r>
      <w:r w:rsidR="007974E0">
        <w:rPr>
          <w:rStyle w:val="apple-style-span"/>
          <w:rFonts w:ascii="Arial" w:hAnsi="Arial" w:cs="Arial"/>
          <w:b/>
          <w:sz w:val="24"/>
          <w:szCs w:val="24"/>
        </w:rPr>
        <w:t>2.6</w:t>
      </w:r>
      <w:r w:rsidR="000E2BDB">
        <w:rPr>
          <w:rStyle w:val="apple-style-span"/>
          <w:rFonts w:ascii="Arial" w:hAnsi="Arial" w:cs="Arial"/>
          <w:b/>
          <w:sz w:val="24"/>
          <w:szCs w:val="24"/>
        </w:rPr>
        <w:t>-</w:t>
      </w:r>
      <w:proofErr w:type="gramStart"/>
      <w:r w:rsidR="007974E0">
        <w:rPr>
          <w:rStyle w:val="apple-style-span"/>
          <w:rFonts w:ascii="Arial" w:hAnsi="Arial" w:cs="Arial"/>
          <w:b/>
          <w:sz w:val="24"/>
          <w:szCs w:val="24"/>
        </w:rPr>
        <w:t>3</w:t>
      </w:r>
      <w:r w:rsidRPr="007974E0">
        <w:rPr>
          <w:rStyle w:val="apple-style-span"/>
          <w:rFonts w:ascii="Arial" w:hAnsi="Arial" w:cs="Arial"/>
          <w:b/>
          <w:sz w:val="24"/>
          <w:szCs w:val="24"/>
        </w:rPr>
        <w:t xml:space="preserve"> :</w:t>
      </w:r>
      <w:proofErr w:type="gramEnd"/>
      <w:r w:rsidRPr="007974E0">
        <w:rPr>
          <w:rStyle w:val="apple-style-span"/>
          <w:rFonts w:ascii="Arial" w:hAnsi="Arial" w:cs="Arial"/>
          <w:b/>
          <w:sz w:val="24"/>
          <w:szCs w:val="24"/>
        </w:rPr>
        <w:t xml:space="preserve"> Direct Comparisons of Wireless Technologies</w:t>
      </w:r>
    </w:p>
    <w:p w:rsidR="009F2A3F" w:rsidRDefault="009F2A3F" w:rsidP="000A0CB4">
      <w:pPr>
        <w:spacing w:after="0" w:line="240" w:lineRule="auto"/>
        <w:jc w:val="center"/>
        <w:rPr>
          <w:rStyle w:val="apple-style-span"/>
          <w:rFonts w:ascii="Arial" w:hAnsi="Arial" w:cs="Arial"/>
          <w:sz w:val="24"/>
          <w:szCs w:val="24"/>
        </w:rPr>
      </w:pPr>
    </w:p>
    <w:p w:rsidR="009F2A3F" w:rsidRDefault="009F2A3F" w:rsidP="000A0CB4">
      <w:pPr>
        <w:spacing w:after="0" w:line="240" w:lineRule="auto"/>
        <w:rPr>
          <w:rStyle w:val="apple-style-span"/>
          <w:rFonts w:ascii="Arial" w:hAnsi="Arial" w:cs="Arial"/>
          <w:sz w:val="24"/>
          <w:szCs w:val="24"/>
        </w:rPr>
      </w:pPr>
      <w:r>
        <w:rPr>
          <w:rStyle w:val="apple-style-span"/>
          <w:rFonts w:ascii="Arial" w:hAnsi="Arial" w:cs="Arial"/>
          <w:sz w:val="24"/>
          <w:szCs w:val="24"/>
        </w:rPr>
        <w:t xml:space="preserve">For our project it was determined by the group to design our system with a </w:t>
      </w:r>
      <w:proofErr w:type="spellStart"/>
      <w:r>
        <w:rPr>
          <w:rStyle w:val="apple-style-span"/>
          <w:rFonts w:ascii="Arial" w:hAnsi="Arial" w:cs="Arial"/>
          <w:sz w:val="24"/>
          <w:szCs w:val="24"/>
        </w:rPr>
        <w:t>ZigBee</w:t>
      </w:r>
      <w:proofErr w:type="spellEnd"/>
      <w:r>
        <w:rPr>
          <w:rStyle w:val="apple-style-span"/>
          <w:rFonts w:ascii="Arial" w:hAnsi="Arial" w:cs="Arial"/>
          <w:sz w:val="24"/>
          <w:szCs w:val="24"/>
        </w:rPr>
        <w:t xml:space="preserve"> </w:t>
      </w:r>
      <w:proofErr w:type="spellStart"/>
      <w:r>
        <w:rPr>
          <w:rStyle w:val="apple-style-span"/>
          <w:rFonts w:ascii="Arial" w:hAnsi="Arial" w:cs="Arial"/>
          <w:sz w:val="24"/>
          <w:szCs w:val="24"/>
        </w:rPr>
        <w:t>XBee</w:t>
      </w:r>
      <w:proofErr w:type="spellEnd"/>
      <w:r>
        <w:rPr>
          <w:rStyle w:val="apple-style-span"/>
          <w:rFonts w:ascii="Arial" w:hAnsi="Arial" w:cs="Arial"/>
          <w:sz w:val="24"/>
          <w:szCs w:val="24"/>
        </w:rPr>
        <w:t xml:space="preserve">-Pro.  We decided to go with </w:t>
      </w:r>
      <w:r w:rsidR="009100F2">
        <w:rPr>
          <w:rStyle w:val="apple-style-span"/>
          <w:rFonts w:ascii="Arial" w:hAnsi="Arial" w:cs="Arial"/>
          <w:sz w:val="24"/>
          <w:szCs w:val="24"/>
        </w:rPr>
        <w:t>an</w:t>
      </w:r>
      <w:r>
        <w:rPr>
          <w:rStyle w:val="apple-style-span"/>
          <w:rFonts w:ascii="Arial" w:hAnsi="Arial" w:cs="Arial"/>
          <w:sz w:val="24"/>
          <w:szCs w:val="24"/>
        </w:rPr>
        <w:t xml:space="preserve"> </w:t>
      </w:r>
      <w:proofErr w:type="spellStart"/>
      <w:r>
        <w:rPr>
          <w:rStyle w:val="apple-style-span"/>
          <w:rFonts w:ascii="Arial" w:hAnsi="Arial" w:cs="Arial"/>
          <w:sz w:val="24"/>
          <w:szCs w:val="24"/>
        </w:rPr>
        <w:t>XBee</w:t>
      </w:r>
      <w:proofErr w:type="spellEnd"/>
      <w:r>
        <w:rPr>
          <w:rStyle w:val="apple-style-span"/>
          <w:rFonts w:ascii="Arial" w:hAnsi="Arial" w:cs="Arial"/>
          <w:sz w:val="24"/>
          <w:szCs w:val="24"/>
        </w:rPr>
        <w:t>-PRO because of its range.  This is the only wireless technology that is able to send a signal far enough for our project.</w:t>
      </w:r>
    </w:p>
    <w:p w:rsidR="009F2A3F" w:rsidRDefault="009F2A3F" w:rsidP="000A0CB4">
      <w:pPr>
        <w:spacing w:after="0" w:line="240" w:lineRule="auto"/>
        <w:jc w:val="center"/>
        <w:rPr>
          <w:rStyle w:val="apple-style-span"/>
          <w:rFonts w:ascii="Arial" w:hAnsi="Arial" w:cs="Arial"/>
          <w:sz w:val="24"/>
          <w:szCs w:val="24"/>
        </w:rPr>
      </w:pPr>
    </w:p>
    <w:p w:rsidR="009F2A3F" w:rsidRPr="0033009D" w:rsidRDefault="007974E0" w:rsidP="000A0CB4">
      <w:pPr>
        <w:pStyle w:val="Heading2"/>
        <w:spacing w:line="240" w:lineRule="auto"/>
        <w:rPr>
          <w:rStyle w:val="apple-style-span"/>
          <w:rFonts w:ascii="Arial" w:hAnsi="Arial" w:cs="Arial"/>
          <w:sz w:val="40"/>
          <w:szCs w:val="40"/>
        </w:rPr>
      </w:pPr>
      <w:bookmarkStart w:id="68" w:name="_Toc291707266"/>
      <w:r w:rsidRPr="0033009D">
        <w:rPr>
          <w:rStyle w:val="apple-style-span"/>
          <w:rFonts w:ascii="Arial" w:hAnsi="Arial" w:cs="Arial"/>
          <w:sz w:val="40"/>
          <w:szCs w:val="40"/>
        </w:rPr>
        <w:t xml:space="preserve">2.7 WIRE </w:t>
      </w:r>
      <w:r w:rsidR="00852C12" w:rsidRPr="0033009D">
        <w:rPr>
          <w:rStyle w:val="apple-style-span"/>
          <w:rFonts w:ascii="Arial" w:hAnsi="Arial" w:cs="Arial"/>
          <w:sz w:val="40"/>
          <w:szCs w:val="40"/>
        </w:rPr>
        <w:t xml:space="preserve">TRANSMITTION </w:t>
      </w:r>
      <w:r w:rsidRPr="0033009D">
        <w:rPr>
          <w:rStyle w:val="apple-style-span"/>
          <w:rFonts w:ascii="Arial" w:hAnsi="Arial" w:cs="Arial"/>
          <w:sz w:val="40"/>
          <w:szCs w:val="40"/>
        </w:rPr>
        <w:t>TECHNOLOGY</w:t>
      </w:r>
      <w:r w:rsidR="001A373E" w:rsidRPr="0033009D">
        <w:rPr>
          <w:rStyle w:val="apple-style-span"/>
          <w:rFonts w:ascii="Arial" w:hAnsi="Arial" w:cs="Arial"/>
          <w:sz w:val="40"/>
          <w:szCs w:val="40"/>
        </w:rPr>
        <w:t>:</w:t>
      </w:r>
      <w:bookmarkEnd w:id="68"/>
    </w:p>
    <w:p w:rsidR="009F2A3F" w:rsidRPr="0033009D" w:rsidRDefault="009F2A3F" w:rsidP="000A0CB4">
      <w:pPr>
        <w:pStyle w:val="Heading2"/>
        <w:spacing w:line="240" w:lineRule="auto"/>
        <w:rPr>
          <w:rStyle w:val="apple-style-span"/>
          <w:rFonts w:ascii="Arial" w:hAnsi="Arial" w:cs="Arial"/>
          <w:sz w:val="40"/>
          <w:szCs w:val="40"/>
        </w:rPr>
      </w:pPr>
    </w:p>
    <w:p w:rsidR="009F2A3F" w:rsidRPr="0033009D" w:rsidRDefault="007974E0" w:rsidP="000A0CB4">
      <w:pPr>
        <w:pStyle w:val="Heading2"/>
        <w:spacing w:line="240" w:lineRule="auto"/>
        <w:rPr>
          <w:rStyle w:val="apple-style-span"/>
          <w:rFonts w:ascii="Arial" w:hAnsi="Arial" w:cs="Arial"/>
          <w:sz w:val="40"/>
          <w:szCs w:val="40"/>
        </w:rPr>
      </w:pPr>
      <w:bookmarkStart w:id="69" w:name="_Toc291707267"/>
      <w:r w:rsidRPr="0033009D">
        <w:rPr>
          <w:rStyle w:val="apple-style-span"/>
          <w:rFonts w:ascii="Arial" w:hAnsi="Arial" w:cs="Arial"/>
          <w:sz w:val="40"/>
          <w:szCs w:val="40"/>
        </w:rPr>
        <w:t>2.7.1 DIRECT WIRE COMMUNICATION</w:t>
      </w:r>
      <w:r w:rsidR="00852C12" w:rsidRPr="0033009D">
        <w:rPr>
          <w:rStyle w:val="apple-style-span"/>
          <w:rFonts w:ascii="Arial" w:hAnsi="Arial" w:cs="Arial"/>
          <w:sz w:val="40"/>
          <w:szCs w:val="40"/>
        </w:rPr>
        <w:t>:</w:t>
      </w:r>
      <w:bookmarkEnd w:id="69"/>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Pr>
          <w:rStyle w:val="apple-style-span"/>
          <w:rFonts w:ascii="Arial" w:hAnsi="Arial" w:cs="Arial"/>
          <w:sz w:val="24"/>
          <w:szCs w:val="24"/>
        </w:rPr>
        <w:t xml:space="preserve">Wired technology has been around since the early 1900’s with the introduction of the telephone network.  The use of wired connections created many other technologies, included multiplexing and SONET.  Wired technology is a very </w:t>
      </w:r>
      <w:r>
        <w:rPr>
          <w:rStyle w:val="apple-style-span"/>
          <w:rFonts w:ascii="Arial" w:hAnsi="Arial" w:cs="Arial"/>
          <w:sz w:val="24"/>
          <w:szCs w:val="24"/>
        </w:rPr>
        <w:lastRenderedPageBreak/>
        <w:t xml:space="preserve">reliable technology which works by transmitting electric signals of a metal conductor.  The reliability of wire technology comes for the protection of the wires insulation that is wrapped around the metal conductor.  Presently this is the most reliable method of transmitting/receiving data or sound throughout the world.  Currently with the use of TI, T3, and fiber optic cables the internet sends millions of gigabits of information through the world.  </w:t>
      </w:r>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Pr>
          <w:rStyle w:val="apple-style-span"/>
          <w:rFonts w:ascii="Arial" w:hAnsi="Arial" w:cs="Arial"/>
          <w:sz w:val="24"/>
          <w:szCs w:val="24"/>
        </w:rPr>
        <w:t>Advantages:</w:t>
      </w:r>
    </w:p>
    <w:p w:rsidR="009F2A3F" w:rsidRDefault="009F2A3F" w:rsidP="000A0CB4">
      <w:pPr>
        <w:pStyle w:val="ListParagraph"/>
        <w:numPr>
          <w:ilvl w:val="0"/>
          <w:numId w:val="20"/>
        </w:numPr>
        <w:spacing w:after="0" w:line="240" w:lineRule="auto"/>
        <w:jc w:val="both"/>
        <w:rPr>
          <w:rStyle w:val="apple-style-span"/>
          <w:rFonts w:ascii="Arial" w:hAnsi="Arial" w:cs="Arial"/>
          <w:sz w:val="24"/>
          <w:szCs w:val="24"/>
        </w:rPr>
      </w:pPr>
      <w:r>
        <w:rPr>
          <w:rStyle w:val="apple-style-span"/>
          <w:rFonts w:ascii="Arial" w:hAnsi="Arial" w:cs="Arial"/>
          <w:sz w:val="24"/>
          <w:szCs w:val="24"/>
        </w:rPr>
        <w:t>Near 100% Reliability</w:t>
      </w:r>
    </w:p>
    <w:p w:rsidR="009F2A3F" w:rsidRDefault="009F2A3F" w:rsidP="000A0CB4">
      <w:pPr>
        <w:pStyle w:val="ListParagraph"/>
        <w:numPr>
          <w:ilvl w:val="0"/>
          <w:numId w:val="20"/>
        </w:numPr>
        <w:spacing w:after="0" w:line="240" w:lineRule="auto"/>
        <w:jc w:val="both"/>
        <w:rPr>
          <w:rStyle w:val="apple-style-span"/>
          <w:rFonts w:ascii="Arial" w:hAnsi="Arial" w:cs="Arial"/>
          <w:sz w:val="24"/>
          <w:szCs w:val="24"/>
        </w:rPr>
      </w:pPr>
      <w:r>
        <w:rPr>
          <w:rStyle w:val="apple-style-span"/>
          <w:rFonts w:ascii="Arial" w:hAnsi="Arial" w:cs="Arial"/>
          <w:sz w:val="24"/>
          <w:szCs w:val="24"/>
        </w:rPr>
        <w:t>Easier to trouble shoot wired systems</w:t>
      </w:r>
    </w:p>
    <w:p w:rsidR="009F2A3F" w:rsidRDefault="009F2A3F" w:rsidP="000A0CB4">
      <w:pPr>
        <w:pStyle w:val="ListParagraph"/>
        <w:numPr>
          <w:ilvl w:val="0"/>
          <w:numId w:val="20"/>
        </w:numPr>
        <w:spacing w:after="0" w:line="240" w:lineRule="auto"/>
        <w:jc w:val="both"/>
        <w:rPr>
          <w:rStyle w:val="apple-style-span"/>
          <w:rFonts w:ascii="Arial" w:hAnsi="Arial" w:cs="Arial"/>
          <w:sz w:val="24"/>
          <w:szCs w:val="24"/>
        </w:rPr>
      </w:pPr>
      <w:r>
        <w:rPr>
          <w:rStyle w:val="apple-style-span"/>
          <w:rFonts w:ascii="Arial" w:hAnsi="Arial" w:cs="Arial"/>
          <w:sz w:val="24"/>
          <w:szCs w:val="24"/>
        </w:rPr>
        <w:t>Low priced</w:t>
      </w:r>
    </w:p>
    <w:p w:rsidR="009F2A3F" w:rsidRDefault="009F2A3F" w:rsidP="000A0CB4">
      <w:pPr>
        <w:pStyle w:val="ListParagraph"/>
        <w:numPr>
          <w:ilvl w:val="0"/>
          <w:numId w:val="20"/>
        </w:numPr>
        <w:spacing w:after="0" w:line="240" w:lineRule="auto"/>
        <w:jc w:val="both"/>
        <w:rPr>
          <w:rStyle w:val="apple-style-span"/>
          <w:rFonts w:ascii="Arial" w:hAnsi="Arial" w:cs="Arial"/>
          <w:sz w:val="24"/>
          <w:szCs w:val="24"/>
        </w:rPr>
      </w:pPr>
      <w:r>
        <w:rPr>
          <w:rStyle w:val="apple-style-span"/>
          <w:rFonts w:ascii="Arial" w:hAnsi="Arial" w:cs="Arial"/>
          <w:sz w:val="24"/>
          <w:szCs w:val="24"/>
        </w:rPr>
        <w:t>Not affected by weather</w:t>
      </w:r>
    </w:p>
    <w:p w:rsidR="009F2A3F" w:rsidRDefault="009F2A3F" w:rsidP="000A0CB4">
      <w:pPr>
        <w:pStyle w:val="ListParagraph"/>
        <w:numPr>
          <w:ilvl w:val="0"/>
          <w:numId w:val="20"/>
        </w:numPr>
        <w:spacing w:after="0" w:line="240" w:lineRule="auto"/>
        <w:jc w:val="both"/>
        <w:rPr>
          <w:rStyle w:val="apple-style-span"/>
          <w:rFonts w:ascii="Arial" w:hAnsi="Arial" w:cs="Arial"/>
          <w:sz w:val="24"/>
          <w:szCs w:val="24"/>
        </w:rPr>
      </w:pPr>
      <w:r>
        <w:rPr>
          <w:rStyle w:val="apple-style-span"/>
          <w:rFonts w:ascii="Arial" w:hAnsi="Arial" w:cs="Arial"/>
          <w:sz w:val="24"/>
          <w:szCs w:val="24"/>
        </w:rPr>
        <w:t>High speed</w:t>
      </w:r>
    </w:p>
    <w:p w:rsidR="009F2A3F" w:rsidRPr="001B5AA5" w:rsidRDefault="009F2A3F" w:rsidP="000A0CB4">
      <w:pPr>
        <w:pStyle w:val="ListParagraph"/>
        <w:numPr>
          <w:ilvl w:val="0"/>
          <w:numId w:val="20"/>
        </w:numPr>
        <w:spacing w:after="0" w:line="240" w:lineRule="auto"/>
        <w:jc w:val="both"/>
        <w:rPr>
          <w:rStyle w:val="apple-style-span"/>
          <w:rFonts w:ascii="Arial" w:hAnsi="Arial" w:cs="Arial"/>
          <w:sz w:val="24"/>
          <w:szCs w:val="24"/>
        </w:rPr>
      </w:pPr>
      <w:r>
        <w:rPr>
          <w:rStyle w:val="apple-style-span"/>
          <w:rFonts w:ascii="Arial" w:hAnsi="Arial" w:cs="Arial"/>
          <w:sz w:val="24"/>
          <w:szCs w:val="24"/>
        </w:rPr>
        <w:t>Information is secure</w:t>
      </w:r>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Pr>
          <w:rStyle w:val="apple-style-span"/>
          <w:rFonts w:ascii="Arial" w:hAnsi="Arial" w:cs="Arial"/>
          <w:sz w:val="24"/>
          <w:szCs w:val="24"/>
        </w:rPr>
        <w:t>Disadvantages:</w:t>
      </w:r>
    </w:p>
    <w:p w:rsidR="009F2A3F" w:rsidRDefault="009F2A3F" w:rsidP="000A0CB4">
      <w:pPr>
        <w:pStyle w:val="ListParagraph"/>
        <w:numPr>
          <w:ilvl w:val="0"/>
          <w:numId w:val="21"/>
        </w:numPr>
        <w:spacing w:after="0" w:line="240" w:lineRule="auto"/>
        <w:jc w:val="both"/>
        <w:rPr>
          <w:rStyle w:val="apple-style-span"/>
          <w:rFonts w:ascii="Arial" w:hAnsi="Arial" w:cs="Arial"/>
          <w:sz w:val="24"/>
          <w:szCs w:val="24"/>
        </w:rPr>
      </w:pPr>
      <w:r>
        <w:rPr>
          <w:rStyle w:val="apple-style-span"/>
          <w:rFonts w:ascii="Arial" w:hAnsi="Arial" w:cs="Arial"/>
          <w:sz w:val="24"/>
          <w:szCs w:val="24"/>
        </w:rPr>
        <w:t>Length of Wire limits distance</w:t>
      </w:r>
    </w:p>
    <w:p w:rsidR="009F2A3F" w:rsidRDefault="009F2A3F" w:rsidP="000A0CB4">
      <w:pPr>
        <w:pStyle w:val="ListParagraph"/>
        <w:numPr>
          <w:ilvl w:val="0"/>
          <w:numId w:val="21"/>
        </w:numPr>
        <w:spacing w:after="0" w:line="240" w:lineRule="auto"/>
        <w:jc w:val="both"/>
        <w:rPr>
          <w:rStyle w:val="apple-style-span"/>
          <w:rFonts w:ascii="Arial" w:hAnsi="Arial" w:cs="Arial"/>
          <w:sz w:val="24"/>
          <w:szCs w:val="24"/>
        </w:rPr>
      </w:pPr>
      <w:r>
        <w:rPr>
          <w:rStyle w:val="apple-style-span"/>
          <w:rFonts w:ascii="Arial" w:hAnsi="Arial" w:cs="Arial"/>
          <w:sz w:val="24"/>
          <w:szCs w:val="24"/>
        </w:rPr>
        <w:t>Can b affected by moisture</w:t>
      </w:r>
    </w:p>
    <w:p w:rsidR="009F2A3F" w:rsidRDefault="009F2A3F" w:rsidP="000A0CB4">
      <w:pPr>
        <w:pStyle w:val="ListParagraph"/>
        <w:numPr>
          <w:ilvl w:val="0"/>
          <w:numId w:val="21"/>
        </w:numPr>
        <w:spacing w:after="0" w:line="240" w:lineRule="auto"/>
        <w:jc w:val="both"/>
        <w:rPr>
          <w:rStyle w:val="apple-style-span"/>
          <w:rFonts w:ascii="Arial" w:hAnsi="Arial" w:cs="Arial"/>
          <w:sz w:val="24"/>
          <w:szCs w:val="24"/>
        </w:rPr>
      </w:pPr>
      <w:r>
        <w:rPr>
          <w:rStyle w:val="apple-style-span"/>
          <w:rFonts w:ascii="Arial" w:hAnsi="Arial" w:cs="Arial"/>
          <w:sz w:val="24"/>
          <w:szCs w:val="24"/>
        </w:rPr>
        <w:t>May cause maintenance problems with wire corrosion over time</w:t>
      </w:r>
    </w:p>
    <w:p w:rsidR="009F2A3F" w:rsidRDefault="009F2A3F" w:rsidP="000A0CB4">
      <w:pPr>
        <w:spacing w:after="0" w:line="240" w:lineRule="auto"/>
        <w:jc w:val="both"/>
        <w:rPr>
          <w:rStyle w:val="apple-style-span"/>
          <w:rFonts w:ascii="Arial" w:hAnsi="Arial" w:cs="Arial"/>
          <w:sz w:val="24"/>
          <w:szCs w:val="24"/>
        </w:rPr>
      </w:pPr>
    </w:p>
    <w:p w:rsidR="00852C12" w:rsidRDefault="00852C12" w:rsidP="000A0CB4">
      <w:pPr>
        <w:spacing w:after="0" w:line="240" w:lineRule="auto"/>
        <w:jc w:val="both"/>
        <w:rPr>
          <w:rStyle w:val="apple-style-span"/>
          <w:rFonts w:ascii="Arial" w:hAnsi="Arial" w:cs="Arial"/>
          <w:sz w:val="36"/>
          <w:szCs w:val="36"/>
        </w:rPr>
      </w:pPr>
    </w:p>
    <w:p w:rsidR="009F2A3F" w:rsidRPr="0033009D" w:rsidRDefault="00852C12" w:rsidP="000A0CB4">
      <w:pPr>
        <w:pStyle w:val="Heading2"/>
        <w:spacing w:line="240" w:lineRule="auto"/>
        <w:rPr>
          <w:rStyle w:val="apple-style-span"/>
          <w:rFonts w:ascii="Arial" w:hAnsi="Arial" w:cs="Arial"/>
          <w:sz w:val="40"/>
          <w:szCs w:val="40"/>
        </w:rPr>
      </w:pPr>
      <w:bookmarkStart w:id="70" w:name="_Toc291707268"/>
      <w:r w:rsidRPr="0033009D">
        <w:rPr>
          <w:rStyle w:val="apple-style-span"/>
          <w:rFonts w:ascii="Arial" w:hAnsi="Arial" w:cs="Arial"/>
          <w:sz w:val="40"/>
          <w:szCs w:val="40"/>
        </w:rPr>
        <w:t>2.7.2 POWER LINE COMMUNICATION:</w:t>
      </w:r>
      <w:bookmarkEnd w:id="70"/>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pStyle w:val="NormalWeb"/>
        <w:spacing w:before="0" w:beforeAutospacing="0" w:after="0" w:afterAutospacing="0"/>
        <w:jc w:val="both"/>
        <w:rPr>
          <w:rFonts w:ascii="Arial" w:hAnsi="Arial" w:cs="Arial"/>
        </w:rPr>
      </w:pPr>
      <w:r w:rsidRPr="008A296A">
        <w:rPr>
          <w:rFonts w:ascii="Arial" w:hAnsi="Arial" w:cs="Arial"/>
          <w:iCs/>
        </w:rPr>
        <w:t>Power Line Communications</w:t>
      </w:r>
      <w:r>
        <w:rPr>
          <w:rFonts w:ascii="Arial" w:hAnsi="Arial" w:cs="Arial"/>
          <w:iCs/>
        </w:rPr>
        <w:t xml:space="preserve"> is</w:t>
      </w:r>
      <w:r w:rsidRPr="008A296A">
        <w:rPr>
          <w:rFonts w:ascii="Arial" w:hAnsi="Arial" w:cs="Arial"/>
        </w:rPr>
        <w:t xml:space="preserve"> </w:t>
      </w:r>
      <w:r>
        <w:rPr>
          <w:rFonts w:ascii="Arial" w:hAnsi="Arial" w:cs="Arial"/>
        </w:rPr>
        <w:t>a</w:t>
      </w:r>
      <w:r w:rsidRPr="008A296A">
        <w:rPr>
          <w:rFonts w:ascii="Arial" w:hAnsi="Arial" w:cs="Arial"/>
        </w:rPr>
        <w:t>ny technology that enables data transfer at narrow or broad band speeds through power lines by using advanced modulation technology</w:t>
      </w:r>
      <w:r>
        <w:rPr>
          <w:rFonts w:ascii="Arial" w:hAnsi="Arial" w:cs="Arial"/>
        </w:rPr>
        <w:t xml:space="preserve"> [18]</w:t>
      </w:r>
      <w:r w:rsidRPr="008A296A">
        <w:rPr>
          <w:rFonts w:ascii="Arial" w:hAnsi="Arial" w:cs="Arial"/>
        </w:rPr>
        <w:t>.</w:t>
      </w:r>
      <w:r>
        <w:rPr>
          <w:rFonts w:ascii="Arial" w:hAnsi="Arial" w:cs="Arial"/>
        </w:rPr>
        <w:t xml:space="preserve">  Power line communications is capable of transmitting data via electrical lines, and therefore can extend an existing local area network or an existing internet connection through electric plugs with the installation of specific units [18].  The main signal in a PLC is superimposed at a high frequency (1.6 to 30 MHz) at low energy levels over the 50 Hz electrical signal.  A second signal is transmitted through a power infrastructure and can be received and decoded remotely [18].  Also and power line communication receiver can receive the message as long as it is located on the same electrical network.  One downfall to power line communications is the legal framework and regulation.  At the moment since PLC networks are both electrical supply networks and telecommunication networks there is no precise regulation that exists for a PLC network or equipment.  Because of this the installation of power line communication networks behind a private meter is unregulated, though if the network causes negative side affects the system must be taken down.  When a power line communication network is installed outside a private meter with the signal transmitted at the HVA/LV transformer level creating electrical loops, testing permits are required.  To obtain these permits the client must go through Telecommunications Regulatory Authority so long as the technology is still being developed with no specification standards published.</w:t>
      </w:r>
    </w:p>
    <w:p w:rsidR="009F2A3F" w:rsidRDefault="009F2A3F" w:rsidP="000A0CB4">
      <w:pPr>
        <w:pStyle w:val="NormalWeb"/>
        <w:spacing w:before="0" w:beforeAutospacing="0" w:after="0" w:afterAutospacing="0"/>
        <w:jc w:val="both"/>
        <w:rPr>
          <w:rFonts w:ascii="Arial" w:hAnsi="Arial" w:cs="Arial"/>
        </w:rPr>
      </w:pPr>
    </w:p>
    <w:p w:rsidR="009F2A3F" w:rsidRDefault="009F2A3F" w:rsidP="000A0CB4">
      <w:pPr>
        <w:pStyle w:val="NormalWeb"/>
        <w:spacing w:before="0" w:beforeAutospacing="0" w:after="0" w:afterAutospacing="0"/>
        <w:jc w:val="both"/>
        <w:rPr>
          <w:rFonts w:ascii="Arial" w:hAnsi="Arial" w:cs="Arial"/>
        </w:rPr>
      </w:pPr>
      <w:r>
        <w:rPr>
          <w:rFonts w:ascii="Arial" w:hAnsi="Arial" w:cs="Arial"/>
        </w:rPr>
        <w:lastRenderedPageBreak/>
        <w:t>Advantages:</w:t>
      </w:r>
    </w:p>
    <w:p w:rsidR="009F2A3F" w:rsidRDefault="009F2A3F" w:rsidP="000A0CB4">
      <w:pPr>
        <w:pStyle w:val="NormalWeb"/>
        <w:numPr>
          <w:ilvl w:val="0"/>
          <w:numId w:val="22"/>
        </w:numPr>
        <w:spacing w:before="0" w:beforeAutospacing="0" w:after="0" w:afterAutospacing="0"/>
        <w:jc w:val="both"/>
        <w:rPr>
          <w:rFonts w:ascii="Arial" w:hAnsi="Arial" w:cs="Arial"/>
        </w:rPr>
      </w:pPr>
      <w:r>
        <w:rPr>
          <w:rFonts w:ascii="Arial" w:hAnsi="Arial" w:cs="Arial"/>
        </w:rPr>
        <w:t>Can use an existing infrastructure</w:t>
      </w:r>
    </w:p>
    <w:p w:rsidR="009F2A3F" w:rsidRDefault="009F2A3F" w:rsidP="000A0CB4">
      <w:pPr>
        <w:pStyle w:val="NormalWeb"/>
        <w:numPr>
          <w:ilvl w:val="0"/>
          <w:numId w:val="22"/>
        </w:numPr>
        <w:spacing w:before="0" w:beforeAutospacing="0" w:after="0" w:afterAutospacing="0"/>
        <w:jc w:val="both"/>
        <w:rPr>
          <w:rFonts w:ascii="Arial" w:hAnsi="Arial" w:cs="Arial"/>
        </w:rPr>
      </w:pPr>
      <w:r>
        <w:rPr>
          <w:rFonts w:ascii="Arial" w:hAnsi="Arial" w:cs="Arial"/>
        </w:rPr>
        <w:t>Unaffected by wireless ‘noise’ making the system very reliable</w:t>
      </w:r>
    </w:p>
    <w:p w:rsidR="009F2A3F" w:rsidRDefault="009F2A3F" w:rsidP="000A0CB4">
      <w:pPr>
        <w:pStyle w:val="NormalWeb"/>
        <w:numPr>
          <w:ilvl w:val="0"/>
          <w:numId w:val="22"/>
        </w:numPr>
        <w:spacing w:before="0" w:beforeAutospacing="0" w:after="0" w:afterAutospacing="0"/>
        <w:jc w:val="both"/>
        <w:rPr>
          <w:rFonts w:ascii="Arial" w:hAnsi="Arial" w:cs="Arial"/>
        </w:rPr>
      </w:pPr>
      <w:r>
        <w:rPr>
          <w:rFonts w:ascii="Arial" w:hAnsi="Arial" w:cs="Arial"/>
        </w:rPr>
        <w:t>Wired communication have higher data rates than that of wireless technology</w:t>
      </w:r>
    </w:p>
    <w:p w:rsidR="009F2A3F" w:rsidRDefault="009F2A3F" w:rsidP="000A0CB4">
      <w:pPr>
        <w:pStyle w:val="NormalWeb"/>
        <w:numPr>
          <w:ilvl w:val="0"/>
          <w:numId w:val="22"/>
        </w:numPr>
        <w:spacing w:before="0" w:beforeAutospacing="0" w:after="0" w:afterAutospacing="0"/>
        <w:jc w:val="both"/>
        <w:rPr>
          <w:rFonts w:ascii="Arial" w:hAnsi="Arial" w:cs="Arial"/>
        </w:rPr>
      </w:pPr>
      <w:r>
        <w:rPr>
          <w:rFonts w:ascii="Arial" w:hAnsi="Arial" w:cs="Arial"/>
        </w:rPr>
        <w:t>Since the wire is enclosed the security of the signal is very good</w:t>
      </w:r>
    </w:p>
    <w:p w:rsidR="009F2A3F" w:rsidRDefault="009F2A3F" w:rsidP="000A0CB4">
      <w:pPr>
        <w:pStyle w:val="NormalWeb"/>
        <w:spacing w:before="0" w:beforeAutospacing="0" w:after="0" w:afterAutospacing="0"/>
        <w:jc w:val="both"/>
        <w:rPr>
          <w:rFonts w:ascii="Arial" w:hAnsi="Arial" w:cs="Arial"/>
        </w:rPr>
      </w:pPr>
    </w:p>
    <w:p w:rsidR="009F2A3F" w:rsidRDefault="009F2A3F" w:rsidP="000A0CB4">
      <w:pPr>
        <w:pStyle w:val="NormalWeb"/>
        <w:spacing w:before="0" w:beforeAutospacing="0" w:after="0" w:afterAutospacing="0"/>
        <w:jc w:val="both"/>
        <w:rPr>
          <w:rFonts w:ascii="Arial" w:hAnsi="Arial" w:cs="Arial"/>
        </w:rPr>
      </w:pPr>
      <w:r>
        <w:rPr>
          <w:rFonts w:ascii="Arial" w:hAnsi="Arial" w:cs="Arial"/>
        </w:rPr>
        <w:t>Disadvantages:</w:t>
      </w:r>
    </w:p>
    <w:p w:rsidR="009F2A3F" w:rsidRDefault="009F2A3F" w:rsidP="000A0CB4">
      <w:pPr>
        <w:pStyle w:val="NormalWeb"/>
        <w:numPr>
          <w:ilvl w:val="0"/>
          <w:numId w:val="23"/>
        </w:numPr>
        <w:spacing w:before="0" w:beforeAutospacing="0" w:after="0" w:afterAutospacing="0"/>
        <w:jc w:val="both"/>
        <w:rPr>
          <w:rFonts w:ascii="Arial" w:hAnsi="Arial" w:cs="Arial"/>
        </w:rPr>
      </w:pPr>
      <w:r>
        <w:rPr>
          <w:rFonts w:ascii="Arial" w:hAnsi="Arial" w:cs="Arial"/>
        </w:rPr>
        <w:t>No legal regulations on specification standards set in place as of now</w:t>
      </w:r>
    </w:p>
    <w:p w:rsidR="009F2A3F" w:rsidRDefault="009F2A3F" w:rsidP="000A0CB4">
      <w:pPr>
        <w:pStyle w:val="NormalWeb"/>
        <w:numPr>
          <w:ilvl w:val="0"/>
          <w:numId w:val="23"/>
        </w:numPr>
        <w:spacing w:before="0" w:beforeAutospacing="0" w:after="0" w:afterAutospacing="0"/>
        <w:jc w:val="both"/>
        <w:rPr>
          <w:rFonts w:ascii="Arial" w:hAnsi="Arial" w:cs="Arial"/>
        </w:rPr>
      </w:pPr>
      <w:r>
        <w:rPr>
          <w:rFonts w:ascii="Arial" w:hAnsi="Arial" w:cs="Arial"/>
        </w:rPr>
        <w:t>Wires can get tangled and messy within the system</w:t>
      </w:r>
    </w:p>
    <w:p w:rsidR="009F2A3F" w:rsidRDefault="009F2A3F" w:rsidP="000A0CB4">
      <w:pPr>
        <w:pStyle w:val="NormalWeb"/>
        <w:numPr>
          <w:ilvl w:val="0"/>
          <w:numId w:val="23"/>
        </w:numPr>
        <w:spacing w:before="0" w:beforeAutospacing="0" w:after="0" w:afterAutospacing="0"/>
        <w:jc w:val="both"/>
        <w:rPr>
          <w:rFonts w:ascii="Arial" w:hAnsi="Arial" w:cs="Arial"/>
        </w:rPr>
      </w:pPr>
      <w:r>
        <w:rPr>
          <w:rFonts w:ascii="Arial" w:hAnsi="Arial" w:cs="Arial"/>
        </w:rPr>
        <w:t>Length of wire is the limitation to distance</w:t>
      </w:r>
    </w:p>
    <w:p w:rsidR="009F2A3F" w:rsidRDefault="009F2A3F" w:rsidP="000A0CB4">
      <w:pPr>
        <w:pStyle w:val="NormalWeb"/>
        <w:numPr>
          <w:ilvl w:val="0"/>
          <w:numId w:val="23"/>
        </w:numPr>
        <w:spacing w:before="0" w:beforeAutospacing="0" w:after="0" w:afterAutospacing="0"/>
        <w:jc w:val="both"/>
        <w:rPr>
          <w:rFonts w:ascii="Arial" w:hAnsi="Arial" w:cs="Arial"/>
        </w:rPr>
      </w:pPr>
      <w:r>
        <w:rPr>
          <w:rFonts w:ascii="Arial" w:hAnsi="Arial" w:cs="Arial"/>
        </w:rPr>
        <w:t>Impedance of the wire can affect your signal.</w:t>
      </w:r>
    </w:p>
    <w:p w:rsidR="009F2A3F" w:rsidRDefault="009F2A3F" w:rsidP="000A0CB4">
      <w:pPr>
        <w:pStyle w:val="NormalWeb"/>
        <w:spacing w:before="0" w:beforeAutospacing="0" w:after="0" w:afterAutospacing="0"/>
        <w:jc w:val="both"/>
        <w:rPr>
          <w:rFonts w:ascii="Arial" w:hAnsi="Arial" w:cs="Arial"/>
        </w:rPr>
      </w:pPr>
    </w:p>
    <w:p w:rsidR="009F2A3F" w:rsidRPr="0033009D" w:rsidRDefault="00852C12" w:rsidP="000A0CB4">
      <w:pPr>
        <w:pStyle w:val="Heading2"/>
        <w:spacing w:line="240" w:lineRule="auto"/>
        <w:rPr>
          <w:rFonts w:ascii="Arial" w:hAnsi="Arial" w:cs="Arial"/>
          <w:sz w:val="40"/>
          <w:szCs w:val="40"/>
        </w:rPr>
      </w:pPr>
      <w:bookmarkStart w:id="71" w:name="_Toc291707269"/>
      <w:r w:rsidRPr="0033009D">
        <w:rPr>
          <w:rFonts w:ascii="Arial" w:hAnsi="Arial" w:cs="Arial"/>
          <w:sz w:val="40"/>
          <w:szCs w:val="40"/>
        </w:rPr>
        <w:t>2.8 WIRELESS VS WIRED TECHNOLOGY:</w:t>
      </w:r>
      <w:bookmarkEnd w:id="71"/>
    </w:p>
    <w:p w:rsidR="009F2A3F" w:rsidRDefault="009F2A3F" w:rsidP="000A0CB4">
      <w:pPr>
        <w:spacing w:after="0" w:line="240" w:lineRule="auto"/>
        <w:jc w:val="both"/>
        <w:rPr>
          <w:rStyle w:val="apple-style-span"/>
          <w:rFonts w:ascii="Arial" w:hAnsi="Arial" w:cs="Arial"/>
          <w:sz w:val="24"/>
          <w:szCs w:val="24"/>
        </w:rPr>
      </w:pPr>
    </w:p>
    <w:p w:rsidR="009F2A3F" w:rsidRPr="0033009D" w:rsidRDefault="00852C12" w:rsidP="000A0CB4">
      <w:pPr>
        <w:pStyle w:val="Heading2"/>
        <w:spacing w:line="240" w:lineRule="auto"/>
        <w:rPr>
          <w:rStyle w:val="apple-style-span"/>
          <w:rFonts w:ascii="Arial" w:hAnsi="Arial" w:cs="Arial"/>
          <w:sz w:val="40"/>
          <w:szCs w:val="40"/>
        </w:rPr>
      </w:pPr>
      <w:bookmarkStart w:id="72" w:name="_Toc291707270"/>
      <w:r w:rsidRPr="0033009D">
        <w:rPr>
          <w:rStyle w:val="apple-style-span"/>
          <w:rFonts w:ascii="Arial" w:hAnsi="Arial" w:cs="Arial"/>
          <w:sz w:val="40"/>
          <w:szCs w:val="40"/>
        </w:rPr>
        <w:t>2.8.1 WIRES</w:t>
      </w:r>
      <w:r w:rsidR="001A373E" w:rsidRPr="0033009D">
        <w:rPr>
          <w:rStyle w:val="apple-style-span"/>
          <w:rFonts w:ascii="Arial" w:hAnsi="Arial" w:cs="Arial"/>
          <w:sz w:val="40"/>
          <w:szCs w:val="40"/>
        </w:rPr>
        <w:t>:</w:t>
      </w:r>
      <w:bookmarkEnd w:id="72"/>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Pr>
          <w:rStyle w:val="apple-style-span"/>
          <w:rFonts w:ascii="Arial" w:hAnsi="Arial" w:cs="Arial"/>
          <w:sz w:val="24"/>
          <w:szCs w:val="24"/>
        </w:rPr>
        <w:t xml:space="preserve">Wires in general have many advantages over wireless technologies.  First it is a very secured and fast way of transferring data.  Wire technology is the fastest way of sending data in the world right now.  Also the reliability for wired technology cannot be matched.  The term “reliability of the five nines” was coined from the telephone lines 99.999% uptime which is accomplished by the wired system is it implemented with.  Also like wireless the signal can be exposed to noise within the wired lines.  This is mostly due to either a magnet or loud machinery noise.  Unlike wireless the cost and solution for blocking noise in a wire is cheap and easy.  Generally shielded or armored wiring is used to protect against weather and other type of negative externalities.  Also copper wiring has a very long life expectancy.  The </w:t>
      </w:r>
      <w:proofErr w:type="spellStart"/>
      <w:r>
        <w:rPr>
          <w:rStyle w:val="apple-style-span"/>
          <w:rFonts w:ascii="Arial" w:hAnsi="Arial" w:cs="Arial"/>
          <w:sz w:val="24"/>
          <w:szCs w:val="24"/>
        </w:rPr>
        <w:t>QoS</w:t>
      </w:r>
      <w:proofErr w:type="spellEnd"/>
      <w:r>
        <w:rPr>
          <w:rStyle w:val="apple-style-span"/>
          <w:rFonts w:ascii="Arial" w:hAnsi="Arial" w:cs="Arial"/>
          <w:sz w:val="24"/>
          <w:szCs w:val="24"/>
        </w:rPr>
        <w:t xml:space="preserve"> is excellent because wired connections eliminate the need for establishing an end-to-end connection every time.    Another great advantage to have wired technologies is that certain wires can contain multiple conductors within them.  This all you to control the data being sent through the wire better. </w:t>
      </w:r>
    </w:p>
    <w:p w:rsidR="009F2A3F" w:rsidRDefault="009F2A3F" w:rsidP="000A0CB4">
      <w:pPr>
        <w:spacing w:after="0" w:line="240" w:lineRule="auto"/>
        <w:jc w:val="both"/>
        <w:rPr>
          <w:rStyle w:val="apple-style-span"/>
          <w:rFonts w:ascii="Arial" w:hAnsi="Arial" w:cs="Arial"/>
          <w:sz w:val="24"/>
          <w:szCs w:val="24"/>
        </w:rPr>
      </w:pPr>
    </w:p>
    <w:p w:rsidR="009F2A3F" w:rsidRDefault="009F2A3F" w:rsidP="000A0CB4">
      <w:pPr>
        <w:spacing w:after="0" w:line="240" w:lineRule="auto"/>
        <w:jc w:val="both"/>
        <w:rPr>
          <w:rStyle w:val="apple-style-span"/>
          <w:rFonts w:ascii="Arial" w:hAnsi="Arial" w:cs="Arial"/>
          <w:sz w:val="24"/>
          <w:szCs w:val="24"/>
        </w:rPr>
      </w:pPr>
      <w:r>
        <w:rPr>
          <w:rStyle w:val="apple-style-span"/>
          <w:rFonts w:ascii="Arial" w:hAnsi="Arial" w:cs="Arial"/>
          <w:sz w:val="24"/>
          <w:szCs w:val="24"/>
        </w:rPr>
        <w:t xml:space="preserve">Although wires offer many great qualities they are not always a realistic way of designing a system.  For one in rural areas that are not prewired for internet or TV, consumers are forced to use satellites signals in order to obtain the information.  Also there are limitations on the length a wire can be before the signal might need to be boosted due to the impedance of the wire.  The longer the wire is the more the impedance the wire has, this dampens the signal enough that the desired output is not obtained.  For example Ethernet cable can run a max of 100 meters before the signal needs to be enhanced.  For this reason specialized wires have been developed with low impedance which helps preserve the strength of the signal.  </w:t>
      </w:r>
      <w:r w:rsidR="00B33B52">
        <w:rPr>
          <w:rStyle w:val="apple-style-span"/>
          <w:rFonts w:ascii="Arial" w:hAnsi="Arial" w:cs="Arial"/>
          <w:sz w:val="24"/>
          <w:szCs w:val="24"/>
        </w:rPr>
        <w:t xml:space="preserve">To obtain these specialized wires it is quite a bit more money, this adds another disadvantage for wired technology.  </w:t>
      </w:r>
    </w:p>
    <w:p w:rsidR="009F2A3F" w:rsidRDefault="009F2A3F" w:rsidP="000A0CB4">
      <w:pPr>
        <w:spacing w:after="0" w:line="240" w:lineRule="auto"/>
        <w:jc w:val="both"/>
        <w:rPr>
          <w:rFonts w:ascii="Arial" w:hAnsi="Arial" w:cs="Arial"/>
          <w:sz w:val="24"/>
          <w:szCs w:val="24"/>
        </w:rPr>
      </w:pPr>
    </w:p>
    <w:p w:rsidR="009F2A3F" w:rsidRPr="0033009D" w:rsidRDefault="00852C12" w:rsidP="000A0CB4">
      <w:pPr>
        <w:pStyle w:val="Heading2"/>
        <w:spacing w:line="240" w:lineRule="auto"/>
        <w:rPr>
          <w:rFonts w:ascii="Arial" w:hAnsi="Arial" w:cs="Arial"/>
          <w:sz w:val="40"/>
          <w:szCs w:val="40"/>
        </w:rPr>
      </w:pPr>
      <w:bookmarkStart w:id="73" w:name="_Toc291707271"/>
      <w:r w:rsidRPr="0033009D">
        <w:rPr>
          <w:rFonts w:ascii="Arial" w:hAnsi="Arial" w:cs="Arial"/>
          <w:sz w:val="40"/>
          <w:szCs w:val="40"/>
        </w:rPr>
        <w:lastRenderedPageBreak/>
        <w:t>2.8.2 WIRELESS</w:t>
      </w:r>
      <w:r w:rsidR="001A373E" w:rsidRPr="0033009D">
        <w:rPr>
          <w:rFonts w:ascii="Arial" w:hAnsi="Arial" w:cs="Arial"/>
          <w:sz w:val="40"/>
          <w:szCs w:val="40"/>
        </w:rPr>
        <w:t>:</w:t>
      </w:r>
      <w:bookmarkEnd w:id="73"/>
    </w:p>
    <w:p w:rsidR="009F2A3F" w:rsidRDefault="009F2A3F" w:rsidP="000A0CB4">
      <w:pPr>
        <w:spacing w:after="0" w:line="240" w:lineRule="auto"/>
        <w:jc w:val="both"/>
        <w:rPr>
          <w:rFonts w:ascii="Arial" w:hAnsi="Arial" w:cs="Arial"/>
          <w:sz w:val="24"/>
          <w:szCs w:val="24"/>
        </w:rPr>
      </w:pPr>
    </w:p>
    <w:p w:rsidR="009F2A3F" w:rsidRDefault="009F2A3F" w:rsidP="000A0CB4">
      <w:pPr>
        <w:spacing w:after="0" w:line="240" w:lineRule="auto"/>
        <w:jc w:val="both"/>
        <w:rPr>
          <w:rFonts w:ascii="Arial" w:hAnsi="Arial" w:cs="Arial"/>
          <w:sz w:val="24"/>
          <w:szCs w:val="24"/>
        </w:rPr>
      </w:pPr>
      <w:r>
        <w:rPr>
          <w:rFonts w:ascii="Arial" w:hAnsi="Arial" w:cs="Arial"/>
          <w:sz w:val="24"/>
          <w:szCs w:val="24"/>
        </w:rPr>
        <w:t xml:space="preserve">Wireless technology has many benefits that wires cannot give you.  The first one and probably the most important is the convenience.  The ability to replace dozens of wires stretching hundreds of feet throughout your house with a single wireless router is its biggest advantage.  You also don’t have to worry about running wires into tight places, or obtaining low voltage permits.  Another added benefit to wireless technology is that the impedance of air is very </w:t>
      </w:r>
      <w:proofErr w:type="gramStart"/>
      <w:r>
        <w:rPr>
          <w:rFonts w:ascii="Arial" w:hAnsi="Arial" w:cs="Arial"/>
          <w:sz w:val="24"/>
          <w:szCs w:val="24"/>
        </w:rPr>
        <w:t>little,</w:t>
      </w:r>
      <w:proofErr w:type="gramEnd"/>
      <w:r>
        <w:rPr>
          <w:rFonts w:ascii="Arial" w:hAnsi="Arial" w:cs="Arial"/>
          <w:sz w:val="24"/>
          <w:szCs w:val="24"/>
        </w:rPr>
        <w:t xml:space="preserve"> this allows you to take full advantage of the impressive ranges the technology offers, without having to boost the signal.  Also the transmitter and receivers may </w:t>
      </w:r>
      <w:proofErr w:type="gramStart"/>
      <w:r>
        <w:rPr>
          <w:rFonts w:ascii="Arial" w:hAnsi="Arial" w:cs="Arial"/>
          <w:sz w:val="24"/>
          <w:szCs w:val="24"/>
        </w:rPr>
        <w:t>break,</w:t>
      </w:r>
      <w:proofErr w:type="gramEnd"/>
      <w:r>
        <w:rPr>
          <w:rFonts w:ascii="Arial" w:hAnsi="Arial" w:cs="Arial"/>
          <w:sz w:val="24"/>
          <w:szCs w:val="24"/>
        </w:rPr>
        <w:t xml:space="preserve"> the signal will never with always be preserved in the air.  On the other hand wires although having long life expectancies will become old and can corroded.  </w:t>
      </w:r>
    </w:p>
    <w:p w:rsidR="009F2A3F" w:rsidRDefault="009F2A3F" w:rsidP="000A0CB4">
      <w:pPr>
        <w:spacing w:after="0" w:line="240" w:lineRule="auto"/>
        <w:jc w:val="both"/>
        <w:rPr>
          <w:rFonts w:ascii="Arial" w:hAnsi="Arial" w:cs="Arial"/>
          <w:sz w:val="24"/>
          <w:szCs w:val="24"/>
        </w:rPr>
      </w:pPr>
    </w:p>
    <w:p w:rsidR="00D53228" w:rsidRDefault="009F2A3F" w:rsidP="000A0CB4">
      <w:pPr>
        <w:spacing w:after="0" w:line="240" w:lineRule="auto"/>
        <w:jc w:val="both"/>
        <w:rPr>
          <w:rFonts w:ascii="Arial" w:hAnsi="Arial" w:cs="Arial"/>
          <w:sz w:val="24"/>
          <w:szCs w:val="24"/>
        </w:rPr>
      </w:pPr>
      <w:r>
        <w:rPr>
          <w:rFonts w:ascii="Arial" w:hAnsi="Arial" w:cs="Arial"/>
          <w:sz w:val="24"/>
          <w:szCs w:val="24"/>
        </w:rPr>
        <w:t xml:space="preserve">Like any other technology wireless does have its disadvantages.  The first of which is interference.  With many wireless devices operating on the same radio bands there is a lot of traffic that can slow down your signal.  Another source of interference is EM (electro-magnetic radiation), wires can also be affected by this but wireless devices are helpless whereas wires can be shielded from the radiation with insulation.  Another downside to wireless is the price of equipment, as well as the installation of the equipment which can be tricky at times.  Debugging a wireless system can also be a headache, with a wired system you can follow the wires and trace the signal.  With wireless signals there is no way to trace the signal in the air, this gets exponential harder with multiple wireless signals are being transmitted at once.  Security is also a major problem with wireless signals.  This can be reduced with encryption and passwords but without the ability to limit the signal other than the transmitters range.  The possibility of being hacked it always present.  Wireless signals also lack the speed of their wire counter parts.  Although with the new data rates of 102.11n reaching up to 600 Mbps, it is not even close when compared to the gigabyte or 10 gigabyte speeds that are attainted using wires.  Lastly the reliability of wireless signals although improved will probably never reach that of wires.  There </w:t>
      </w:r>
      <w:r w:rsidR="00D53228">
        <w:rPr>
          <w:rFonts w:ascii="Arial" w:hAnsi="Arial" w:cs="Arial"/>
          <w:sz w:val="24"/>
          <w:szCs w:val="24"/>
        </w:rPr>
        <w:t>are</w:t>
      </w:r>
      <w:r>
        <w:rPr>
          <w:rFonts w:ascii="Arial" w:hAnsi="Arial" w:cs="Arial"/>
          <w:sz w:val="24"/>
          <w:szCs w:val="24"/>
        </w:rPr>
        <w:t xml:space="preserve"> just too many variables to consider not allowing you to reach the “reliability of the 5 nines”.</w:t>
      </w:r>
      <w:r w:rsidR="00D53228">
        <w:rPr>
          <w:rFonts w:ascii="Arial" w:hAnsi="Arial" w:cs="Arial"/>
          <w:sz w:val="24"/>
          <w:szCs w:val="24"/>
        </w:rPr>
        <w:t xml:space="preserve">  Below in table 2.8-1 there is comparisons of wireless to wired technology and how they differ in certain categories. </w:t>
      </w: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9F2A3F" w:rsidRDefault="00D53228" w:rsidP="000A0CB4">
      <w:pPr>
        <w:spacing w:after="0" w:line="240" w:lineRule="auto"/>
        <w:jc w:val="both"/>
        <w:rPr>
          <w:rFonts w:ascii="Arial" w:hAnsi="Arial" w:cs="Arial"/>
          <w:sz w:val="24"/>
          <w:szCs w:val="24"/>
        </w:rPr>
      </w:pPr>
      <w:r>
        <w:rPr>
          <w:rFonts w:ascii="Arial" w:hAnsi="Arial" w:cs="Arial"/>
          <w:sz w:val="24"/>
          <w:szCs w:val="24"/>
        </w:rPr>
        <w:t xml:space="preserve">  </w:t>
      </w:r>
    </w:p>
    <w:p w:rsidR="009F2A3F" w:rsidRDefault="009F2A3F" w:rsidP="000A0CB4">
      <w:pPr>
        <w:spacing w:after="0" w:line="240" w:lineRule="auto"/>
        <w:jc w:val="both"/>
        <w:rPr>
          <w:rFonts w:ascii="Arial" w:hAnsi="Arial" w:cs="Arial"/>
          <w:sz w:val="24"/>
          <w:szCs w:val="24"/>
        </w:rPr>
      </w:pPr>
    </w:p>
    <w:tbl>
      <w:tblPr>
        <w:tblStyle w:val="TableGrid"/>
        <w:tblW w:w="0" w:type="auto"/>
        <w:jc w:val="center"/>
        <w:tblLook w:val="04A0"/>
      </w:tblPr>
      <w:tblGrid>
        <w:gridCol w:w="2430"/>
        <w:gridCol w:w="2586"/>
        <w:gridCol w:w="2184"/>
      </w:tblGrid>
      <w:tr w:rsidR="009F2A3F" w:rsidTr="009C38BB">
        <w:trPr>
          <w:trHeight w:val="584"/>
          <w:jc w:val="center"/>
        </w:trPr>
        <w:tc>
          <w:tcPr>
            <w:tcW w:w="2430" w:type="dxa"/>
            <w:vAlign w:val="center"/>
          </w:tcPr>
          <w:p w:rsidR="009F2A3F" w:rsidRDefault="009F2A3F" w:rsidP="009C38BB">
            <w:pPr>
              <w:jc w:val="center"/>
              <w:rPr>
                <w:rFonts w:ascii="Arial" w:hAnsi="Arial" w:cs="Arial"/>
                <w:sz w:val="24"/>
                <w:szCs w:val="24"/>
              </w:rPr>
            </w:pPr>
          </w:p>
        </w:tc>
        <w:tc>
          <w:tcPr>
            <w:tcW w:w="2586" w:type="dxa"/>
            <w:vAlign w:val="center"/>
          </w:tcPr>
          <w:p w:rsidR="009F2A3F" w:rsidRPr="00E252E2" w:rsidRDefault="009F2A3F" w:rsidP="009C38BB">
            <w:pPr>
              <w:jc w:val="center"/>
              <w:rPr>
                <w:rFonts w:ascii="Arial" w:hAnsi="Arial" w:cs="Arial"/>
                <w:sz w:val="24"/>
                <w:szCs w:val="24"/>
              </w:rPr>
            </w:pPr>
            <w:r>
              <w:rPr>
                <w:rFonts w:ascii="Arial" w:hAnsi="Arial" w:cs="Arial"/>
                <w:sz w:val="24"/>
                <w:szCs w:val="24"/>
              </w:rPr>
              <w:t>Wireless</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Wired</w:t>
            </w:r>
          </w:p>
        </w:tc>
      </w:tr>
      <w:tr w:rsidR="009F2A3F" w:rsidTr="009C38BB">
        <w:trPr>
          <w:trHeight w:val="719"/>
          <w:jc w:val="center"/>
        </w:trPr>
        <w:tc>
          <w:tcPr>
            <w:tcW w:w="2430" w:type="dxa"/>
            <w:vAlign w:val="center"/>
          </w:tcPr>
          <w:p w:rsidR="009F2A3F" w:rsidRDefault="009F2A3F" w:rsidP="009C38BB">
            <w:pPr>
              <w:jc w:val="center"/>
              <w:rPr>
                <w:rFonts w:ascii="Arial" w:hAnsi="Arial" w:cs="Arial"/>
                <w:sz w:val="24"/>
                <w:szCs w:val="24"/>
              </w:rPr>
            </w:pPr>
            <w:r>
              <w:rPr>
                <w:rFonts w:ascii="Arial" w:hAnsi="Arial" w:cs="Arial"/>
                <w:sz w:val="24"/>
                <w:szCs w:val="24"/>
              </w:rPr>
              <w:t>Price</w:t>
            </w:r>
          </w:p>
        </w:tc>
        <w:tc>
          <w:tcPr>
            <w:tcW w:w="2586" w:type="dxa"/>
            <w:vAlign w:val="center"/>
          </w:tcPr>
          <w:p w:rsidR="009F2A3F" w:rsidRDefault="009F2A3F" w:rsidP="009C38BB">
            <w:pPr>
              <w:jc w:val="center"/>
              <w:rPr>
                <w:rFonts w:ascii="Arial" w:hAnsi="Arial" w:cs="Arial"/>
                <w:sz w:val="24"/>
                <w:szCs w:val="24"/>
              </w:rPr>
            </w:pPr>
            <w:r>
              <w:rPr>
                <w:rFonts w:ascii="Arial" w:hAnsi="Arial" w:cs="Arial"/>
                <w:sz w:val="24"/>
                <w:szCs w:val="24"/>
              </w:rPr>
              <w:t>Medium</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Low</w:t>
            </w:r>
          </w:p>
        </w:tc>
      </w:tr>
      <w:tr w:rsidR="009F2A3F" w:rsidTr="009C38BB">
        <w:trPr>
          <w:trHeight w:val="899"/>
          <w:jc w:val="center"/>
        </w:trPr>
        <w:tc>
          <w:tcPr>
            <w:tcW w:w="2430" w:type="dxa"/>
            <w:vAlign w:val="center"/>
          </w:tcPr>
          <w:p w:rsidR="009F2A3F" w:rsidRDefault="009F2A3F" w:rsidP="009C38BB">
            <w:pPr>
              <w:jc w:val="center"/>
              <w:rPr>
                <w:rFonts w:ascii="Arial" w:hAnsi="Arial" w:cs="Arial"/>
                <w:sz w:val="24"/>
                <w:szCs w:val="24"/>
              </w:rPr>
            </w:pPr>
            <w:r>
              <w:rPr>
                <w:rFonts w:ascii="Arial" w:hAnsi="Arial" w:cs="Arial"/>
                <w:sz w:val="24"/>
                <w:szCs w:val="24"/>
              </w:rPr>
              <w:t>Life Expectancy</w:t>
            </w:r>
          </w:p>
        </w:tc>
        <w:tc>
          <w:tcPr>
            <w:tcW w:w="2586" w:type="dxa"/>
            <w:vAlign w:val="center"/>
          </w:tcPr>
          <w:p w:rsidR="009F2A3F" w:rsidRDefault="009F2A3F" w:rsidP="009C38BB">
            <w:pPr>
              <w:jc w:val="center"/>
              <w:rPr>
                <w:rFonts w:ascii="Arial" w:hAnsi="Arial" w:cs="Arial"/>
                <w:sz w:val="24"/>
                <w:szCs w:val="24"/>
              </w:rPr>
            </w:pPr>
            <w:r>
              <w:rPr>
                <w:rFonts w:ascii="Arial" w:hAnsi="Arial" w:cs="Arial"/>
                <w:sz w:val="24"/>
                <w:szCs w:val="24"/>
              </w:rPr>
              <w:t>Can be Affected by Heavy Rain and Snow</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Shielded from Weather by Insulation</w:t>
            </w:r>
          </w:p>
        </w:tc>
      </w:tr>
      <w:tr w:rsidR="009F2A3F" w:rsidTr="009C38BB">
        <w:trPr>
          <w:trHeight w:val="890"/>
          <w:jc w:val="center"/>
        </w:trPr>
        <w:tc>
          <w:tcPr>
            <w:tcW w:w="2430" w:type="dxa"/>
            <w:vAlign w:val="center"/>
          </w:tcPr>
          <w:p w:rsidR="009F2A3F" w:rsidRDefault="009F2A3F" w:rsidP="009C38BB">
            <w:pPr>
              <w:jc w:val="center"/>
              <w:rPr>
                <w:rFonts w:ascii="Arial" w:hAnsi="Arial" w:cs="Arial"/>
                <w:sz w:val="24"/>
                <w:szCs w:val="24"/>
              </w:rPr>
            </w:pPr>
            <w:r>
              <w:rPr>
                <w:rFonts w:ascii="Arial" w:hAnsi="Arial" w:cs="Arial"/>
                <w:sz w:val="24"/>
                <w:szCs w:val="24"/>
              </w:rPr>
              <w:t>Speed</w:t>
            </w:r>
          </w:p>
        </w:tc>
        <w:tc>
          <w:tcPr>
            <w:tcW w:w="2586" w:type="dxa"/>
            <w:vAlign w:val="center"/>
          </w:tcPr>
          <w:p w:rsidR="009F2A3F" w:rsidRDefault="009F2A3F" w:rsidP="009C38BB">
            <w:pPr>
              <w:jc w:val="center"/>
              <w:rPr>
                <w:rFonts w:ascii="Arial" w:hAnsi="Arial" w:cs="Arial"/>
                <w:sz w:val="24"/>
                <w:szCs w:val="24"/>
              </w:rPr>
            </w:pPr>
            <w:r>
              <w:rPr>
                <w:rFonts w:ascii="Arial" w:hAnsi="Arial" w:cs="Arial"/>
                <w:sz w:val="24"/>
                <w:szCs w:val="24"/>
              </w:rPr>
              <w:t>Medium</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High</w:t>
            </w:r>
          </w:p>
        </w:tc>
      </w:tr>
      <w:tr w:rsidR="009F2A3F" w:rsidTr="009C38BB">
        <w:trPr>
          <w:trHeight w:val="1250"/>
          <w:jc w:val="center"/>
        </w:trPr>
        <w:tc>
          <w:tcPr>
            <w:tcW w:w="2430" w:type="dxa"/>
            <w:vAlign w:val="center"/>
          </w:tcPr>
          <w:p w:rsidR="009F2A3F" w:rsidRDefault="009F2A3F" w:rsidP="009C38BB">
            <w:pPr>
              <w:jc w:val="center"/>
              <w:rPr>
                <w:rFonts w:ascii="Arial" w:hAnsi="Arial" w:cs="Arial"/>
                <w:sz w:val="24"/>
                <w:szCs w:val="24"/>
              </w:rPr>
            </w:pPr>
            <w:r>
              <w:rPr>
                <w:rFonts w:ascii="Arial" w:hAnsi="Arial" w:cs="Arial"/>
                <w:sz w:val="24"/>
                <w:szCs w:val="24"/>
              </w:rPr>
              <w:t>Noise</w:t>
            </w:r>
          </w:p>
        </w:tc>
        <w:tc>
          <w:tcPr>
            <w:tcW w:w="2586" w:type="dxa"/>
            <w:vAlign w:val="center"/>
          </w:tcPr>
          <w:p w:rsidR="009F2A3F" w:rsidRDefault="009F2A3F" w:rsidP="009C38BB">
            <w:pPr>
              <w:jc w:val="center"/>
              <w:rPr>
                <w:rFonts w:ascii="Arial" w:hAnsi="Arial" w:cs="Arial"/>
                <w:sz w:val="24"/>
                <w:szCs w:val="24"/>
              </w:rPr>
            </w:pPr>
            <w:r>
              <w:rPr>
                <w:rFonts w:ascii="Arial" w:hAnsi="Arial" w:cs="Arial"/>
                <w:sz w:val="24"/>
                <w:szCs w:val="24"/>
              </w:rPr>
              <w:t>Affected by other wireless signals</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Not affected by other signals but can be affected by magnetic fields</w:t>
            </w:r>
          </w:p>
        </w:tc>
      </w:tr>
      <w:tr w:rsidR="009F2A3F" w:rsidTr="009C38BB">
        <w:trPr>
          <w:trHeight w:val="881"/>
          <w:jc w:val="center"/>
        </w:trPr>
        <w:tc>
          <w:tcPr>
            <w:tcW w:w="2430" w:type="dxa"/>
            <w:vAlign w:val="center"/>
          </w:tcPr>
          <w:p w:rsidR="009F2A3F" w:rsidRDefault="009F2A3F" w:rsidP="009C38BB">
            <w:pPr>
              <w:jc w:val="center"/>
              <w:rPr>
                <w:rFonts w:ascii="Arial" w:hAnsi="Arial" w:cs="Arial"/>
                <w:sz w:val="24"/>
                <w:szCs w:val="24"/>
              </w:rPr>
            </w:pPr>
            <w:r>
              <w:rPr>
                <w:rFonts w:ascii="Arial" w:hAnsi="Arial" w:cs="Arial"/>
                <w:sz w:val="24"/>
                <w:szCs w:val="24"/>
              </w:rPr>
              <w:t>Security</w:t>
            </w:r>
          </w:p>
        </w:tc>
        <w:tc>
          <w:tcPr>
            <w:tcW w:w="2586" w:type="dxa"/>
            <w:vAlign w:val="center"/>
          </w:tcPr>
          <w:p w:rsidR="009F2A3F" w:rsidRDefault="009F2A3F" w:rsidP="009C38BB">
            <w:pPr>
              <w:jc w:val="center"/>
              <w:rPr>
                <w:rFonts w:ascii="Arial" w:hAnsi="Arial" w:cs="Arial"/>
                <w:sz w:val="24"/>
                <w:szCs w:val="24"/>
              </w:rPr>
            </w:pPr>
            <w:r>
              <w:rPr>
                <w:rFonts w:ascii="Arial" w:hAnsi="Arial" w:cs="Arial"/>
                <w:sz w:val="24"/>
                <w:szCs w:val="24"/>
              </w:rPr>
              <w:t>Signals can be easily intercepted</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High level of security</w:t>
            </w:r>
          </w:p>
        </w:tc>
      </w:tr>
      <w:tr w:rsidR="009F2A3F" w:rsidTr="009C38BB">
        <w:trPr>
          <w:trHeight w:val="899"/>
          <w:jc w:val="center"/>
        </w:trPr>
        <w:tc>
          <w:tcPr>
            <w:tcW w:w="2430" w:type="dxa"/>
            <w:vAlign w:val="center"/>
          </w:tcPr>
          <w:p w:rsidR="009F2A3F" w:rsidRDefault="009F2A3F" w:rsidP="009C38BB">
            <w:pPr>
              <w:jc w:val="center"/>
              <w:rPr>
                <w:rFonts w:ascii="Arial" w:hAnsi="Arial" w:cs="Arial"/>
                <w:sz w:val="24"/>
                <w:szCs w:val="24"/>
              </w:rPr>
            </w:pPr>
            <w:r>
              <w:rPr>
                <w:rFonts w:ascii="Arial" w:hAnsi="Arial" w:cs="Arial"/>
                <w:sz w:val="24"/>
                <w:szCs w:val="24"/>
              </w:rPr>
              <w:t>Reliability</w:t>
            </w:r>
          </w:p>
        </w:tc>
        <w:tc>
          <w:tcPr>
            <w:tcW w:w="2586" w:type="dxa"/>
            <w:vAlign w:val="center"/>
          </w:tcPr>
          <w:p w:rsidR="009F2A3F" w:rsidRDefault="009F2A3F" w:rsidP="009C38BB">
            <w:pPr>
              <w:jc w:val="center"/>
              <w:rPr>
                <w:rFonts w:ascii="Arial" w:hAnsi="Arial" w:cs="Arial"/>
                <w:sz w:val="24"/>
                <w:szCs w:val="24"/>
              </w:rPr>
            </w:pPr>
            <w:r>
              <w:rPr>
                <w:rFonts w:ascii="Arial" w:hAnsi="Arial" w:cs="Arial"/>
                <w:sz w:val="24"/>
                <w:szCs w:val="24"/>
              </w:rPr>
              <w:t>Medium</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Very high</w:t>
            </w:r>
          </w:p>
        </w:tc>
      </w:tr>
      <w:tr w:rsidR="009F2A3F" w:rsidTr="009C38BB">
        <w:trPr>
          <w:trHeight w:val="890"/>
          <w:jc w:val="center"/>
        </w:trPr>
        <w:tc>
          <w:tcPr>
            <w:tcW w:w="2430" w:type="dxa"/>
            <w:vAlign w:val="center"/>
          </w:tcPr>
          <w:p w:rsidR="009F2A3F" w:rsidRDefault="009F2A3F" w:rsidP="009C38BB">
            <w:pPr>
              <w:jc w:val="center"/>
              <w:rPr>
                <w:rFonts w:ascii="Arial" w:hAnsi="Arial" w:cs="Arial"/>
                <w:sz w:val="24"/>
                <w:szCs w:val="24"/>
              </w:rPr>
            </w:pPr>
            <w:r>
              <w:rPr>
                <w:rFonts w:ascii="Arial" w:hAnsi="Arial" w:cs="Arial"/>
                <w:sz w:val="24"/>
                <w:szCs w:val="24"/>
              </w:rPr>
              <w:t>Distance</w:t>
            </w:r>
          </w:p>
        </w:tc>
        <w:tc>
          <w:tcPr>
            <w:tcW w:w="2586" w:type="dxa"/>
            <w:vAlign w:val="center"/>
          </w:tcPr>
          <w:p w:rsidR="009F2A3F" w:rsidRDefault="009F2A3F" w:rsidP="009C38BB">
            <w:pPr>
              <w:jc w:val="center"/>
              <w:rPr>
                <w:rFonts w:ascii="Arial" w:hAnsi="Arial" w:cs="Arial"/>
                <w:sz w:val="24"/>
                <w:szCs w:val="24"/>
              </w:rPr>
            </w:pPr>
            <w:r>
              <w:rPr>
                <w:rFonts w:ascii="Arial" w:hAnsi="Arial" w:cs="Arial"/>
                <w:sz w:val="24"/>
                <w:szCs w:val="24"/>
              </w:rPr>
              <w:t>Unlimited</w:t>
            </w:r>
          </w:p>
        </w:tc>
        <w:tc>
          <w:tcPr>
            <w:tcW w:w="2184" w:type="dxa"/>
            <w:vAlign w:val="center"/>
          </w:tcPr>
          <w:p w:rsidR="009F2A3F" w:rsidRDefault="009F2A3F" w:rsidP="009C38BB">
            <w:pPr>
              <w:jc w:val="center"/>
              <w:rPr>
                <w:rFonts w:ascii="Arial" w:hAnsi="Arial" w:cs="Arial"/>
                <w:sz w:val="24"/>
                <w:szCs w:val="24"/>
              </w:rPr>
            </w:pPr>
            <w:r>
              <w:rPr>
                <w:rFonts w:ascii="Arial" w:hAnsi="Arial" w:cs="Arial"/>
                <w:sz w:val="24"/>
                <w:szCs w:val="24"/>
              </w:rPr>
              <w:t>Limited by Length of Wire</w:t>
            </w:r>
          </w:p>
        </w:tc>
      </w:tr>
    </w:tbl>
    <w:p w:rsidR="002043D0" w:rsidRDefault="002043D0" w:rsidP="000A0CB4">
      <w:pPr>
        <w:spacing w:after="0" w:line="240" w:lineRule="auto"/>
        <w:jc w:val="center"/>
        <w:rPr>
          <w:rFonts w:ascii="Arial" w:hAnsi="Arial" w:cs="Arial"/>
          <w:b/>
          <w:sz w:val="24"/>
          <w:szCs w:val="24"/>
        </w:rPr>
      </w:pPr>
    </w:p>
    <w:p w:rsidR="009F2A3F" w:rsidRDefault="00852C12" w:rsidP="000A0CB4">
      <w:pPr>
        <w:spacing w:after="0" w:line="240" w:lineRule="auto"/>
        <w:jc w:val="center"/>
        <w:rPr>
          <w:rFonts w:ascii="Arial" w:hAnsi="Arial" w:cs="Arial"/>
          <w:b/>
          <w:sz w:val="24"/>
          <w:szCs w:val="24"/>
        </w:rPr>
      </w:pPr>
      <w:r>
        <w:rPr>
          <w:rFonts w:ascii="Arial" w:hAnsi="Arial" w:cs="Arial"/>
          <w:b/>
          <w:sz w:val="24"/>
          <w:szCs w:val="24"/>
        </w:rPr>
        <w:t>Table 2.8</w:t>
      </w:r>
      <w:r w:rsidR="000E2BDB">
        <w:rPr>
          <w:rFonts w:ascii="Arial" w:hAnsi="Arial" w:cs="Arial"/>
          <w:b/>
          <w:sz w:val="24"/>
          <w:szCs w:val="24"/>
        </w:rPr>
        <w:t>-</w:t>
      </w:r>
      <w:r>
        <w:rPr>
          <w:rFonts w:ascii="Arial" w:hAnsi="Arial" w:cs="Arial"/>
          <w:b/>
          <w:sz w:val="24"/>
          <w:szCs w:val="24"/>
        </w:rPr>
        <w:t>1: Comparing Wireless and Wire Technology</w:t>
      </w:r>
    </w:p>
    <w:p w:rsidR="001A373E" w:rsidRDefault="001A373E" w:rsidP="000A0CB4">
      <w:pPr>
        <w:spacing w:after="0" w:line="240" w:lineRule="auto"/>
        <w:jc w:val="center"/>
        <w:rPr>
          <w:rFonts w:ascii="Arial" w:hAnsi="Arial" w:cs="Arial"/>
          <w:b/>
          <w:sz w:val="24"/>
          <w:szCs w:val="24"/>
        </w:rPr>
      </w:pPr>
    </w:p>
    <w:p w:rsidR="001A373E" w:rsidRPr="0033009D" w:rsidRDefault="001A373E" w:rsidP="000A0CB4">
      <w:pPr>
        <w:pStyle w:val="Heading2"/>
        <w:spacing w:line="240" w:lineRule="auto"/>
        <w:rPr>
          <w:rFonts w:ascii="Arial" w:hAnsi="Arial" w:cs="Arial"/>
          <w:sz w:val="40"/>
          <w:szCs w:val="40"/>
        </w:rPr>
      </w:pPr>
      <w:bookmarkStart w:id="74" w:name="_Toc291707272"/>
      <w:r w:rsidRPr="0033009D">
        <w:rPr>
          <w:rFonts w:ascii="Arial" w:hAnsi="Arial" w:cs="Arial"/>
          <w:sz w:val="40"/>
          <w:szCs w:val="40"/>
        </w:rPr>
        <w:t>2.9 ANALOG VS DIGITAL:</w:t>
      </w:r>
      <w:bookmarkEnd w:id="74"/>
    </w:p>
    <w:p w:rsidR="001A373E" w:rsidRPr="00082EE1" w:rsidRDefault="001A373E" w:rsidP="000A0CB4">
      <w:pPr>
        <w:spacing w:after="0" w:line="240" w:lineRule="auto"/>
        <w:jc w:val="both"/>
        <w:rPr>
          <w:rFonts w:ascii="Arial" w:hAnsi="Arial" w:cs="Arial"/>
          <w:sz w:val="24"/>
          <w:szCs w:val="24"/>
        </w:rPr>
      </w:pPr>
    </w:p>
    <w:p w:rsidR="001A373E" w:rsidRPr="00082EE1" w:rsidRDefault="001A373E" w:rsidP="000A0CB4">
      <w:pPr>
        <w:spacing w:after="0" w:line="240" w:lineRule="auto"/>
        <w:jc w:val="both"/>
        <w:rPr>
          <w:rFonts w:ascii="Arial" w:hAnsi="Arial" w:cs="Arial"/>
          <w:sz w:val="24"/>
          <w:szCs w:val="24"/>
        </w:rPr>
      </w:pPr>
      <w:r w:rsidRPr="00082EE1">
        <w:rPr>
          <w:rFonts w:ascii="Arial" w:hAnsi="Arial" w:cs="Arial"/>
          <w:sz w:val="24"/>
          <w:szCs w:val="24"/>
        </w:rPr>
        <w:t>The first design problem our team faced was to figure out what kind of signal we wanted to send from the PCB board at the panel to the main PCB board.  The two options of signal we had were digital or analog.  Either type of signal came with its strengths and weaknesses and would require the design of the PCB boards to be drastically changed.</w:t>
      </w:r>
    </w:p>
    <w:p w:rsidR="001A373E" w:rsidRPr="00082EE1" w:rsidRDefault="001A373E" w:rsidP="000A0CB4">
      <w:pPr>
        <w:spacing w:after="0" w:line="240" w:lineRule="auto"/>
        <w:jc w:val="both"/>
        <w:rPr>
          <w:rFonts w:ascii="Arial" w:hAnsi="Arial" w:cs="Arial"/>
          <w:sz w:val="24"/>
          <w:szCs w:val="24"/>
        </w:rPr>
      </w:pPr>
    </w:p>
    <w:p w:rsidR="001A373E" w:rsidRPr="0033009D" w:rsidRDefault="001A373E" w:rsidP="000A0CB4">
      <w:pPr>
        <w:pStyle w:val="Heading2"/>
        <w:spacing w:line="240" w:lineRule="auto"/>
        <w:rPr>
          <w:rFonts w:ascii="Arial" w:hAnsi="Arial" w:cs="Arial"/>
          <w:sz w:val="40"/>
          <w:szCs w:val="40"/>
        </w:rPr>
      </w:pPr>
      <w:bookmarkStart w:id="75" w:name="_Toc291707273"/>
      <w:r w:rsidRPr="0033009D">
        <w:rPr>
          <w:rFonts w:ascii="Arial" w:hAnsi="Arial" w:cs="Arial"/>
          <w:sz w:val="40"/>
          <w:szCs w:val="40"/>
        </w:rPr>
        <w:t>2.9.1 ANALOG SIGNAL:</w:t>
      </w:r>
      <w:bookmarkEnd w:id="75"/>
    </w:p>
    <w:p w:rsidR="001A373E" w:rsidRPr="00082EE1" w:rsidRDefault="001A373E" w:rsidP="000A0CB4">
      <w:pPr>
        <w:spacing w:after="0" w:line="240" w:lineRule="auto"/>
        <w:jc w:val="both"/>
        <w:rPr>
          <w:rFonts w:ascii="Arial" w:hAnsi="Arial" w:cs="Arial"/>
          <w:sz w:val="24"/>
          <w:szCs w:val="24"/>
        </w:rPr>
      </w:pPr>
    </w:p>
    <w:p w:rsidR="001A373E" w:rsidRPr="00082EE1" w:rsidRDefault="001A373E" w:rsidP="000A0CB4">
      <w:pPr>
        <w:spacing w:after="0" w:line="240" w:lineRule="auto"/>
        <w:jc w:val="both"/>
        <w:rPr>
          <w:rFonts w:ascii="Arial" w:hAnsi="Arial" w:cs="Arial"/>
          <w:sz w:val="24"/>
          <w:szCs w:val="24"/>
        </w:rPr>
      </w:pPr>
      <w:r w:rsidRPr="00082EE1">
        <w:rPr>
          <w:rFonts w:ascii="Arial" w:hAnsi="Arial" w:cs="Arial"/>
          <w:sz w:val="24"/>
          <w:szCs w:val="24"/>
        </w:rPr>
        <w:t xml:space="preserve">An analog signal is a continuous signal that follows transmissions standard that emulates the audio waveform of sound using electrical impulses.  This type of signal gives you some great advantages to that of a digital signal.  The first and man advantage of </w:t>
      </w:r>
      <w:r w:rsidR="00B33B52" w:rsidRPr="00082EE1">
        <w:rPr>
          <w:rFonts w:ascii="Arial" w:hAnsi="Arial" w:cs="Arial"/>
          <w:sz w:val="24"/>
          <w:szCs w:val="24"/>
        </w:rPr>
        <w:t>an</w:t>
      </w:r>
      <w:r w:rsidRPr="00082EE1">
        <w:rPr>
          <w:rFonts w:ascii="Arial" w:hAnsi="Arial" w:cs="Arial"/>
          <w:sz w:val="24"/>
          <w:szCs w:val="24"/>
        </w:rPr>
        <w:t xml:space="preserve"> analog signal is that an analog signal has the potential for an infinite amount of signal resolution.  Being of a higher density then digital signals analog signals are more accurate.  When dealing with sensors that need </w:t>
      </w:r>
      <w:r w:rsidRPr="00082EE1">
        <w:rPr>
          <w:rFonts w:ascii="Arial" w:hAnsi="Arial" w:cs="Arial"/>
          <w:sz w:val="24"/>
          <w:szCs w:val="24"/>
        </w:rPr>
        <w:lastRenderedPageBreak/>
        <w:t xml:space="preserve">a certain level of accuracy this advantage was very intriguing to our team.  Another large advantage to analog signal is that they use less bandwidth then that of digital signals.  This is extremely important as it allows us many different options on how to send the signal from one board to another.  An analog signal can also be processed easier and simpler </w:t>
      </w:r>
      <w:r w:rsidR="00B33B52" w:rsidRPr="00082EE1">
        <w:rPr>
          <w:rFonts w:ascii="Arial" w:hAnsi="Arial" w:cs="Arial"/>
          <w:sz w:val="24"/>
          <w:szCs w:val="24"/>
        </w:rPr>
        <w:t>than</w:t>
      </w:r>
      <w:r w:rsidRPr="00082EE1">
        <w:rPr>
          <w:rFonts w:ascii="Arial" w:hAnsi="Arial" w:cs="Arial"/>
          <w:sz w:val="24"/>
          <w:szCs w:val="24"/>
        </w:rPr>
        <w:t xml:space="preserve"> that of their digital equivalent.  Analog also offer a last advantage when designing our project.  The ability to multiplex analog signals simplifies our design by allowing us flexibility with the microcontroller we choose.  By keeping our design options open our design was only limited on current technology, money, and our own minds.     </w:t>
      </w:r>
    </w:p>
    <w:p w:rsidR="001A373E" w:rsidRPr="00082EE1" w:rsidRDefault="001A373E" w:rsidP="000A0CB4">
      <w:pPr>
        <w:spacing w:after="0" w:line="240" w:lineRule="auto"/>
        <w:jc w:val="both"/>
        <w:rPr>
          <w:rFonts w:ascii="Arial" w:hAnsi="Arial" w:cs="Arial"/>
          <w:sz w:val="24"/>
          <w:szCs w:val="24"/>
        </w:rPr>
      </w:pPr>
    </w:p>
    <w:p w:rsidR="001A373E" w:rsidRPr="00082EE1" w:rsidRDefault="001A373E" w:rsidP="000A0CB4">
      <w:pPr>
        <w:spacing w:after="0" w:line="240" w:lineRule="auto"/>
        <w:jc w:val="both"/>
        <w:rPr>
          <w:rFonts w:ascii="Arial" w:hAnsi="Arial" w:cs="Arial"/>
          <w:sz w:val="24"/>
          <w:szCs w:val="24"/>
        </w:rPr>
      </w:pPr>
      <w:r w:rsidRPr="00082EE1">
        <w:rPr>
          <w:rFonts w:ascii="Arial" w:hAnsi="Arial" w:cs="Arial"/>
          <w:sz w:val="24"/>
          <w:szCs w:val="24"/>
        </w:rPr>
        <w:t xml:space="preserve">Although having some very good benefits analog signals do have their downfalls.  The biggest of which is the effect noise has on the signal.  Random noise can affect an analog signal enough that the signal experiences loss and distortion impossible to recover.  The signal is impossible to recover due to the fact that even amplifying the signal to recover attenuated parts also raises the noise.  Because of the noise even if the resolution of an analog signal is higher than that of a digital signal the difference can be negated.  Also if setting up an analog signal system an upgrade to a digital interface is not possible, meaning if a certain process isn’t available except for in digital form the whole system must be redesigned.  Furthermore analog signals sometimes require the clock and phase of TFTs to be synchronized to avoid pixel jitter.  The technique to synchronize the clock and phase is a very complex and complicated issue.                                     </w:t>
      </w:r>
    </w:p>
    <w:p w:rsidR="001A373E" w:rsidRPr="00082EE1" w:rsidRDefault="001A373E" w:rsidP="000A0CB4">
      <w:pPr>
        <w:spacing w:after="0" w:line="240" w:lineRule="auto"/>
        <w:jc w:val="both"/>
        <w:rPr>
          <w:rFonts w:ascii="Arial" w:hAnsi="Arial" w:cs="Arial"/>
          <w:sz w:val="24"/>
          <w:szCs w:val="24"/>
        </w:rPr>
      </w:pPr>
    </w:p>
    <w:p w:rsidR="001A373E" w:rsidRPr="0033009D" w:rsidRDefault="001A373E" w:rsidP="000A0CB4">
      <w:pPr>
        <w:pStyle w:val="Heading2"/>
        <w:spacing w:line="240" w:lineRule="auto"/>
        <w:rPr>
          <w:rFonts w:ascii="Arial" w:hAnsi="Arial" w:cs="Arial"/>
          <w:sz w:val="40"/>
          <w:szCs w:val="40"/>
        </w:rPr>
      </w:pPr>
      <w:bookmarkStart w:id="76" w:name="_Toc291707274"/>
      <w:r w:rsidRPr="0033009D">
        <w:rPr>
          <w:rFonts w:ascii="Arial" w:hAnsi="Arial" w:cs="Arial"/>
          <w:sz w:val="40"/>
          <w:szCs w:val="40"/>
        </w:rPr>
        <w:t>2.9.2 DIGITAL SIGNAL:</w:t>
      </w:r>
      <w:bookmarkEnd w:id="76"/>
    </w:p>
    <w:p w:rsidR="001A373E" w:rsidRPr="00082EE1" w:rsidRDefault="001A373E" w:rsidP="000A0CB4">
      <w:pPr>
        <w:spacing w:after="0" w:line="240" w:lineRule="auto"/>
        <w:jc w:val="both"/>
        <w:rPr>
          <w:rFonts w:ascii="Arial" w:hAnsi="Arial" w:cs="Arial"/>
          <w:sz w:val="24"/>
          <w:szCs w:val="24"/>
        </w:rPr>
      </w:pPr>
    </w:p>
    <w:p w:rsidR="001A373E" w:rsidRPr="00082EE1" w:rsidRDefault="001A373E" w:rsidP="000A0CB4">
      <w:pPr>
        <w:spacing w:after="0" w:line="240" w:lineRule="auto"/>
        <w:jc w:val="both"/>
        <w:rPr>
          <w:rFonts w:ascii="Arial" w:hAnsi="Arial" w:cs="Arial"/>
          <w:sz w:val="24"/>
          <w:szCs w:val="24"/>
        </w:rPr>
      </w:pPr>
      <w:r w:rsidRPr="00082EE1">
        <w:rPr>
          <w:rFonts w:ascii="Arial" w:hAnsi="Arial" w:cs="Arial"/>
          <w:sz w:val="24"/>
          <w:szCs w:val="24"/>
        </w:rPr>
        <w:t xml:space="preserve">A digital signal uses distinct electrical or optical pulses represented using binary digits 0 and 1 to transmit, store, and process data.  Digital signals offer a lot of benefits when designing a system.  The main reason to use digital signals in your design is to take advantage of their cost and reliability.  Digital signal equipment is cheaper than that of analog signals due to the fact that less electronic circuitry is required to design a digital system.  Also the reliability is greater to that of analog signals.  This is because noise cannot affect the signal as much.  Also there are no signal losses due to DA or AD conversions.  Along with being cheaper and more reliable there is no need to synchronize the clock or phase of a digital system, making them simpler to use.  Other advantages of digital signals are being more flexible, and easier to manipulate.  This makes digital signals very compatible with other digital systems. </w:t>
      </w:r>
    </w:p>
    <w:p w:rsidR="001A373E" w:rsidRPr="00082EE1" w:rsidRDefault="001A373E" w:rsidP="000A0CB4">
      <w:pPr>
        <w:spacing w:after="0" w:line="240" w:lineRule="auto"/>
        <w:jc w:val="both"/>
        <w:rPr>
          <w:rFonts w:ascii="Arial" w:hAnsi="Arial" w:cs="Arial"/>
          <w:sz w:val="24"/>
          <w:szCs w:val="24"/>
        </w:rPr>
      </w:pPr>
    </w:p>
    <w:p w:rsidR="001A373E" w:rsidRDefault="001A373E" w:rsidP="000A0CB4">
      <w:pPr>
        <w:spacing w:after="0" w:line="240" w:lineRule="auto"/>
        <w:jc w:val="both"/>
        <w:rPr>
          <w:rFonts w:ascii="Arial" w:hAnsi="Arial" w:cs="Arial"/>
          <w:sz w:val="24"/>
          <w:szCs w:val="24"/>
        </w:rPr>
      </w:pPr>
      <w:r w:rsidRPr="00082EE1">
        <w:rPr>
          <w:rFonts w:ascii="Arial" w:hAnsi="Arial" w:cs="Arial"/>
          <w:sz w:val="24"/>
          <w:szCs w:val="24"/>
        </w:rPr>
        <w:t xml:space="preserve">Digital signals due suffer from some disadvantages as well.  The biggest disadvantage of digital signals is there need to use more bandwidth to send the same information.  Because of this depending on how fast and much information you are sending can determine what kind of system you should design.  This disadvantage can however be minimized as bandwidth is usually cheap then quality.  Digital signals also require devices with digital interfaces.  This is a disadvantage as there is less availability of models that have digital interfaces.  The last disadvantage our group faced for our project using digital signals is that </w:t>
      </w:r>
      <w:r w:rsidRPr="00082EE1">
        <w:rPr>
          <w:rFonts w:ascii="Arial" w:hAnsi="Arial" w:cs="Arial"/>
          <w:sz w:val="24"/>
          <w:szCs w:val="24"/>
        </w:rPr>
        <w:lastRenderedPageBreak/>
        <w:t>you cannot multiplex digital signals.  This means that you need as many digital I/O pins as you have digital signals.  All of these digital I/O pins would also require the ability to be programmed.  This limits the type of microcontroller we could use for this project, creating a major disadvantage when choosing between analog and digital.</w:t>
      </w:r>
      <w:r w:rsidR="00D53228">
        <w:rPr>
          <w:rFonts w:ascii="Arial" w:hAnsi="Arial" w:cs="Arial"/>
          <w:sz w:val="24"/>
          <w:szCs w:val="24"/>
        </w:rPr>
        <w:t xml:space="preserve">  In table 2.9-1 we can clearly see the advantages and disadvantages of analog </w:t>
      </w:r>
      <w:r w:rsidR="00B33B52">
        <w:rPr>
          <w:rFonts w:ascii="Arial" w:hAnsi="Arial" w:cs="Arial"/>
          <w:sz w:val="24"/>
          <w:szCs w:val="24"/>
        </w:rPr>
        <w:t>vs.</w:t>
      </w:r>
      <w:r w:rsidR="00D53228">
        <w:rPr>
          <w:rFonts w:ascii="Arial" w:hAnsi="Arial" w:cs="Arial"/>
          <w:sz w:val="24"/>
          <w:szCs w:val="24"/>
        </w:rPr>
        <w:t xml:space="preserve"> digital signals. </w:t>
      </w:r>
    </w:p>
    <w:p w:rsidR="001A373E" w:rsidRDefault="001A373E" w:rsidP="000A0CB4">
      <w:pPr>
        <w:spacing w:after="0" w:line="240" w:lineRule="auto"/>
        <w:jc w:val="both"/>
        <w:rPr>
          <w:rFonts w:ascii="Arial" w:hAnsi="Arial" w:cs="Arial"/>
          <w:sz w:val="24"/>
          <w:szCs w:val="24"/>
        </w:rPr>
      </w:pPr>
    </w:p>
    <w:tbl>
      <w:tblPr>
        <w:tblStyle w:val="TableGrid"/>
        <w:tblW w:w="0" w:type="auto"/>
        <w:jc w:val="center"/>
        <w:tblLook w:val="04A0"/>
      </w:tblPr>
      <w:tblGrid>
        <w:gridCol w:w="1804"/>
        <w:gridCol w:w="3315"/>
        <w:gridCol w:w="3240"/>
      </w:tblGrid>
      <w:tr w:rsidR="001A373E" w:rsidTr="00D53228">
        <w:trPr>
          <w:trHeight w:val="701"/>
          <w:jc w:val="center"/>
        </w:trPr>
        <w:tc>
          <w:tcPr>
            <w:tcW w:w="1804" w:type="dxa"/>
            <w:vAlign w:val="center"/>
          </w:tcPr>
          <w:p w:rsidR="001A373E" w:rsidRDefault="001A373E" w:rsidP="009C38BB">
            <w:pPr>
              <w:rPr>
                <w:rFonts w:ascii="Arial" w:hAnsi="Arial" w:cs="Arial"/>
                <w:sz w:val="24"/>
                <w:szCs w:val="24"/>
              </w:rPr>
            </w:pPr>
          </w:p>
        </w:tc>
        <w:tc>
          <w:tcPr>
            <w:tcW w:w="3315" w:type="dxa"/>
            <w:vAlign w:val="center"/>
          </w:tcPr>
          <w:p w:rsidR="001A373E" w:rsidRDefault="001A373E" w:rsidP="00D53228">
            <w:pPr>
              <w:rPr>
                <w:rFonts w:ascii="Arial" w:hAnsi="Arial" w:cs="Arial"/>
                <w:sz w:val="24"/>
                <w:szCs w:val="24"/>
              </w:rPr>
            </w:pPr>
            <w:r>
              <w:rPr>
                <w:rFonts w:ascii="Arial" w:hAnsi="Arial" w:cs="Arial"/>
                <w:sz w:val="24"/>
                <w:szCs w:val="24"/>
              </w:rPr>
              <w:t>Analog Control</w:t>
            </w:r>
          </w:p>
        </w:tc>
        <w:tc>
          <w:tcPr>
            <w:tcW w:w="3240" w:type="dxa"/>
            <w:vAlign w:val="center"/>
          </w:tcPr>
          <w:p w:rsidR="001A373E" w:rsidRDefault="001A373E" w:rsidP="00D53228">
            <w:pPr>
              <w:rPr>
                <w:rFonts w:ascii="Arial" w:hAnsi="Arial" w:cs="Arial"/>
                <w:sz w:val="24"/>
                <w:szCs w:val="24"/>
              </w:rPr>
            </w:pPr>
            <w:r>
              <w:rPr>
                <w:rFonts w:ascii="Arial" w:hAnsi="Arial" w:cs="Arial"/>
                <w:sz w:val="24"/>
                <w:szCs w:val="24"/>
              </w:rPr>
              <w:t>Digital Control</w:t>
            </w:r>
          </w:p>
        </w:tc>
      </w:tr>
      <w:tr w:rsidR="001A373E" w:rsidTr="00D53228">
        <w:trPr>
          <w:trHeight w:val="3311"/>
          <w:jc w:val="center"/>
        </w:trPr>
        <w:tc>
          <w:tcPr>
            <w:tcW w:w="1804" w:type="dxa"/>
            <w:vAlign w:val="center"/>
          </w:tcPr>
          <w:p w:rsidR="001A373E" w:rsidRDefault="001A373E" w:rsidP="009C38BB">
            <w:pPr>
              <w:rPr>
                <w:rFonts w:ascii="Arial" w:hAnsi="Arial" w:cs="Arial"/>
                <w:sz w:val="24"/>
                <w:szCs w:val="24"/>
              </w:rPr>
            </w:pPr>
            <w:r>
              <w:rPr>
                <w:rFonts w:ascii="Arial" w:hAnsi="Arial" w:cs="Arial"/>
                <w:sz w:val="24"/>
                <w:szCs w:val="24"/>
              </w:rPr>
              <w:t>Advantages</w:t>
            </w:r>
          </w:p>
        </w:tc>
        <w:tc>
          <w:tcPr>
            <w:tcW w:w="3315" w:type="dxa"/>
            <w:vAlign w:val="center"/>
          </w:tcPr>
          <w:p w:rsidR="001A373E" w:rsidRDefault="001A373E" w:rsidP="00D53228">
            <w:pPr>
              <w:rPr>
                <w:rFonts w:ascii="Arial" w:hAnsi="Arial" w:cs="Arial"/>
                <w:sz w:val="24"/>
                <w:szCs w:val="24"/>
              </w:rPr>
            </w:pPr>
            <w:r>
              <w:rPr>
                <w:rFonts w:ascii="Arial" w:hAnsi="Arial" w:cs="Arial"/>
                <w:sz w:val="24"/>
                <w:szCs w:val="24"/>
              </w:rPr>
              <w:t>Less Expensive</w:t>
            </w:r>
          </w:p>
          <w:p w:rsidR="001A373E" w:rsidRDefault="001A373E" w:rsidP="00D53228">
            <w:pPr>
              <w:rPr>
                <w:rFonts w:ascii="Arial" w:hAnsi="Arial" w:cs="Arial"/>
                <w:sz w:val="24"/>
                <w:szCs w:val="24"/>
              </w:rPr>
            </w:pPr>
            <w:r>
              <w:rPr>
                <w:rFonts w:ascii="Arial" w:hAnsi="Arial" w:cs="Arial"/>
                <w:sz w:val="24"/>
                <w:szCs w:val="24"/>
              </w:rPr>
              <w:t>More Reliable</w:t>
            </w:r>
          </w:p>
          <w:p w:rsidR="001A373E" w:rsidRDefault="001A373E" w:rsidP="00D53228">
            <w:pPr>
              <w:rPr>
                <w:rFonts w:ascii="Arial" w:hAnsi="Arial" w:cs="Arial"/>
                <w:sz w:val="24"/>
                <w:szCs w:val="24"/>
              </w:rPr>
            </w:pPr>
            <w:r>
              <w:rPr>
                <w:rFonts w:ascii="Arial" w:hAnsi="Arial" w:cs="Arial"/>
                <w:sz w:val="24"/>
                <w:szCs w:val="24"/>
              </w:rPr>
              <w:t>Flexible</w:t>
            </w:r>
          </w:p>
          <w:p w:rsidR="001A373E" w:rsidRDefault="001A373E" w:rsidP="00D53228">
            <w:pPr>
              <w:rPr>
                <w:rFonts w:ascii="Arial" w:hAnsi="Arial" w:cs="Arial"/>
                <w:sz w:val="24"/>
                <w:szCs w:val="24"/>
              </w:rPr>
            </w:pPr>
            <w:r>
              <w:rPr>
                <w:rFonts w:ascii="Arial" w:hAnsi="Arial" w:cs="Arial"/>
                <w:sz w:val="24"/>
                <w:szCs w:val="24"/>
              </w:rPr>
              <w:t>Able to be Manipulated</w:t>
            </w:r>
          </w:p>
          <w:p w:rsidR="001A373E" w:rsidRDefault="001A373E" w:rsidP="00D53228">
            <w:pPr>
              <w:rPr>
                <w:rFonts w:ascii="Arial" w:hAnsi="Arial" w:cs="Arial"/>
                <w:sz w:val="24"/>
                <w:szCs w:val="24"/>
              </w:rPr>
            </w:pPr>
            <w:r>
              <w:rPr>
                <w:rFonts w:ascii="Arial" w:hAnsi="Arial" w:cs="Arial"/>
                <w:sz w:val="24"/>
                <w:szCs w:val="24"/>
              </w:rPr>
              <w:t>Compatible with other digital systems</w:t>
            </w:r>
          </w:p>
          <w:p w:rsidR="001A373E" w:rsidRDefault="001A373E" w:rsidP="00D53228">
            <w:pPr>
              <w:rPr>
                <w:rFonts w:ascii="Arial" w:hAnsi="Arial" w:cs="Arial"/>
                <w:sz w:val="24"/>
                <w:szCs w:val="24"/>
              </w:rPr>
            </w:pPr>
            <w:r>
              <w:rPr>
                <w:rFonts w:ascii="Arial" w:hAnsi="Arial" w:cs="Arial"/>
                <w:sz w:val="24"/>
                <w:szCs w:val="24"/>
              </w:rPr>
              <w:t>No Degradation from Noise</w:t>
            </w:r>
          </w:p>
          <w:p w:rsidR="001A373E" w:rsidRDefault="001A373E" w:rsidP="00D53228">
            <w:pPr>
              <w:rPr>
                <w:rFonts w:ascii="Arial" w:hAnsi="Arial" w:cs="Arial"/>
                <w:sz w:val="24"/>
                <w:szCs w:val="24"/>
              </w:rPr>
            </w:pPr>
            <w:r>
              <w:rPr>
                <w:rFonts w:ascii="Arial" w:hAnsi="Arial" w:cs="Arial"/>
                <w:sz w:val="24"/>
                <w:szCs w:val="24"/>
              </w:rPr>
              <w:t>No Signal loss from A/D or D/A conversion</w:t>
            </w:r>
          </w:p>
          <w:p w:rsidR="001A373E" w:rsidRDefault="001A373E" w:rsidP="00D53228">
            <w:pPr>
              <w:rPr>
                <w:rFonts w:ascii="Arial" w:hAnsi="Arial" w:cs="Arial"/>
                <w:sz w:val="24"/>
                <w:szCs w:val="24"/>
              </w:rPr>
            </w:pPr>
            <w:r>
              <w:rPr>
                <w:rFonts w:ascii="Arial" w:hAnsi="Arial" w:cs="Arial"/>
                <w:sz w:val="24"/>
                <w:szCs w:val="24"/>
              </w:rPr>
              <w:t>Clock and Phase settings Not Necessary</w:t>
            </w:r>
          </w:p>
        </w:tc>
        <w:tc>
          <w:tcPr>
            <w:tcW w:w="3240" w:type="dxa"/>
            <w:vAlign w:val="center"/>
          </w:tcPr>
          <w:p w:rsidR="001A373E" w:rsidRDefault="001A373E" w:rsidP="00D53228">
            <w:pPr>
              <w:rPr>
                <w:rFonts w:ascii="Arial" w:hAnsi="Arial" w:cs="Arial"/>
                <w:sz w:val="24"/>
                <w:szCs w:val="24"/>
              </w:rPr>
            </w:pPr>
            <w:r>
              <w:rPr>
                <w:rFonts w:ascii="Arial" w:hAnsi="Arial" w:cs="Arial"/>
                <w:sz w:val="24"/>
                <w:szCs w:val="24"/>
              </w:rPr>
              <w:t>Low availability of devices</w:t>
            </w:r>
          </w:p>
          <w:p w:rsidR="001A373E" w:rsidRDefault="001A373E" w:rsidP="00D53228">
            <w:pPr>
              <w:rPr>
                <w:rFonts w:ascii="Arial" w:hAnsi="Arial" w:cs="Arial"/>
                <w:sz w:val="24"/>
                <w:szCs w:val="24"/>
              </w:rPr>
            </w:pPr>
            <w:r>
              <w:rPr>
                <w:rFonts w:ascii="Arial" w:hAnsi="Arial" w:cs="Arial"/>
                <w:sz w:val="24"/>
                <w:szCs w:val="24"/>
              </w:rPr>
              <w:t>Require more bandwidth</w:t>
            </w:r>
          </w:p>
          <w:p w:rsidR="001A373E" w:rsidRDefault="001A373E" w:rsidP="00D53228">
            <w:pPr>
              <w:rPr>
                <w:rFonts w:ascii="Arial" w:hAnsi="Arial" w:cs="Arial"/>
                <w:sz w:val="24"/>
                <w:szCs w:val="24"/>
              </w:rPr>
            </w:pPr>
            <w:r>
              <w:rPr>
                <w:rFonts w:ascii="Arial" w:hAnsi="Arial" w:cs="Arial"/>
                <w:sz w:val="24"/>
                <w:szCs w:val="24"/>
              </w:rPr>
              <w:t>Can’t be multiplexed</w:t>
            </w:r>
          </w:p>
          <w:p w:rsidR="001A373E" w:rsidRDefault="001A373E" w:rsidP="00D53228">
            <w:pPr>
              <w:rPr>
                <w:rFonts w:ascii="Arial" w:hAnsi="Arial" w:cs="Arial"/>
                <w:sz w:val="24"/>
                <w:szCs w:val="24"/>
              </w:rPr>
            </w:pPr>
          </w:p>
        </w:tc>
      </w:tr>
      <w:tr w:rsidR="001A373E" w:rsidTr="00D53228">
        <w:trPr>
          <w:trHeight w:val="2079"/>
          <w:jc w:val="center"/>
        </w:trPr>
        <w:tc>
          <w:tcPr>
            <w:tcW w:w="1804" w:type="dxa"/>
            <w:vAlign w:val="center"/>
          </w:tcPr>
          <w:p w:rsidR="001A373E" w:rsidRDefault="001A373E" w:rsidP="009C38BB">
            <w:pPr>
              <w:rPr>
                <w:rFonts w:ascii="Arial" w:hAnsi="Arial" w:cs="Arial"/>
                <w:sz w:val="24"/>
                <w:szCs w:val="24"/>
              </w:rPr>
            </w:pPr>
            <w:r>
              <w:rPr>
                <w:rFonts w:ascii="Arial" w:hAnsi="Arial" w:cs="Arial"/>
                <w:sz w:val="24"/>
                <w:szCs w:val="24"/>
              </w:rPr>
              <w:t>Disadvantages</w:t>
            </w:r>
          </w:p>
        </w:tc>
        <w:tc>
          <w:tcPr>
            <w:tcW w:w="3315" w:type="dxa"/>
            <w:vAlign w:val="center"/>
          </w:tcPr>
          <w:p w:rsidR="001A373E" w:rsidRDefault="001A373E" w:rsidP="00D53228">
            <w:pPr>
              <w:rPr>
                <w:rFonts w:ascii="Arial" w:hAnsi="Arial" w:cs="Arial"/>
                <w:sz w:val="24"/>
                <w:szCs w:val="24"/>
              </w:rPr>
            </w:pPr>
            <w:r>
              <w:rPr>
                <w:rFonts w:ascii="Arial" w:hAnsi="Arial" w:cs="Arial"/>
                <w:sz w:val="24"/>
                <w:szCs w:val="24"/>
              </w:rPr>
              <w:t>Requires Less Bandwidth</w:t>
            </w:r>
          </w:p>
          <w:p w:rsidR="001A373E" w:rsidRDefault="001A373E" w:rsidP="00D53228">
            <w:pPr>
              <w:rPr>
                <w:rFonts w:ascii="Arial" w:hAnsi="Arial" w:cs="Arial"/>
                <w:sz w:val="24"/>
                <w:szCs w:val="24"/>
              </w:rPr>
            </w:pPr>
            <w:r>
              <w:rPr>
                <w:rFonts w:ascii="Arial" w:hAnsi="Arial" w:cs="Arial"/>
                <w:sz w:val="24"/>
                <w:szCs w:val="24"/>
              </w:rPr>
              <w:t>More Accurate Signal</w:t>
            </w:r>
          </w:p>
          <w:p w:rsidR="001A373E" w:rsidRDefault="001A373E" w:rsidP="00D53228">
            <w:pPr>
              <w:rPr>
                <w:rFonts w:ascii="Arial" w:hAnsi="Arial" w:cs="Arial"/>
                <w:sz w:val="24"/>
                <w:szCs w:val="24"/>
              </w:rPr>
            </w:pPr>
            <w:r>
              <w:rPr>
                <w:rFonts w:ascii="Arial" w:hAnsi="Arial" w:cs="Arial"/>
                <w:sz w:val="24"/>
                <w:szCs w:val="24"/>
              </w:rPr>
              <w:t>High Availability of Devices</w:t>
            </w:r>
          </w:p>
          <w:p w:rsidR="001A373E" w:rsidRDefault="001A373E" w:rsidP="00D53228">
            <w:pPr>
              <w:rPr>
                <w:rFonts w:ascii="Arial" w:hAnsi="Arial" w:cs="Arial"/>
                <w:sz w:val="24"/>
                <w:szCs w:val="24"/>
              </w:rPr>
            </w:pPr>
            <w:r>
              <w:rPr>
                <w:rFonts w:ascii="Arial" w:hAnsi="Arial" w:cs="Arial"/>
                <w:sz w:val="24"/>
                <w:szCs w:val="24"/>
              </w:rPr>
              <w:t>Can be Multiplexed</w:t>
            </w:r>
          </w:p>
        </w:tc>
        <w:tc>
          <w:tcPr>
            <w:tcW w:w="3240" w:type="dxa"/>
            <w:vAlign w:val="center"/>
          </w:tcPr>
          <w:p w:rsidR="001A373E" w:rsidRDefault="001A373E" w:rsidP="00D53228">
            <w:pPr>
              <w:rPr>
                <w:rFonts w:ascii="Arial" w:hAnsi="Arial" w:cs="Arial"/>
                <w:sz w:val="24"/>
                <w:szCs w:val="24"/>
              </w:rPr>
            </w:pPr>
            <w:r>
              <w:rPr>
                <w:rFonts w:ascii="Arial" w:hAnsi="Arial" w:cs="Arial"/>
                <w:sz w:val="24"/>
                <w:szCs w:val="24"/>
              </w:rPr>
              <w:t>Less Compatibility</w:t>
            </w:r>
          </w:p>
          <w:p w:rsidR="001A373E" w:rsidRDefault="001A373E" w:rsidP="00D53228">
            <w:pPr>
              <w:rPr>
                <w:rFonts w:ascii="Arial" w:hAnsi="Arial" w:cs="Arial"/>
                <w:sz w:val="24"/>
                <w:szCs w:val="24"/>
              </w:rPr>
            </w:pPr>
            <w:r>
              <w:rPr>
                <w:rFonts w:ascii="Arial" w:hAnsi="Arial" w:cs="Arial"/>
                <w:sz w:val="24"/>
                <w:szCs w:val="24"/>
              </w:rPr>
              <w:t>Affected by Noise</w:t>
            </w:r>
          </w:p>
          <w:p w:rsidR="001A373E" w:rsidRDefault="001A373E" w:rsidP="00D53228">
            <w:pPr>
              <w:rPr>
                <w:rFonts w:ascii="Arial" w:hAnsi="Arial" w:cs="Arial"/>
                <w:sz w:val="24"/>
                <w:szCs w:val="24"/>
              </w:rPr>
            </w:pPr>
            <w:r>
              <w:rPr>
                <w:rFonts w:ascii="Arial" w:hAnsi="Arial" w:cs="Arial"/>
                <w:sz w:val="24"/>
                <w:szCs w:val="24"/>
              </w:rPr>
              <w:t>Higher Cost</w:t>
            </w:r>
          </w:p>
          <w:p w:rsidR="001A373E" w:rsidRDefault="001A373E" w:rsidP="00D53228">
            <w:pPr>
              <w:rPr>
                <w:rFonts w:ascii="Arial" w:hAnsi="Arial" w:cs="Arial"/>
                <w:sz w:val="24"/>
                <w:szCs w:val="24"/>
              </w:rPr>
            </w:pPr>
            <w:r>
              <w:rPr>
                <w:rFonts w:ascii="Arial" w:hAnsi="Arial" w:cs="Arial"/>
                <w:sz w:val="24"/>
                <w:szCs w:val="24"/>
              </w:rPr>
              <w:t>Upgrade to digital interface not possible</w:t>
            </w:r>
          </w:p>
          <w:p w:rsidR="001A373E" w:rsidRDefault="001A373E" w:rsidP="00D53228">
            <w:pPr>
              <w:rPr>
                <w:rFonts w:ascii="Arial" w:hAnsi="Arial" w:cs="Arial"/>
                <w:sz w:val="24"/>
                <w:szCs w:val="24"/>
              </w:rPr>
            </w:pPr>
            <w:r>
              <w:rPr>
                <w:rFonts w:ascii="Arial" w:hAnsi="Arial" w:cs="Arial"/>
                <w:sz w:val="24"/>
                <w:szCs w:val="24"/>
              </w:rPr>
              <w:t>Clock and Phase must be Synchronized</w:t>
            </w:r>
          </w:p>
        </w:tc>
      </w:tr>
    </w:tbl>
    <w:p w:rsidR="002043D0" w:rsidRDefault="002043D0" w:rsidP="000A0CB4">
      <w:pPr>
        <w:spacing w:after="0" w:line="240" w:lineRule="auto"/>
        <w:jc w:val="center"/>
        <w:rPr>
          <w:rFonts w:ascii="Arial" w:hAnsi="Arial" w:cs="Arial"/>
          <w:b/>
          <w:sz w:val="24"/>
          <w:szCs w:val="24"/>
        </w:rPr>
      </w:pPr>
    </w:p>
    <w:p w:rsidR="001A373E" w:rsidRPr="001A373E" w:rsidRDefault="001A373E" w:rsidP="000A0CB4">
      <w:pPr>
        <w:spacing w:after="0" w:line="240" w:lineRule="auto"/>
        <w:jc w:val="center"/>
        <w:rPr>
          <w:rFonts w:ascii="Arial" w:hAnsi="Arial" w:cs="Arial"/>
          <w:b/>
          <w:sz w:val="24"/>
          <w:szCs w:val="24"/>
        </w:rPr>
      </w:pPr>
      <w:r w:rsidRPr="001A373E">
        <w:rPr>
          <w:rFonts w:ascii="Arial" w:hAnsi="Arial" w:cs="Arial"/>
          <w:b/>
          <w:sz w:val="24"/>
          <w:szCs w:val="24"/>
        </w:rPr>
        <w:t>Table 2.9</w:t>
      </w:r>
      <w:r w:rsidR="000E2BDB">
        <w:rPr>
          <w:rFonts w:ascii="Arial" w:hAnsi="Arial" w:cs="Arial"/>
          <w:b/>
          <w:sz w:val="24"/>
          <w:szCs w:val="24"/>
        </w:rPr>
        <w:t>-</w:t>
      </w:r>
      <w:r w:rsidRPr="001A373E">
        <w:rPr>
          <w:rFonts w:ascii="Arial" w:hAnsi="Arial" w:cs="Arial"/>
          <w:b/>
          <w:sz w:val="24"/>
          <w:szCs w:val="24"/>
        </w:rPr>
        <w:t>1: Comparing Analog vs. Digital</w:t>
      </w:r>
    </w:p>
    <w:p w:rsidR="009F2A3F" w:rsidRDefault="009F2A3F" w:rsidP="000A0CB4">
      <w:pPr>
        <w:spacing w:after="0" w:line="240" w:lineRule="auto"/>
        <w:jc w:val="both"/>
        <w:rPr>
          <w:rFonts w:ascii="Arial" w:hAnsi="Arial" w:cs="Arial"/>
          <w:sz w:val="24"/>
          <w:szCs w:val="24"/>
        </w:rPr>
      </w:pPr>
    </w:p>
    <w:p w:rsidR="00506D7F" w:rsidRPr="0033009D" w:rsidRDefault="00506D7F" w:rsidP="000A0CB4">
      <w:pPr>
        <w:pStyle w:val="Heading2"/>
        <w:spacing w:line="240" w:lineRule="auto"/>
        <w:rPr>
          <w:rFonts w:ascii="Arial" w:hAnsi="Arial" w:cs="Arial"/>
          <w:sz w:val="40"/>
          <w:szCs w:val="40"/>
        </w:rPr>
      </w:pPr>
      <w:bookmarkStart w:id="77" w:name="_Toc291707275"/>
      <w:r w:rsidRPr="0033009D">
        <w:rPr>
          <w:rFonts w:ascii="Arial" w:hAnsi="Arial" w:cs="Arial"/>
          <w:sz w:val="40"/>
          <w:szCs w:val="40"/>
        </w:rPr>
        <w:t>2.</w:t>
      </w:r>
      <w:r w:rsidR="001A373E" w:rsidRPr="0033009D">
        <w:rPr>
          <w:rFonts w:ascii="Arial" w:hAnsi="Arial" w:cs="Arial"/>
          <w:sz w:val="40"/>
          <w:szCs w:val="40"/>
        </w:rPr>
        <w:t>10</w:t>
      </w:r>
      <w:r w:rsidRPr="0033009D">
        <w:rPr>
          <w:rFonts w:ascii="Arial" w:hAnsi="Arial" w:cs="Arial"/>
          <w:sz w:val="40"/>
          <w:szCs w:val="40"/>
        </w:rPr>
        <w:t xml:space="preserve"> BATTERIES</w:t>
      </w:r>
      <w:r w:rsidR="008D37DE" w:rsidRPr="0033009D">
        <w:rPr>
          <w:rFonts w:ascii="Arial" w:hAnsi="Arial" w:cs="Arial"/>
          <w:sz w:val="40"/>
          <w:szCs w:val="40"/>
        </w:rPr>
        <w:t>:</w:t>
      </w:r>
      <w:bookmarkEnd w:id="77"/>
    </w:p>
    <w:p w:rsidR="009F2A3F" w:rsidRPr="009F2A3F" w:rsidRDefault="009F2A3F" w:rsidP="000A0CB4">
      <w:pPr>
        <w:spacing w:after="0" w:line="240" w:lineRule="auto"/>
        <w:jc w:val="both"/>
        <w:rPr>
          <w:rFonts w:ascii="Arial" w:hAnsi="Arial" w:cs="Arial"/>
          <w:sz w:val="24"/>
          <w:szCs w:val="24"/>
        </w:rPr>
      </w:pPr>
    </w:p>
    <w:p w:rsidR="00506D7F" w:rsidRDefault="00506D7F" w:rsidP="000A0CB4">
      <w:pPr>
        <w:spacing w:after="0" w:line="240" w:lineRule="auto"/>
        <w:jc w:val="both"/>
        <w:rPr>
          <w:rFonts w:ascii="Arial" w:hAnsi="Arial" w:cs="Arial"/>
          <w:color w:val="000000"/>
          <w:sz w:val="24"/>
          <w:szCs w:val="24"/>
        </w:rPr>
      </w:pPr>
      <w:r w:rsidRPr="002B2BB4">
        <w:rPr>
          <w:rFonts w:ascii="Arial" w:hAnsi="Arial" w:cs="Arial"/>
          <w:sz w:val="24"/>
          <w:szCs w:val="24"/>
        </w:rPr>
        <w:t xml:space="preserve">Batteries can be classified as primary or secondary. Primary batteries are the most common batteries they can be used only once; they cannot be recharged. They are cheap to produce and easy to use. And they have the advantages of a higher initial voltage and a longer operating time compared to secondary batteries; rechargeable batteries. Even with the disadvantages of a low initial voltage and shorter battery life, secondary batteries have the greatest advantage of reusability and the cheaper cost in the long term. For this project in powering the microcontroller, temperature sensors, current sensors and voltage sensors it only makes sense to use a secondary battery that utilizes the sun’s rays to charge and to discharge that energy when necessary. For this reason in this design we will only consider and discuss secondary batteries. In most secondary batteries the electrochemical reaction produces a steady decline in voltage; </w:t>
      </w:r>
      <w:r w:rsidRPr="002B2BB4">
        <w:rPr>
          <w:rFonts w:ascii="Arial" w:hAnsi="Arial" w:cs="Arial"/>
          <w:sz w:val="24"/>
          <w:szCs w:val="24"/>
        </w:rPr>
        <w:lastRenderedPageBreak/>
        <w:t>F</w:t>
      </w:r>
      <w:r w:rsidRPr="002B2BB4">
        <w:rPr>
          <w:rFonts w:ascii="Arial" w:hAnsi="Arial" w:cs="Arial"/>
          <w:color w:val="000000"/>
          <w:sz w:val="24"/>
          <w:szCs w:val="24"/>
        </w:rPr>
        <w:t xml:space="preserve">igure </w:t>
      </w:r>
      <w:r w:rsidR="0040415E">
        <w:rPr>
          <w:rFonts w:ascii="Arial" w:hAnsi="Arial" w:cs="Arial"/>
          <w:color w:val="000000"/>
          <w:sz w:val="24"/>
          <w:szCs w:val="24"/>
        </w:rPr>
        <w:t>2.10-1</w:t>
      </w:r>
      <w:r w:rsidRPr="002B2BB4">
        <w:rPr>
          <w:rFonts w:ascii="Arial" w:hAnsi="Arial" w:cs="Arial"/>
          <w:color w:val="000000"/>
          <w:sz w:val="24"/>
          <w:szCs w:val="24"/>
        </w:rPr>
        <w:t xml:space="preserve"> shows a typical discharge curve of voltage over time for a secondary battery the exact slopes will depend on the type of battery, its size, </w:t>
      </w:r>
      <w:r w:rsidR="00B33B52" w:rsidRPr="002B2BB4">
        <w:rPr>
          <w:rFonts w:ascii="Arial" w:hAnsi="Arial" w:cs="Arial"/>
          <w:color w:val="000000"/>
          <w:sz w:val="24"/>
          <w:szCs w:val="24"/>
        </w:rPr>
        <w:t>and its</w:t>
      </w:r>
      <w:r w:rsidRPr="002B2BB4">
        <w:rPr>
          <w:rFonts w:ascii="Arial" w:hAnsi="Arial" w:cs="Arial"/>
          <w:color w:val="000000"/>
          <w:sz w:val="24"/>
          <w:szCs w:val="24"/>
        </w:rPr>
        <w:t xml:space="preserve"> rate of current discharge, operating te</w:t>
      </w:r>
      <w:r w:rsidR="001635B0">
        <w:rPr>
          <w:rFonts w:ascii="Arial" w:hAnsi="Arial" w:cs="Arial"/>
          <w:color w:val="000000"/>
          <w:sz w:val="24"/>
          <w:szCs w:val="24"/>
        </w:rPr>
        <w:t>mperature, and other conditions</w:t>
      </w:r>
      <w:r w:rsidRPr="002B2BB4">
        <w:rPr>
          <w:rFonts w:ascii="Arial" w:hAnsi="Arial" w:cs="Arial"/>
          <w:color w:val="000000"/>
          <w:sz w:val="24"/>
          <w:szCs w:val="24"/>
        </w:rPr>
        <w:t xml:space="preserve"> [</w:t>
      </w:r>
      <w:r w:rsidR="001635B0">
        <w:rPr>
          <w:rFonts w:ascii="Arial" w:hAnsi="Arial" w:cs="Arial"/>
          <w:color w:val="000000"/>
          <w:sz w:val="24"/>
          <w:szCs w:val="24"/>
        </w:rPr>
        <w:t>19</w:t>
      </w:r>
      <w:r w:rsidRPr="002B2BB4">
        <w:rPr>
          <w:rFonts w:ascii="Arial" w:hAnsi="Arial" w:cs="Arial"/>
          <w:color w:val="000000"/>
          <w:sz w:val="24"/>
          <w:szCs w:val="24"/>
        </w:rPr>
        <w:t>]</w:t>
      </w:r>
      <w:r w:rsidR="001635B0">
        <w:rPr>
          <w:rFonts w:ascii="Arial" w:hAnsi="Arial" w:cs="Arial"/>
          <w:color w:val="000000"/>
          <w:sz w:val="24"/>
          <w:szCs w:val="24"/>
        </w:rPr>
        <w:t>.</w:t>
      </w:r>
    </w:p>
    <w:p w:rsidR="00DF65D0" w:rsidRPr="002B2BB4" w:rsidRDefault="00DF65D0" w:rsidP="000A0CB4">
      <w:pPr>
        <w:spacing w:after="0" w:line="240" w:lineRule="auto"/>
        <w:jc w:val="both"/>
        <w:rPr>
          <w:rFonts w:ascii="Arial" w:hAnsi="Arial" w:cs="Arial"/>
          <w:sz w:val="24"/>
          <w:szCs w:val="24"/>
        </w:rPr>
      </w:pPr>
    </w:p>
    <w:p w:rsidR="00506D7F" w:rsidRPr="002B2BB4" w:rsidRDefault="00506D7F" w:rsidP="000A0CB4">
      <w:pPr>
        <w:keepNext/>
        <w:spacing w:after="0" w:line="240" w:lineRule="auto"/>
        <w:jc w:val="center"/>
        <w:rPr>
          <w:rFonts w:ascii="Arial" w:hAnsi="Arial" w:cs="Arial"/>
        </w:rPr>
      </w:pPr>
      <w:r w:rsidRPr="002B2BB4">
        <w:rPr>
          <w:rFonts w:ascii="Arial" w:hAnsi="Arial" w:cs="Arial"/>
          <w:noProof/>
          <w:color w:val="000000"/>
          <w:sz w:val="24"/>
          <w:szCs w:val="24"/>
        </w:rPr>
        <w:drawing>
          <wp:inline distT="0" distB="0" distL="0" distR="0">
            <wp:extent cx="3662301" cy="2339439"/>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b="4831"/>
                    <a:stretch>
                      <a:fillRect/>
                    </a:stretch>
                  </pic:blipFill>
                  <pic:spPr bwMode="auto">
                    <a:xfrm>
                      <a:off x="0" y="0"/>
                      <a:ext cx="3662301" cy="2339439"/>
                    </a:xfrm>
                    <a:prstGeom prst="rect">
                      <a:avLst/>
                    </a:prstGeom>
                    <a:noFill/>
                    <a:ln w="9525">
                      <a:noFill/>
                      <a:miter lim="800000"/>
                      <a:headEnd/>
                      <a:tailEnd/>
                    </a:ln>
                  </pic:spPr>
                </pic:pic>
              </a:graphicData>
            </a:graphic>
          </wp:inline>
        </w:drawing>
      </w:r>
    </w:p>
    <w:p w:rsidR="002043D0" w:rsidRDefault="002043D0" w:rsidP="000A0CB4">
      <w:pPr>
        <w:pStyle w:val="Caption"/>
        <w:jc w:val="center"/>
        <w:rPr>
          <w:rFonts w:ascii="Arial" w:hAnsi="Arial" w:cs="Arial"/>
          <w:color w:val="auto"/>
          <w:sz w:val="24"/>
          <w:szCs w:val="24"/>
        </w:rPr>
      </w:pPr>
    </w:p>
    <w:p w:rsidR="00506D7F" w:rsidRDefault="00506D7F" w:rsidP="000A0CB4">
      <w:pPr>
        <w:pStyle w:val="Caption"/>
        <w:jc w:val="center"/>
        <w:rPr>
          <w:rFonts w:ascii="Arial" w:hAnsi="Arial" w:cs="Arial"/>
          <w:color w:val="auto"/>
          <w:sz w:val="24"/>
          <w:szCs w:val="24"/>
        </w:rPr>
      </w:pPr>
      <w:r w:rsidRPr="002B2BB4">
        <w:rPr>
          <w:rFonts w:ascii="Arial" w:hAnsi="Arial" w:cs="Arial"/>
          <w:color w:val="auto"/>
          <w:sz w:val="24"/>
          <w:szCs w:val="24"/>
        </w:rPr>
        <w:t>Figure 2</w:t>
      </w:r>
      <w:r w:rsidR="009F2A3F">
        <w:rPr>
          <w:rFonts w:ascii="Arial" w:hAnsi="Arial" w:cs="Arial"/>
          <w:color w:val="auto"/>
          <w:sz w:val="24"/>
          <w:szCs w:val="24"/>
        </w:rPr>
        <w:t>.</w:t>
      </w:r>
      <w:r w:rsidR="000E2BDB">
        <w:rPr>
          <w:rFonts w:ascii="Arial" w:hAnsi="Arial" w:cs="Arial"/>
          <w:color w:val="auto"/>
          <w:sz w:val="24"/>
          <w:szCs w:val="24"/>
        </w:rPr>
        <w:t>10-</w:t>
      </w:r>
      <w:r w:rsidRPr="002B2BB4">
        <w:rPr>
          <w:rFonts w:ascii="Arial" w:hAnsi="Arial" w:cs="Arial"/>
          <w:color w:val="auto"/>
          <w:sz w:val="24"/>
          <w:szCs w:val="24"/>
        </w:rPr>
        <w:t>1</w:t>
      </w:r>
      <w:r w:rsidR="009F2A3F">
        <w:rPr>
          <w:rFonts w:ascii="Arial" w:hAnsi="Arial" w:cs="Arial"/>
          <w:color w:val="auto"/>
          <w:sz w:val="24"/>
          <w:szCs w:val="24"/>
        </w:rPr>
        <w:t xml:space="preserve">: Battery Voltage </w:t>
      </w:r>
      <w:r w:rsidR="00B33B52">
        <w:rPr>
          <w:rFonts w:ascii="Arial" w:hAnsi="Arial" w:cs="Arial"/>
          <w:color w:val="auto"/>
          <w:sz w:val="24"/>
          <w:szCs w:val="24"/>
        </w:rPr>
        <w:t>vs.</w:t>
      </w:r>
      <w:r w:rsidR="009F2A3F">
        <w:rPr>
          <w:rFonts w:ascii="Arial" w:hAnsi="Arial" w:cs="Arial"/>
          <w:color w:val="auto"/>
          <w:sz w:val="24"/>
          <w:szCs w:val="24"/>
        </w:rPr>
        <w:t xml:space="preserve"> Hours</w:t>
      </w:r>
    </w:p>
    <w:p w:rsidR="009F2A3F" w:rsidRPr="009F2A3F" w:rsidRDefault="009F2A3F" w:rsidP="000A0CB4">
      <w:pPr>
        <w:spacing w:after="0" w:line="240" w:lineRule="auto"/>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 xml:space="preserve">One of the critical aspects to consider in choosing a battery is capacity; the standard measure for a cell’s capacity is in ampere-hours and can be calculated using Q = </w:t>
      </w:r>
      <w:r w:rsidRPr="002B2BB4">
        <w:rPr>
          <w:rFonts w:ascii="Arial" w:hAnsi="Arial" w:cs="Arial"/>
          <w:i/>
          <w:sz w:val="24"/>
          <w:szCs w:val="24"/>
        </w:rPr>
        <w:t xml:space="preserve">I </w:t>
      </w:r>
      <w:r w:rsidRPr="002B2BB4">
        <w:rPr>
          <w:rFonts w:ascii="Arial" w:hAnsi="Arial" w:cs="Arial"/>
          <w:sz w:val="24"/>
          <w:szCs w:val="24"/>
        </w:rPr>
        <w:t xml:space="preserve">* t   where Q is the charge in coulombs, </w:t>
      </w:r>
      <w:r w:rsidRPr="002B2BB4">
        <w:rPr>
          <w:rFonts w:ascii="Arial" w:hAnsi="Arial" w:cs="Arial"/>
          <w:i/>
          <w:sz w:val="24"/>
          <w:szCs w:val="24"/>
        </w:rPr>
        <w:t>I</w:t>
      </w:r>
      <w:r w:rsidRPr="002B2BB4">
        <w:rPr>
          <w:rFonts w:ascii="Arial" w:hAnsi="Arial" w:cs="Arial"/>
          <w:sz w:val="24"/>
          <w:szCs w:val="24"/>
        </w:rPr>
        <w:t xml:space="preserve"> is the current in amps, and the t is the time in seconds. This measurement is determined by the quantity of active materials included in it and is directly related to the cell’s volume, to put it simply the bigger the cell the higher the capacities. A common term used to represent the current flow rate of a cell is called the </w:t>
      </w:r>
      <w:r w:rsidRPr="002B2BB4">
        <w:rPr>
          <w:rFonts w:ascii="Arial" w:hAnsi="Arial" w:cs="Arial"/>
          <w:b/>
          <w:bCs/>
          <w:sz w:val="24"/>
          <w:szCs w:val="24"/>
        </w:rPr>
        <w:t xml:space="preserve">C </w:t>
      </w:r>
      <w:r w:rsidRPr="002B2BB4">
        <w:rPr>
          <w:rFonts w:ascii="Arial" w:hAnsi="Arial" w:cs="Arial"/>
          <w:sz w:val="24"/>
          <w:szCs w:val="24"/>
        </w:rPr>
        <w:t>Rate, which i</w:t>
      </w:r>
      <w:r w:rsidR="001635B0">
        <w:rPr>
          <w:rFonts w:ascii="Arial" w:hAnsi="Arial" w:cs="Arial"/>
          <w:sz w:val="24"/>
          <w:szCs w:val="24"/>
        </w:rPr>
        <w:t>s the equal to the ampere-hours</w:t>
      </w:r>
      <w:r w:rsidRPr="002B2BB4">
        <w:rPr>
          <w:rFonts w:ascii="Arial" w:hAnsi="Arial" w:cs="Arial"/>
          <w:sz w:val="24"/>
          <w:szCs w:val="24"/>
        </w:rPr>
        <w:t xml:space="preserve"> [</w:t>
      </w:r>
      <w:r w:rsidR="001635B0">
        <w:rPr>
          <w:rFonts w:ascii="Arial" w:hAnsi="Arial" w:cs="Arial"/>
          <w:sz w:val="24"/>
          <w:szCs w:val="24"/>
        </w:rPr>
        <w:t>20</w:t>
      </w:r>
      <w:r w:rsidRPr="002B2BB4">
        <w:rPr>
          <w:rFonts w:ascii="Arial" w:hAnsi="Arial" w:cs="Arial"/>
          <w:sz w:val="24"/>
          <w:szCs w:val="24"/>
        </w:rPr>
        <w:t>]</w:t>
      </w:r>
      <w:r w:rsidR="001635B0">
        <w:rPr>
          <w:rFonts w:ascii="Arial" w:hAnsi="Arial" w:cs="Arial"/>
          <w:sz w:val="24"/>
          <w:szCs w:val="24"/>
        </w:rPr>
        <w:t>.</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The batteries considered for this design will include Nickel-Cadmium, Nickel-Metal Hydride, Lithium ion, and lead-acid.</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33009D" w:rsidRDefault="009F2A3F" w:rsidP="000A0CB4">
      <w:pPr>
        <w:pStyle w:val="Heading2"/>
        <w:spacing w:line="240" w:lineRule="auto"/>
        <w:rPr>
          <w:rFonts w:ascii="Arial" w:hAnsi="Arial" w:cs="Arial"/>
          <w:sz w:val="40"/>
          <w:szCs w:val="40"/>
        </w:rPr>
      </w:pPr>
      <w:bookmarkStart w:id="78" w:name="_Toc291707276"/>
      <w:r w:rsidRPr="0033009D">
        <w:rPr>
          <w:rFonts w:ascii="Arial" w:hAnsi="Arial" w:cs="Arial"/>
          <w:sz w:val="40"/>
          <w:szCs w:val="40"/>
        </w:rPr>
        <w:t>2.</w:t>
      </w:r>
      <w:r w:rsidR="001A373E" w:rsidRPr="0033009D">
        <w:rPr>
          <w:rFonts w:ascii="Arial" w:hAnsi="Arial" w:cs="Arial"/>
          <w:sz w:val="40"/>
          <w:szCs w:val="40"/>
        </w:rPr>
        <w:t xml:space="preserve">10.1 </w:t>
      </w:r>
      <w:r w:rsidRPr="0033009D">
        <w:rPr>
          <w:rFonts w:ascii="Arial" w:hAnsi="Arial" w:cs="Arial"/>
          <w:sz w:val="40"/>
          <w:szCs w:val="40"/>
        </w:rPr>
        <w:t>NICKEL-CADMIUM</w:t>
      </w:r>
      <w:r w:rsidR="008D37DE" w:rsidRPr="0033009D">
        <w:rPr>
          <w:rFonts w:ascii="Arial" w:hAnsi="Arial" w:cs="Arial"/>
          <w:sz w:val="40"/>
          <w:szCs w:val="40"/>
        </w:rPr>
        <w:t>:</w:t>
      </w:r>
      <w:bookmarkEnd w:id="78"/>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rPr>
        <w:t xml:space="preserve">Nickel Cadmium batteries are available in two types: sealed cells and vented cells. Vented cells require water for operation and they must be placed in a way so they can vent properly they are mostly used in commercial and military applications. Whereas vented cells don’t require any water and can be placed in any position with no need to vent, these </w:t>
      </w:r>
      <w:r w:rsidRPr="002B2BB4">
        <w:rPr>
          <w:rFonts w:ascii="Arial" w:hAnsi="Arial" w:cs="Arial"/>
          <w:sz w:val="24"/>
          <w:szCs w:val="24"/>
        </w:rPr>
        <w:t xml:space="preserve">cells operate as a closed system that recycles </w:t>
      </w:r>
      <w:r w:rsidRPr="002B2BB4">
        <w:rPr>
          <w:rFonts w:ascii="Arial" w:hAnsi="Arial" w:cs="Arial"/>
        </w:rPr>
        <w:t>the</w:t>
      </w:r>
      <w:r w:rsidRPr="002B2BB4">
        <w:rPr>
          <w:rFonts w:ascii="Arial" w:hAnsi="Arial" w:cs="Arial"/>
          <w:sz w:val="24"/>
          <w:szCs w:val="24"/>
        </w:rPr>
        <w:t xml:space="preserve"> resultant gases, eliminating electrolyte loss. Most of these cells when commercially produced have a resalable vent mechanism as a safety feature but are still referred to as sealed cells. The safety vent opens under excessive pressure and safely releases gas into the atmosphere then re-seals automatically.</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1A373E" w:rsidRDefault="00506D7F" w:rsidP="000A0CB4">
      <w:pPr>
        <w:autoSpaceDE w:val="0"/>
        <w:autoSpaceDN w:val="0"/>
        <w:adjustRightInd w:val="0"/>
        <w:spacing w:after="0" w:line="240" w:lineRule="auto"/>
        <w:jc w:val="both"/>
        <w:rPr>
          <w:rFonts w:ascii="Arial" w:hAnsi="Arial" w:cs="Arial"/>
          <w:sz w:val="24"/>
          <w:szCs w:val="24"/>
        </w:rPr>
      </w:pPr>
      <w:proofErr w:type="spellStart"/>
      <w:r w:rsidRPr="002B2BB4">
        <w:rPr>
          <w:rFonts w:ascii="Arial" w:hAnsi="Arial" w:cs="Arial"/>
          <w:sz w:val="24"/>
          <w:szCs w:val="24"/>
        </w:rPr>
        <w:lastRenderedPageBreak/>
        <w:t>NiCd</w:t>
      </w:r>
      <w:proofErr w:type="spellEnd"/>
      <w:r w:rsidRPr="002B2BB4">
        <w:rPr>
          <w:rFonts w:ascii="Arial" w:hAnsi="Arial" w:cs="Arial"/>
          <w:sz w:val="24"/>
          <w:szCs w:val="24"/>
        </w:rPr>
        <w:t xml:space="preserve"> batteries contain a nickel Hydroxide positive electrode plate, a cadmium hydroxide negative electrode plate, a separator, and an alkaline electrolyte. </w:t>
      </w:r>
      <w:proofErr w:type="spellStart"/>
      <w:r w:rsidRPr="002B2BB4">
        <w:rPr>
          <w:rFonts w:ascii="Arial" w:hAnsi="Arial" w:cs="Arial"/>
          <w:sz w:val="24"/>
          <w:szCs w:val="24"/>
        </w:rPr>
        <w:t>NiCd</w:t>
      </w:r>
      <w:proofErr w:type="spellEnd"/>
      <w:r w:rsidRPr="002B2BB4">
        <w:rPr>
          <w:rFonts w:ascii="Arial" w:hAnsi="Arial" w:cs="Arial"/>
          <w:sz w:val="24"/>
          <w:szCs w:val="24"/>
        </w:rPr>
        <w:t xml:space="preserve"> batteries usually have a metal case with a sealing plate equipped with a self-</w:t>
      </w:r>
      <w:r w:rsidRPr="001A373E">
        <w:rPr>
          <w:rFonts w:ascii="Arial" w:hAnsi="Arial" w:cs="Arial"/>
          <w:sz w:val="24"/>
          <w:szCs w:val="24"/>
        </w:rPr>
        <w:t xml:space="preserve">sealing safety valve. </w:t>
      </w:r>
    </w:p>
    <w:p w:rsidR="00506D7F" w:rsidRPr="001A373E" w:rsidRDefault="00506D7F" w:rsidP="000A0CB4">
      <w:pPr>
        <w:pStyle w:val="NormalWeb"/>
        <w:spacing w:before="0" w:beforeAutospacing="0" w:after="0" w:afterAutospacing="0"/>
        <w:jc w:val="both"/>
        <w:rPr>
          <w:rFonts w:ascii="Arial" w:hAnsi="Arial" w:cs="Arial"/>
        </w:rPr>
      </w:pPr>
    </w:p>
    <w:p w:rsidR="00506D7F" w:rsidRPr="001A373E" w:rsidRDefault="00506D7F" w:rsidP="000A0CB4">
      <w:pPr>
        <w:pStyle w:val="NormalWeb"/>
        <w:spacing w:before="0" w:beforeAutospacing="0" w:after="0" w:afterAutospacing="0"/>
        <w:jc w:val="both"/>
        <w:rPr>
          <w:rFonts w:ascii="Arial" w:hAnsi="Arial" w:cs="Arial"/>
        </w:rPr>
      </w:pPr>
      <w:r w:rsidRPr="001A373E">
        <w:rPr>
          <w:rFonts w:ascii="Arial" w:hAnsi="Arial" w:cs="Arial"/>
        </w:rPr>
        <w:t xml:space="preserve">The </w:t>
      </w:r>
      <w:hyperlink r:id="rId45" w:history="1">
        <w:r w:rsidRPr="001A373E">
          <w:rPr>
            <w:rStyle w:val="Hyperlink"/>
            <w:rFonts w:ascii="Arial" w:hAnsi="Arial" w:cs="Arial"/>
            <w:color w:val="auto"/>
          </w:rPr>
          <w:t>chemical reaction</w:t>
        </w:r>
      </w:hyperlink>
      <w:r w:rsidRPr="001A373E">
        <w:rPr>
          <w:rFonts w:ascii="Arial" w:hAnsi="Arial" w:cs="Arial"/>
        </w:rPr>
        <w:t xml:space="preserve"> which occurs in a </w:t>
      </w:r>
      <w:proofErr w:type="spellStart"/>
      <w:r w:rsidRPr="001A373E">
        <w:rPr>
          <w:rFonts w:ascii="Arial" w:hAnsi="Arial" w:cs="Arial"/>
        </w:rPr>
        <w:t>NiCd</w:t>
      </w:r>
      <w:proofErr w:type="spellEnd"/>
      <w:r w:rsidRPr="001A373E">
        <w:rPr>
          <w:rFonts w:ascii="Arial" w:hAnsi="Arial" w:cs="Arial"/>
        </w:rPr>
        <w:t xml:space="preserve"> battery is: </w:t>
      </w:r>
    </w:p>
    <w:p w:rsidR="00506D7F" w:rsidRPr="001A373E" w:rsidRDefault="00506D7F" w:rsidP="000A0CB4">
      <w:pPr>
        <w:pStyle w:val="NormalWeb"/>
        <w:spacing w:before="0" w:beforeAutospacing="0" w:after="0" w:afterAutospacing="0"/>
        <w:jc w:val="both"/>
        <w:rPr>
          <w:rFonts w:ascii="Arial" w:hAnsi="Arial" w:cs="Arial"/>
        </w:rPr>
      </w:pPr>
      <w:r w:rsidRPr="001A373E">
        <w:rPr>
          <w:rFonts w:ascii="Arial" w:hAnsi="Arial" w:cs="Arial"/>
        </w:rPr>
        <w:t xml:space="preserve">2 </w:t>
      </w:r>
      <w:proofErr w:type="spellStart"/>
      <w:r w:rsidRPr="001A373E">
        <w:rPr>
          <w:rFonts w:ascii="Arial" w:hAnsi="Arial" w:cs="Arial"/>
        </w:rPr>
        <w:t>NiOOH</w:t>
      </w:r>
      <w:proofErr w:type="spellEnd"/>
      <w:r w:rsidRPr="001A373E">
        <w:rPr>
          <w:rFonts w:ascii="Arial" w:hAnsi="Arial" w:cs="Arial"/>
        </w:rPr>
        <w:t xml:space="preserve"> + </w:t>
      </w:r>
      <w:proofErr w:type="spellStart"/>
      <w:r w:rsidRPr="001A373E">
        <w:rPr>
          <w:rFonts w:ascii="Arial" w:hAnsi="Arial" w:cs="Arial"/>
        </w:rPr>
        <w:t>Cd</w:t>
      </w:r>
      <w:proofErr w:type="spellEnd"/>
      <w:r w:rsidRPr="001A373E">
        <w:rPr>
          <w:rFonts w:ascii="Arial" w:hAnsi="Arial" w:cs="Arial"/>
        </w:rPr>
        <w:t xml:space="preserve"> + 2 H</w:t>
      </w:r>
      <w:r w:rsidRPr="001A373E">
        <w:rPr>
          <w:rFonts w:ascii="Arial" w:hAnsi="Arial" w:cs="Arial"/>
          <w:vertAlign w:val="subscript"/>
        </w:rPr>
        <w:t>2</w:t>
      </w:r>
      <w:r w:rsidRPr="001A373E">
        <w:rPr>
          <w:rFonts w:ascii="Arial" w:hAnsi="Arial" w:cs="Arial"/>
        </w:rPr>
        <w:t xml:space="preserve">O ↔ 2 </w:t>
      </w:r>
      <w:proofErr w:type="gramStart"/>
      <w:r w:rsidRPr="001A373E">
        <w:rPr>
          <w:rFonts w:ascii="Arial" w:hAnsi="Arial" w:cs="Arial"/>
        </w:rPr>
        <w:t>Ni(</w:t>
      </w:r>
      <w:proofErr w:type="gramEnd"/>
      <w:r w:rsidRPr="001A373E">
        <w:rPr>
          <w:rFonts w:ascii="Arial" w:hAnsi="Arial" w:cs="Arial"/>
        </w:rPr>
        <w:t>OH)</w:t>
      </w:r>
      <w:r w:rsidRPr="001A373E">
        <w:rPr>
          <w:rFonts w:ascii="Arial" w:hAnsi="Arial" w:cs="Arial"/>
          <w:vertAlign w:val="subscript"/>
        </w:rPr>
        <w:t>2</w:t>
      </w:r>
      <w:r w:rsidRPr="001A373E">
        <w:rPr>
          <w:rFonts w:ascii="Arial" w:hAnsi="Arial" w:cs="Arial"/>
        </w:rPr>
        <w:t xml:space="preserve"> + </w:t>
      </w:r>
      <w:proofErr w:type="spellStart"/>
      <w:r w:rsidRPr="001A373E">
        <w:rPr>
          <w:rFonts w:ascii="Arial" w:hAnsi="Arial" w:cs="Arial"/>
        </w:rPr>
        <w:t>Cd</w:t>
      </w:r>
      <w:proofErr w:type="spellEnd"/>
      <w:r w:rsidRPr="001A373E">
        <w:rPr>
          <w:rFonts w:ascii="Arial" w:hAnsi="Arial" w:cs="Arial"/>
        </w:rPr>
        <w:t>(OH)</w:t>
      </w:r>
      <w:r w:rsidRPr="001A373E">
        <w:rPr>
          <w:rFonts w:ascii="Arial" w:hAnsi="Arial" w:cs="Arial"/>
          <w:vertAlign w:val="subscript"/>
        </w:rPr>
        <w:t>2</w:t>
      </w:r>
      <w:r w:rsidRPr="001A373E">
        <w:rPr>
          <w:rFonts w:ascii="Arial" w:hAnsi="Arial" w:cs="Arial"/>
        </w:rPr>
        <w:t xml:space="preserve"> [</w:t>
      </w:r>
      <w:r w:rsidR="001635B0">
        <w:rPr>
          <w:rFonts w:ascii="Arial" w:hAnsi="Arial" w:cs="Arial"/>
        </w:rPr>
        <w:t>21</w:t>
      </w:r>
      <w:r w:rsidRPr="001A373E">
        <w:rPr>
          <w:rFonts w:ascii="Arial" w:hAnsi="Arial" w:cs="Arial"/>
        </w:rPr>
        <w:t>]</w:t>
      </w:r>
    </w:p>
    <w:p w:rsidR="00506D7F" w:rsidRPr="001A373E" w:rsidRDefault="00506D7F" w:rsidP="000A0CB4">
      <w:pPr>
        <w:pStyle w:val="NormalWeb"/>
        <w:spacing w:before="0" w:beforeAutospacing="0" w:after="0" w:afterAutospacing="0"/>
        <w:jc w:val="both"/>
        <w:rPr>
          <w:rFonts w:ascii="Arial" w:hAnsi="Arial" w:cs="Arial"/>
        </w:rPr>
      </w:pPr>
    </w:p>
    <w:p w:rsidR="00506D7F" w:rsidRPr="002B2BB4" w:rsidRDefault="00506D7F" w:rsidP="000A0CB4">
      <w:pPr>
        <w:pStyle w:val="NormalWeb"/>
        <w:spacing w:before="0" w:beforeAutospacing="0" w:after="0" w:afterAutospacing="0"/>
        <w:jc w:val="both"/>
        <w:rPr>
          <w:rFonts w:ascii="Arial" w:hAnsi="Arial" w:cs="Arial"/>
        </w:rPr>
      </w:pPr>
      <w:r w:rsidRPr="001A373E">
        <w:rPr>
          <w:rFonts w:ascii="Arial" w:hAnsi="Arial" w:cs="Arial"/>
        </w:rPr>
        <w:t>General characteristics</w:t>
      </w:r>
      <w:r w:rsidRPr="002B2BB4">
        <w:rPr>
          <w:rFonts w:ascii="Arial" w:hAnsi="Arial" w:cs="Arial"/>
        </w:rPr>
        <w:t>:</w:t>
      </w:r>
    </w:p>
    <w:p w:rsidR="00506D7F" w:rsidRPr="002B2BB4" w:rsidRDefault="00506D7F" w:rsidP="000A0CB4">
      <w:pPr>
        <w:pStyle w:val="NormalWeb"/>
        <w:numPr>
          <w:ilvl w:val="0"/>
          <w:numId w:val="8"/>
        </w:numPr>
        <w:spacing w:before="0" w:beforeAutospacing="0" w:after="0" w:afterAutospacing="0"/>
        <w:jc w:val="both"/>
        <w:rPr>
          <w:rFonts w:ascii="Arial" w:hAnsi="Arial" w:cs="Arial"/>
        </w:rPr>
      </w:pPr>
      <w:r w:rsidRPr="002B2BB4">
        <w:rPr>
          <w:rFonts w:ascii="Arial" w:hAnsi="Arial" w:cs="Arial"/>
        </w:rPr>
        <w:t>Can be recharged up to 500 – 700 times according to one source. [</w:t>
      </w:r>
      <w:r w:rsidR="001635B0">
        <w:rPr>
          <w:rFonts w:ascii="Arial" w:hAnsi="Arial" w:cs="Arial"/>
        </w:rPr>
        <w:t>19</w:t>
      </w:r>
      <w:r w:rsidRPr="002B2BB4">
        <w:rPr>
          <w:rFonts w:ascii="Arial" w:hAnsi="Arial" w:cs="Arial"/>
        </w:rPr>
        <w:t>]</w:t>
      </w:r>
    </w:p>
    <w:p w:rsidR="00506D7F" w:rsidRPr="002B2BB4" w:rsidRDefault="00506D7F" w:rsidP="000A0CB4">
      <w:pPr>
        <w:pStyle w:val="NormalWeb"/>
        <w:numPr>
          <w:ilvl w:val="0"/>
          <w:numId w:val="8"/>
        </w:numPr>
        <w:spacing w:before="0" w:beforeAutospacing="0" w:after="0" w:afterAutospacing="0"/>
        <w:jc w:val="both"/>
        <w:rPr>
          <w:rFonts w:ascii="Arial" w:hAnsi="Arial" w:cs="Arial"/>
        </w:rPr>
      </w:pPr>
      <w:r w:rsidRPr="002B2BB4">
        <w:rPr>
          <w:rFonts w:ascii="Arial" w:hAnsi="Arial" w:cs="Arial"/>
        </w:rPr>
        <w:t>Efficient at high rate discharge.</w:t>
      </w:r>
    </w:p>
    <w:p w:rsidR="00506D7F" w:rsidRPr="002B2BB4" w:rsidRDefault="00506D7F" w:rsidP="000A0CB4">
      <w:pPr>
        <w:pStyle w:val="NormalWeb"/>
        <w:numPr>
          <w:ilvl w:val="0"/>
          <w:numId w:val="8"/>
        </w:numPr>
        <w:spacing w:before="0" w:beforeAutospacing="0" w:after="0" w:afterAutospacing="0"/>
        <w:jc w:val="both"/>
        <w:rPr>
          <w:rFonts w:ascii="Arial" w:hAnsi="Arial" w:cs="Arial"/>
        </w:rPr>
      </w:pPr>
      <w:r w:rsidRPr="002B2BB4">
        <w:rPr>
          <w:rFonts w:ascii="Arial" w:hAnsi="Arial" w:cs="Arial"/>
        </w:rPr>
        <w:t>Capable of operating at a wide range of temperatures -20 degrees Celsius to 45 degrees Celsius while discharging, and from 0 degrees Celsius to 45 degrees Celsius while charging. But the optimal temperature for operation is at 23 degrees Celsius. [</w:t>
      </w:r>
      <w:r w:rsidR="001635B0">
        <w:rPr>
          <w:rFonts w:ascii="Arial" w:hAnsi="Arial" w:cs="Arial"/>
        </w:rPr>
        <w:t>19</w:t>
      </w:r>
      <w:r w:rsidRPr="002B2BB4">
        <w:rPr>
          <w:rFonts w:ascii="Arial" w:hAnsi="Arial" w:cs="Arial"/>
        </w:rPr>
        <w:t>]</w:t>
      </w:r>
    </w:p>
    <w:p w:rsidR="00506D7F" w:rsidRPr="002B2BB4" w:rsidRDefault="00506D7F" w:rsidP="000A0CB4">
      <w:pPr>
        <w:pStyle w:val="NormalWeb"/>
        <w:numPr>
          <w:ilvl w:val="0"/>
          <w:numId w:val="8"/>
        </w:numPr>
        <w:spacing w:before="0" w:beforeAutospacing="0" w:after="0" w:afterAutospacing="0"/>
        <w:jc w:val="both"/>
        <w:rPr>
          <w:rFonts w:ascii="Arial" w:hAnsi="Arial" w:cs="Arial"/>
        </w:rPr>
      </w:pPr>
      <w:r w:rsidRPr="002B2BB4">
        <w:rPr>
          <w:rFonts w:ascii="Arial" w:hAnsi="Arial" w:cs="Arial"/>
        </w:rPr>
        <w:t>Initial voltage is 1.25 volts or 7.2 volts.</w:t>
      </w:r>
    </w:p>
    <w:p w:rsidR="00506D7F" w:rsidRPr="002B2BB4" w:rsidRDefault="00506D7F" w:rsidP="000A0CB4">
      <w:pPr>
        <w:pStyle w:val="NormalWeb"/>
        <w:numPr>
          <w:ilvl w:val="0"/>
          <w:numId w:val="8"/>
        </w:numPr>
        <w:spacing w:before="0" w:beforeAutospacing="0" w:after="0" w:afterAutospacing="0"/>
        <w:jc w:val="both"/>
        <w:rPr>
          <w:rFonts w:ascii="Arial" w:hAnsi="Arial" w:cs="Arial"/>
        </w:rPr>
      </w:pPr>
      <w:r w:rsidRPr="002B2BB4">
        <w:rPr>
          <w:rFonts w:ascii="Arial" w:hAnsi="Arial" w:cs="Arial"/>
        </w:rPr>
        <w:t>Internal resistance is very low in the milliohms.</w:t>
      </w:r>
    </w:p>
    <w:p w:rsidR="00506D7F" w:rsidRPr="002B2BB4" w:rsidRDefault="00506D7F" w:rsidP="000A0CB4">
      <w:pPr>
        <w:pStyle w:val="NormalWeb"/>
        <w:spacing w:before="0" w:beforeAutospacing="0" w:after="0" w:afterAutospacing="0"/>
        <w:jc w:val="both"/>
        <w:rPr>
          <w:rFonts w:ascii="Arial" w:hAnsi="Arial" w:cs="Arial"/>
        </w:rPr>
      </w:pPr>
      <w:r w:rsidRPr="002B2BB4">
        <w:rPr>
          <w:rFonts w:ascii="Arial" w:hAnsi="Arial" w:cs="Arial"/>
        </w:rPr>
        <w:t>Advantages:</w:t>
      </w:r>
    </w:p>
    <w:p w:rsidR="00506D7F" w:rsidRPr="002B2BB4" w:rsidRDefault="00506D7F" w:rsidP="000A0CB4">
      <w:pPr>
        <w:pStyle w:val="NormalWeb"/>
        <w:numPr>
          <w:ilvl w:val="0"/>
          <w:numId w:val="9"/>
        </w:numPr>
        <w:spacing w:before="0" w:beforeAutospacing="0" w:after="0" w:afterAutospacing="0"/>
        <w:jc w:val="both"/>
        <w:rPr>
          <w:rFonts w:ascii="Arial" w:hAnsi="Arial" w:cs="Arial"/>
        </w:rPr>
      </w:pPr>
      <w:r w:rsidRPr="002B2BB4">
        <w:rPr>
          <w:rFonts w:ascii="Arial" w:hAnsi="Arial" w:cs="Arial"/>
        </w:rPr>
        <w:t>High number of charge/discharge cycles.</w:t>
      </w:r>
    </w:p>
    <w:p w:rsidR="00506D7F" w:rsidRPr="002B2BB4" w:rsidRDefault="00506D7F" w:rsidP="000A0CB4">
      <w:pPr>
        <w:pStyle w:val="NormalWeb"/>
        <w:numPr>
          <w:ilvl w:val="0"/>
          <w:numId w:val="9"/>
        </w:numPr>
        <w:spacing w:before="0" w:beforeAutospacing="0" w:after="0" w:afterAutospacing="0"/>
        <w:jc w:val="both"/>
        <w:rPr>
          <w:rFonts w:ascii="Arial" w:hAnsi="Arial" w:cs="Arial"/>
        </w:rPr>
      </w:pPr>
      <w:r w:rsidRPr="002B2BB4">
        <w:rPr>
          <w:rFonts w:ascii="Arial" w:hAnsi="Arial" w:cs="Arial"/>
        </w:rPr>
        <w:t>Lowest price per cycle.</w:t>
      </w:r>
    </w:p>
    <w:p w:rsidR="00506D7F" w:rsidRPr="002B2BB4" w:rsidRDefault="00506D7F" w:rsidP="000A0CB4">
      <w:pPr>
        <w:pStyle w:val="NormalWeb"/>
        <w:numPr>
          <w:ilvl w:val="0"/>
          <w:numId w:val="9"/>
        </w:numPr>
        <w:spacing w:before="0" w:beforeAutospacing="0" w:after="0" w:afterAutospacing="0"/>
        <w:jc w:val="both"/>
        <w:rPr>
          <w:rFonts w:ascii="Arial" w:hAnsi="Arial" w:cs="Arial"/>
        </w:rPr>
      </w:pPr>
      <w:r w:rsidRPr="002B2BB4">
        <w:rPr>
          <w:rFonts w:ascii="Arial" w:hAnsi="Arial" w:cs="Arial"/>
        </w:rPr>
        <w:t>Sealed cells are known for their versatility and no maintenance is required after installation sometimes, it’s referred to as an “install and forget”.</w:t>
      </w:r>
    </w:p>
    <w:p w:rsidR="00506D7F" w:rsidRPr="002B2BB4" w:rsidRDefault="00506D7F" w:rsidP="000A0CB4">
      <w:pPr>
        <w:pStyle w:val="NormalWeb"/>
        <w:numPr>
          <w:ilvl w:val="0"/>
          <w:numId w:val="9"/>
        </w:numPr>
        <w:spacing w:before="0" w:beforeAutospacing="0" w:after="0" w:afterAutospacing="0"/>
        <w:jc w:val="both"/>
        <w:rPr>
          <w:rFonts w:ascii="Arial" w:hAnsi="Arial" w:cs="Arial"/>
        </w:rPr>
      </w:pPr>
      <w:r w:rsidRPr="002B2BB4">
        <w:rPr>
          <w:rFonts w:ascii="Arial" w:hAnsi="Arial" w:cs="Arial"/>
        </w:rPr>
        <w:t>Available in a wide range of sizes and performance options.</w:t>
      </w:r>
    </w:p>
    <w:p w:rsidR="00506D7F" w:rsidRPr="002B2BB4" w:rsidRDefault="00506D7F" w:rsidP="000A0CB4">
      <w:pPr>
        <w:pStyle w:val="NormalWeb"/>
        <w:spacing w:before="0" w:beforeAutospacing="0" w:after="0" w:afterAutospacing="0"/>
        <w:jc w:val="both"/>
        <w:rPr>
          <w:rFonts w:ascii="Arial" w:hAnsi="Arial" w:cs="Arial"/>
        </w:rPr>
      </w:pPr>
      <w:r w:rsidRPr="002B2BB4">
        <w:rPr>
          <w:rFonts w:ascii="Arial" w:hAnsi="Arial" w:cs="Arial"/>
        </w:rPr>
        <w:t>Disadvantages:</w:t>
      </w:r>
    </w:p>
    <w:p w:rsidR="00506D7F" w:rsidRPr="002B2BB4" w:rsidRDefault="00506D7F" w:rsidP="000A0CB4">
      <w:pPr>
        <w:pStyle w:val="NormalWeb"/>
        <w:numPr>
          <w:ilvl w:val="0"/>
          <w:numId w:val="10"/>
        </w:numPr>
        <w:spacing w:before="0" w:beforeAutospacing="0" w:after="0" w:afterAutospacing="0"/>
        <w:jc w:val="both"/>
        <w:rPr>
          <w:rFonts w:ascii="Arial" w:hAnsi="Arial" w:cs="Arial"/>
        </w:rPr>
      </w:pPr>
      <w:r w:rsidRPr="002B2BB4">
        <w:rPr>
          <w:rFonts w:ascii="Arial" w:hAnsi="Arial" w:cs="Arial"/>
        </w:rPr>
        <w:t>At high temperature the cells experience a high self discharge rate.</w:t>
      </w:r>
    </w:p>
    <w:p w:rsidR="00506D7F" w:rsidRPr="002B2BB4" w:rsidRDefault="00506D7F" w:rsidP="000A0CB4">
      <w:pPr>
        <w:pStyle w:val="NormalWeb"/>
        <w:numPr>
          <w:ilvl w:val="0"/>
          <w:numId w:val="10"/>
        </w:numPr>
        <w:spacing w:before="0" w:beforeAutospacing="0" w:after="0" w:afterAutospacing="0"/>
        <w:jc w:val="both"/>
        <w:rPr>
          <w:rFonts w:ascii="Arial" w:hAnsi="Arial" w:cs="Arial"/>
        </w:rPr>
      </w:pPr>
      <w:r w:rsidRPr="002B2BB4">
        <w:rPr>
          <w:rFonts w:ascii="Arial" w:hAnsi="Arial" w:cs="Arial"/>
        </w:rPr>
        <w:t>Low energy densities compared to other technologies.</w:t>
      </w:r>
    </w:p>
    <w:p w:rsidR="00506D7F" w:rsidRDefault="00506D7F" w:rsidP="000A0CB4">
      <w:pPr>
        <w:pStyle w:val="NormalWeb"/>
        <w:numPr>
          <w:ilvl w:val="0"/>
          <w:numId w:val="10"/>
        </w:numPr>
        <w:spacing w:before="0" w:beforeAutospacing="0" w:after="0" w:afterAutospacing="0"/>
        <w:jc w:val="both"/>
        <w:rPr>
          <w:rFonts w:ascii="Arial" w:hAnsi="Arial" w:cs="Arial"/>
        </w:rPr>
      </w:pPr>
      <w:r w:rsidRPr="002B2BB4">
        <w:rPr>
          <w:rFonts w:ascii="Arial" w:hAnsi="Arial" w:cs="Arial"/>
        </w:rPr>
        <w:t>Cells may experience the Memory effect, a process in which the battery starts to charge to a less than optimum charge after being recharged several times after a partial discharge so the cell loses its maximum capacity.</w:t>
      </w:r>
    </w:p>
    <w:p w:rsidR="00506D7F" w:rsidRDefault="00506D7F" w:rsidP="000A0CB4">
      <w:pPr>
        <w:pStyle w:val="NormalWeb"/>
        <w:spacing w:before="0" w:beforeAutospacing="0" w:after="0" w:afterAutospacing="0"/>
        <w:jc w:val="both"/>
        <w:rPr>
          <w:rFonts w:ascii="Arial" w:hAnsi="Arial" w:cs="Arial"/>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 xml:space="preserve">Batterydepot.com is selling AA size 1.2 V nickel-cadmium batteries with </w:t>
      </w:r>
      <w:r>
        <w:rPr>
          <w:rFonts w:ascii="Arial" w:hAnsi="Arial" w:cs="Arial"/>
          <w:sz w:val="24"/>
          <w:szCs w:val="24"/>
        </w:rPr>
        <w:t>2500</w:t>
      </w:r>
      <w:r w:rsidRPr="002B2BB4">
        <w:rPr>
          <w:rFonts w:ascii="Arial" w:hAnsi="Arial" w:cs="Arial"/>
          <w:sz w:val="24"/>
          <w:szCs w:val="24"/>
        </w:rPr>
        <w:t xml:space="preserve"> </w:t>
      </w:r>
      <w:proofErr w:type="spellStart"/>
      <w:r w:rsidRPr="002B2BB4">
        <w:rPr>
          <w:rFonts w:ascii="Arial" w:hAnsi="Arial" w:cs="Arial"/>
          <w:sz w:val="24"/>
          <w:szCs w:val="24"/>
        </w:rPr>
        <w:t>mAh</w:t>
      </w:r>
      <w:proofErr w:type="spellEnd"/>
      <w:r>
        <w:rPr>
          <w:rFonts w:ascii="Arial" w:hAnsi="Arial" w:cs="Arial"/>
          <w:sz w:val="24"/>
          <w:szCs w:val="24"/>
        </w:rPr>
        <w:t xml:space="preserve"> capacity for $2.46</w:t>
      </w:r>
      <w:r w:rsidRPr="002B2BB4">
        <w:rPr>
          <w:rFonts w:ascii="Arial" w:hAnsi="Arial" w:cs="Arial"/>
          <w:sz w:val="24"/>
          <w:szCs w:val="24"/>
        </w:rPr>
        <w:t xml:space="preserve"> each. </w:t>
      </w:r>
      <w:r>
        <w:rPr>
          <w:rFonts w:ascii="Arial" w:hAnsi="Arial" w:cs="Arial"/>
          <w:sz w:val="24"/>
          <w:szCs w:val="24"/>
        </w:rPr>
        <w:t>Onlybatteries.com is selling a 1.2 V nickel-cadmium cell at 100</w:t>
      </w:r>
      <w:r w:rsidRPr="002B2BB4">
        <w:rPr>
          <w:rFonts w:ascii="Arial" w:hAnsi="Arial" w:cs="Arial"/>
          <w:sz w:val="24"/>
          <w:szCs w:val="24"/>
        </w:rPr>
        <w:t>0</w:t>
      </w:r>
      <w:r>
        <w:rPr>
          <w:rFonts w:ascii="Arial" w:hAnsi="Arial" w:cs="Arial"/>
          <w:sz w:val="24"/>
          <w:szCs w:val="24"/>
        </w:rPr>
        <w:t xml:space="preserve"> </w:t>
      </w:r>
      <w:proofErr w:type="spellStart"/>
      <w:r>
        <w:rPr>
          <w:rFonts w:ascii="Arial" w:hAnsi="Arial" w:cs="Arial"/>
          <w:sz w:val="24"/>
          <w:szCs w:val="24"/>
        </w:rPr>
        <w:t>mAh</w:t>
      </w:r>
      <w:proofErr w:type="spellEnd"/>
      <w:r>
        <w:rPr>
          <w:rFonts w:ascii="Arial" w:hAnsi="Arial" w:cs="Arial"/>
          <w:sz w:val="24"/>
          <w:szCs w:val="24"/>
        </w:rPr>
        <w:t xml:space="preserve"> for $2.99</w:t>
      </w:r>
      <w:r w:rsidRPr="002B2BB4">
        <w:rPr>
          <w:rFonts w:ascii="Arial" w:hAnsi="Arial" w:cs="Arial"/>
          <w:sz w:val="24"/>
          <w:szCs w:val="24"/>
        </w:rPr>
        <w:t xml:space="preserve">. </w:t>
      </w:r>
      <w:r w:rsidR="00B33B52">
        <w:rPr>
          <w:rFonts w:ascii="Arial" w:hAnsi="Arial" w:cs="Arial"/>
          <w:sz w:val="24"/>
          <w:szCs w:val="24"/>
        </w:rPr>
        <w:t>A</w:t>
      </w:r>
      <w:r>
        <w:rPr>
          <w:rFonts w:ascii="Arial" w:hAnsi="Arial" w:cs="Arial"/>
          <w:sz w:val="24"/>
          <w:szCs w:val="24"/>
        </w:rPr>
        <w:t>lso C size</w:t>
      </w:r>
      <w:r w:rsidR="00B33B52">
        <w:rPr>
          <w:rFonts w:ascii="Arial" w:hAnsi="Arial" w:cs="Arial"/>
          <w:sz w:val="24"/>
          <w:szCs w:val="24"/>
        </w:rPr>
        <w:t>d batteries with</w:t>
      </w:r>
      <w:r>
        <w:rPr>
          <w:rFonts w:ascii="Arial" w:hAnsi="Arial" w:cs="Arial"/>
          <w:sz w:val="24"/>
          <w:szCs w:val="24"/>
        </w:rPr>
        <w:t xml:space="preserve"> 1.2 V cell at 3200 </w:t>
      </w:r>
      <w:proofErr w:type="spellStart"/>
      <w:r>
        <w:rPr>
          <w:rFonts w:ascii="Arial" w:hAnsi="Arial" w:cs="Arial"/>
          <w:sz w:val="24"/>
          <w:szCs w:val="24"/>
        </w:rPr>
        <w:t>mAh</w:t>
      </w:r>
      <w:proofErr w:type="spellEnd"/>
      <w:r>
        <w:rPr>
          <w:rFonts w:ascii="Arial" w:hAnsi="Arial" w:cs="Arial"/>
          <w:sz w:val="24"/>
          <w:szCs w:val="24"/>
        </w:rPr>
        <w:t xml:space="preserve"> for $4.19.</w:t>
      </w:r>
    </w:p>
    <w:p w:rsidR="00506D7F" w:rsidRPr="002B2BB4" w:rsidRDefault="00506D7F" w:rsidP="000A0CB4">
      <w:pPr>
        <w:pStyle w:val="NormalWeb"/>
        <w:spacing w:before="0" w:beforeAutospacing="0" w:after="0" w:afterAutospacing="0"/>
        <w:jc w:val="both"/>
        <w:rPr>
          <w:rFonts w:ascii="Arial" w:hAnsi="Arial" w:cs="Arial"/>
        </w:rPr>
      </w:pPr>
    </w:p>
    <w:p w:rsidR="00506D7F" w:rsidRPr="0033009D" w:rsidRDefault="009F2A3F" w:rsidP="000A0CB4">
      <w:pPr>
        <w:pStyle w:val="Heading2"/>
        <w:spacing w:line="240" w:lineRule="auto"/>
        <w:rPr>
          <w:rFonts w:ascii="Arial" w:hAnsi="Arial" w:cs="Arial"/>
          <w:sz w:val="40"/>
          <w:szCs w:val="40"/>
        </w:rPr>
      </w:pPr>
      <w:bookmarkStart w:id="79" w:name="_Toc291707277"/>
      <w:r w:rsidRPr="0033009D">
        <w:rPr>
          <w:rFonts w:ascii="Arial" w:hAnsi="Arial" w:cs="Arial"/>
          <w:sz w:val="40"/>
          <w:szCs w:val="40"/>
        </w:rPr>
        <w:t>2.</w:t>
      </w:r>
      <w:r w:rsidR="001A373E" w:rsidRPr="0033009D">
        <w:rPr>
          <w:rFonts w:ascii="Arial" w:hAnsi="Arial" w:cs="Arial"/>
          <w:sz w:val="40"/>
          <w:szCs w:val="40"/>
        </w:rPr>
        <w:t>10</w:t>
      </w:r>
      <w:r w:rsidRPr="0033009D">
        <w:rPr>
          <w:rFonts w:ascii="Arial" w:hAnsi="Arial" w:cs="Arial"/>
          <w:sz w:val="40"/>
          <w:szCs w:val="40"/>
        </w:rPr>
        <w:t>.2 NICKEL METAL HYDRIDE</w:t>
      </w:r>
      <w:r w:rsidR="008D37DE" w:rsidRPr="0033009D">
        <w:rPr>
          <w:rFonts w:ascii="Arial" w:hAnsi="Arial" w:cs="Arial"/>
          <w:sz w:val="40"/>
          <w:szCs w:val="40"/>
        </w:rPr>
        <w:t>:</w:t>
      </w:r>
      <w:bookmarkEnd w:id="79"/>
    </w:p>
    <w:p w:rsidR="00506D7F" w:rsidRPr="002B2BB4" w:rsidRDefault="00506D7F" w:rsidP="000A0CB4">
      <w:pPr>
        <w:pStyle w:val="NormalWeb"/>
        <w:spacing w:before="0" w:beforeAutospacing="0" w:after="0" w:afterAutospacing="0"/>
        <w:jc w:val="both"/>
        <w:rPr>
          <w:rFonts w:ascii="Arial" w:hAnsi="Arial" w:cs="Arial"/>
        </w:rPr>
      </w:pPr>
    </w:p>
    <w:p w:rsidR="001635B0" w:rsidRDefault="00506D7F" w:rsidP="000A0CB4">
      <w:p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The chemistry of Nickel-metal-hydride batteries is very similar to that of sealed nickel-cadmium batteries the only difference between them is in the electrode composition instead of cadmium, hydrogen is used as the active element at the hydrogen-absorbing anode. Alloys of Lanthanum and rare earths that serve as a solid source of reduced hydrogen that can be oxidized to form protons are used to make these electrodes. The electrolyte is alk</w:t>
      </w:r>
      <w:r w:rsidR="001635B0">
        <w:rPr>
          <w:rFonts w:ascii="Arial" w:eastAsia="Times New Roman" w:hAnsi="Arial" w:cs="Arial"/>
          <w:color w:val="000000"/>
          <w:sz w:val="24"/>
          <w:szCs w:val="24"/>
        </w:rPr>
        <w:t>aline potassium hydroxide</w:t>
      </w:r>
      <w:r w:rsidRPr="002B2BB4">
        <w:rPr>
          <w:rFonts w:ascii="Arial" w:eastAsia="Times New Roman" w:hAnsi="Arial" w:cs="Arial"/>
          <w:color w:val="000000"/>
          <w:sz w:val="24"/>
          <w:szCs w:val="24"/>
        </w:rPr>
        <w:t xml:space="preserve"> [</w:t>
      </w:r>
      <w:r w:rsidR="001635B0">
        <w:rPr>
          <w:rFonts w:ascii="Arial" w:eastAsia="Times New Roman" w:hAnsi="Arial" w:cs="Arial"/>
          <w:color w:val="000000"/>
          <w:sz w:val="24"/>
          <w:szCs w:val="24"/>
        </w:rPr>
        <w:t>22</w:t>
      </w:r>
      <w:r w:rsidRPr="002B2BB4">
        <w:rPr>
          <w:rFonts w:ascii="Arial" w:eastAsia="Times New Roman" w:hAnsi="Arial" w:cs="Arial"/>
          <w:color w:val="000000"/>
          <w:sz w:val="24"/>
          <w:szCs w:val="24"/>
        </w:rPr>
        <w:t>]</w:t>
      </w:r>
      <w:r w:rsidR="001635B0">
        <w:rPr>
          <w:rFonts w:ascii="Arial" w:eastAsia="Times New Roman" w:hAnsi="Arial" w:cs="Arial"/>
          <w:color w:val="000000"/>
          <w:sz w:val="24"/>
          <w:szCs w:val="24"/>
        </w:rPr>
        <w:t>.</w:t>
      </w:r>
      <w:r w:rsidRPr="002B2BB4">
        <w:rPr>
          <w:rFonts w:ascii="Arial" w:eastAsia="Times New Roman" w:hAnsi="Arial" w:cs="Arial"/>
          <w:color w:val="000000"/>
          <w:sz w:val="24"/>
          <w:szCs w:val="24"/>
        </w:rPr>
        <w:t xml:space="preserve"> </w:t>
      </w:r>
      <w:proofErr w:type="gramStart"/>
      <w:r w:rsidRPr="002B2BB4">
        <w:rPr>
          <w:rFonts w:ascii="Arial" w:eastAsia="Times New Roman" w:hAnsi="Arial" w:cs="Arial"/>
          <w:color w:val="000000"/>
          <w:sz w:val="24"/>
          <w:szCs w:val="24"/>
        </w:rPr>
        <w:lastRenderedPageBreak/>
        <w:t>these</w:t>
      </w:r>
      <w:proofErr w:type="gramEnd"/>
      <w:r w:rsidRPr="002B2BB4">
        <w:rPr>
          <w:rFonts w:ascii="Arial" w:eastAsia="Times New Roman" w:hAnsi="Arial" w:cs="Arial"/>
          <w:color w:val="000000"/>
          <w:sz w:val="24"/>
          <w:szCs w:val="24"/>
        </w:rPr>
        <w:t xml:space="preserve"> batteries are available in the same sizes and designs of the Nickel Cadmium specs. The chemical reaction of Nickel Metal Hydride is: </w:t>
      </w:r>
    </w:p>
    <w:p w:rsidR="00506D7F" w:rsidRPr="002B2BB4" w:rsidRDefault="00506D7F" w:rsidP="001635B0">
      <w:pPr>
        <w:spacing w:after="0" w:line="240" w:lineRule="auto"/>
        <w:jc w:val="center"/>
        <w:rPr>
          <w:rFonts w:ascii="Arial" w:eastAsia="Times New Roman" w:hAnsi="Arial" w:cs="Arial"/>
          <w:color w:val="000000"/>
          <w:sz w:val="24"/>
          <w:szCs w:val="24"/>
        </w:rPr>
      </w:pPr>
      <w:proofErr w:type="spellStart"/>
      <w:r w:rsidRPr="002B2BB4">
        <w:rPr>
          <w:rFonts w:ascii="Arial" w:hAnsi="Arial" w:cs="Arial"/>
          <w:color w:val="000000"/>
          <w:sz w:val="24"/>
          <w:szCs w:val="24"/>
        </w:rPr>
        <w:t>NiOOH</w:t>
      </w:r>
      <w:proofErr w:type="spellEnd"/>
      <w:r w:rsidRPr="002B2BB4">
        <w:rPr>
          <w:rFonts w:ascii="Arial" w:hAnsi="Arial" w:cs="Arial"/>
          <w:color w:val="000000"/>
          <w:sz w:val="24"/>
          <w:szCs w:val="24"/>
        </w:rPr>
        <w:t xml:space="preserve"> + (M</w:t>
      </w:r>
      <w:proofErr w:type="gramStart"/>
      <w:r w:rsidRPr="002B2BB4">
        <w:rPr>
          <w:rFonts w:ascii="Arial" w:hAnsi="Arial" w:cs="Arial"/>
          <w:color w:val="000000"/>
          <w:sz w:val="24"/>
          <w:szCs w:val="24"/>
        </w:rPr>
        <w:t>)H</w:t>
      </w:r>
      <w:proofErr w:type="gramEnd"/>
      <w:r w:rsidRPr="002B2BB4">
        <w:rPr>
          <w:rFonts w:ascii="Arial" w:hAnsi="Arial" w:cs="Arial"/>
          <w:color w:val="000000"/>
          <w:sz w:val="24"/>
          <w:szCs w:val="24"/>
        </w:rPr>
        <w:t xml:space="preserve"> = Ni(OH)</w:t>
      </w:r>
      <w:r w:rsidRPr="002B2BB4">
        <w:rPr>
          <w:rFonts w:ascii="Arial" w:hAnsi="Arial" w:cs="Arial"/>
          <w:color w:val="000000"/>
          <w:sz w:val="24"/>
          <w:szCs w:val="24"/>
          <w:vertAlign w:val="subscript"/>
        </w:rPr>
        <w:t>2</w:t>
      </w:r>
      <w:r w:rsidRPr="002B2BB4">
        <w:rPr>
          <w:rFonts w:ascii="Arial" w:hAnsi="Arial" w:cs="Arial"/>
          <w:color w:val="000000"/>
          <w:sz w:val="24"/>
          <w:szCs w:val="24"/>
        </w:rPr>
        <w:t xml:space="preserve"> + (M)</w:t>
      </w:r>
      <w:r w:rsidRPr="002B2BB4">
        <w:rPr>
          <w:rFonts w:ascii="Arial" w:eastAsia="Times New Roman" w:hAnsi="Arial" w:cs="Arial"/>
          <w:color w:val="000000"/>
          <w:sz w:val="24"/>
          <w:szCs w:val="24"/>
        </w:rPr>
        <w:t xml:space="preserve"> [</w:t>
      </w:r>
      <w:r w:rsidR="001635B0">
        <w:rPr>
          <w:rFonts w:ascii="Arial" w:eastAsia="Times New Roman" w:hAnsi="Arial" w:cs="Arial"/>
          <w:color w:val="000000"/>
          <w:sz w:val="24"/>
          <w:szCs w:val="24"/>
        </w:rPr>
        <w:t>19</w:t>
      </w:r>
      <w:r w:rsidRPr="002B2BB4">
        <w:rPr>
          <w:rFonts w:ascii="Arial" w:eastAsia="Times New Roman" w:hAnsi="Arial" w:cs="Arial"/>
          <w:color w:val="000000"/>
          <w:sz w:val="24"/>
          <w:szCs w:val="24"/>
        </w:rPr>
        <w:t>]</w:t>
      </w:r>
    </w:p>
    <w:p w:rsidR="00506D7F" w:rsidRPr="002B2BB4" w:rsidRDefault="00506D7F" w:rsidP="000A0CB4">
      <w:pPr>
        <w:spacing w:after="0" w:line="240" w:lineRule="auto"/>
        <w:jc w:val="both"/>
        <w:rPr>
          <w:rFonts w:ascii="Arial" w:eastAsia="Times New Roman" w:hAnsi="Arial" w:cs="Arial"/>
          <w:color w:val="000000"/>
          <w:sz w:val="24"/>
          <w:szCs w:val="24"/>
        </w:rPr>
      </w:pPr>
    </w:p>
    <w:p w:rsidR="00506D7F" w:rsidRPr="002B2BB4" w:rsidRDefault="00506D7F" w:rsidP="000A0CB4">
      <w:p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Advantages: [</w:t>
      </w:r>
      <w:r w:rsidR="001635B0">
        <w:rPr>
          <w:rFonts w:ascii="Arial" w:eastAsia="Times New Roman" w:hAnsi="Arial" w:cs="Arial"/>
          <w:color w:val="000000"/>
          <w:sz w:val="24"/>
          <w:szCs w:val="24"/>
        </w:rPr>
        <w:t>22</w:t>
      </w:r>
      <w:r w:rsidRPr="002B2BB4">
        <w:rPr>
          <w:rFonts w:ascii="Arial" w:eastAsia="Times New Roman" w:hAnsi="Arial" w:cs="Arial"/>
          <w:color w:val="000000"/>
          <w:sz w:val="24"/>
          <w:szCs w:val="24"/>
        </w:rPr>
        <w:t>]</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High energy density about 50% better than Nickel Cadmium.</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Low internal resistance but not as low as Nickel cadmium.</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Typical life is 200 – 300 cycles.</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rPr>
        <w:t xml:space="preserve">Can be deep </w:t>
      </w:r>
      <w:r w:rsidRPr="002B2BB4">
        <w:rPr>
          <w:rFonts w:ascii="Arial" w:eastAsia="Times New Roman" w:hAnsi="Arial" w:cs="Arial"/>
          <w:color w:val="000000"/>
          <w:sz w:val="24"/>
          <w:szCs w:val="24"/>
        </w:rPr>
        <w:t xml:space="preserve">cycled. </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Flat discharge characteristic.</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Wide operating temperature range.</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Because of potential pressure build up due to gassing they usually incorporate a re-sealable vent valve.</w:t>
      </w:r>
    </w:p>
    <w:p w:rsidR="00506D7F" w:rsidRPr="002B2BB4" w:rsidRDefault="00506D7F" w:rsidP="000A0CB4">
      <w:pPr>
        <w:pStyle w:val="ListParagraph"/>
        <w:numPr>
          <w:ilvl w:val="0"/>
          <w:numId w:val="11"/>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 xml:space="preserve">Initial voltage 1.2 volts or 7.2 volts. </w:t>
      </w:r>
    </w:p>
    <w:p w:rsidR="00506D7F" w:rsidRPr="002B2BB4" w:rsidRDefault="00506D7F" w:rsidP="000A0CB4">
      <w:pPr>
        <w:tabs>
          <w:tab w:val="left" w:pos="2880"/>
        </w:tabs>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ab/>
      </w:r>
    </w:p>
    <w:p w:rsidR="00506D7F" w:rsidRPr="002B2BB4" w:rsidRDefault="00506D7F" w:rsidP="000A0CB4">
      <w:p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Disadvantages:</w:t>
      </w:r>
    </w:p>
    <w:p w:rsidR="00506D7F" w:rsidRPr="002B2BB4" w:rsidRDefault="00506D7F" w:rsidP="000A0CB4">
      <w:pPr>
        <w:pStyle w:val="ListParagraph"/>
        <w:numPr>
          <w:ilvl w:val="0"/>
          <w:numId w:val="12"/>
        </w:numPr>
        <w:spacing w:after="0" w:line="240" w:lineRule="auto"/>
        <w:jc w:val="both"/>
        <w:rPr>
          <w:rFonts w:ascii="Arial" w:eastAsia="Times New Roman" w:hAnsi="Arial" w:cs="Arial"/>
          <w:color w:val="000000"/>
          <w:sz w:val="24"/>
          <w:szCs w:val="24"/>
        </w:rPr>
      </w:pPr>
      <w:r w:rsidRPr="002B2BB4">
        <w:rPr>
          <w:rFonts w:ascii="Arial" w:hAnsi="Arial" w:cs="Arial"/>
          <w:sz w:val="24"/>
          <w:szCs w:val="24"/>
        </w:rPr>
        <w:t>Very high self discharge rate, nearly ten times worse than lead acid or Lithium batteries.</w:t>
      </w:r>
    </w:p>
    <w:p w:rsidR="00506D7F" w:rsidRPr="002B2BB4" w:rsidRDefault="00506D7F" w:rsidP="000A0CB4">
      <w:pPr>
        <w:pStyle w:val="ListParagraph"/>
        <w:numPr>
          <w:ilvl w:val="0"/>
          <w:numId w:val="12"/>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Might suffer some memory effects but not as much as the Nickel Cadmium.</w:t>
      </w:r>
    </w:p>
    <w:p w:rsidR="00506D7F" w:rsidRPr="002B2BB4" w:rsidRDefault="00506D7F" w:rsidP="000A0CB4">
      <w:pPr>
        <w:pStyle w:val="ListParagraph"/>
        <w:numPr>
          <w:ilvl w:val="0"/>
          <w:numId w:val="12"/>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 xml:space="preserve">Higher rate of self discharge compared to Ni </w:t>
      </w:r>
      <w:proofErr w:type="spellStart"/>
      <w:r w:rsidRPr="002B2BB4">
        <w:rPr>
          <w:rFonts w:ascii="Arial" w:eastAsia="Times New Roman" w:hAnsi="Arial" w:cs="Arial"/>
          <w:color w:val="000000"/>
          <w:sz w:val="24"/>
          <w:szCs w:val="24"/>
        </w:rPr>
        <w:t>Cd</w:t>
      </w:r>
      <w:proofErr w:type="spellEnd"/>
      <w:r w:rsidRPr="002B2BB4">
        <w:rPr>
          <w:rFonts w:ascii="Arial" w:eastAsia="Times New Roman" w:hAnsi="Arial" w:cs="Arial"/>
          <w:color w:val="000000"/>
          <w:sz w:val="24"/>
          <w:szCs w:val="24"/>
        </w:rPr>
        <w:t>.</w:t>
      </w:r>
    </w:p>
    <w:p w:rsidR="00506D7F" w:rsidRPr="002B2BB4" w:rsidRDefault="00506D7F" w:rsidP="000A0CB4">
      <w:pPr>
        <w:pStyle w:val="ListParagraph"/>
        <w:numPr>
          <w:ilvl w:val="0"/>
          <w:numId w:val="12"/>
        </w:numPr>
        <w:spacing w:after="0" w:line="240" w:lineRule="auto"/>
        <w:jc w:val="both"/>
        <w:rPr>
          <w:rFonts w:ascii="Arial" w:eastAsia="Times New Roman" w:hAnsi="Arial" w:cs="Arial"/>
          <w:color w:val="000000"/>
          <w:sz w:val="24"/>
          <w:szCs w:val="24"/>
        </w:rPr>
      </w:pPr>
      <w:r w:rsidRPr="002B2BB4">
        <w:rPr>
          <w:rFonts w:ascii="Arial" w:eastAsia="Times New Roman" w:hAnsi="Arial" w:cs="Arial"/>
          <w:color w:val="000000"/>
          <w:sz w:val="24"/>
          <w:szCs w:val="24"/>
        </w:rPr>
        <w:t xml:space="preserve"> Slow charging is required, and less tolerant of overcharging.</w:t>
      </w:r>
    </w:p>
    <w:p w:rsidR="00506D7F" w:rsidRPr="002B2BB4" w:rsidRDefault="00506D7F" w:rsidP="000A0CB4">
      <w:pPr>
        <w:autoSpaceDE w:val="0"/>
        <w:autoSpaceDN w:val="0"/>
        <w:adjustRightInd w:val="0"/>
        <w:spacing w:after="0" w:line="240" w:lineRule="auto"/>
        <w:jc w:val="both"/>
        <w:rPr>
          <w:rFonts w:ascii="Arial" w:eastAsia="Times New Roman" w:hAnsi="Arial" w:cs="Arial"/>
          <w:color w:val="000000"/>
          <w:sz w:val="24"/>
          <w:szCs w:val="24"/>
        </w:rPr>
      </w:pPr>
    </w:p>
    <w:p w:rsidR="00506D7F" w:rsidRPr="000F5D18" w:rsidRDefault="00506D7F" w:rsidP="000A0CB4">
      <w:pPr>
        <w:autoSpaceDE w:val="0"/>
        <w:autoSpaceDN w:val="0"/>
        <w:adjustRightInd w:val="0"/>
        <w:spacing w:after="0" w:line="240" w:lineRule="auto"/>
        <w:jc w:val="both"/>
        <w:rPr>
          <w:rFonts w:ascii="Arial" w:hAnsi="Arial" w:cs="Arial"/>
          <w:sz w:val="24"/>
          <w:szCs w:val="24"/>
        </w:rPr>
      </w:pPr>
      <w:r w:rsidRPr="000F5D18">
        <w:rPr>
          <w:rFonts w:ascii="Arial" w:hAnsi="Arial" w:cs="Arial"/>
          <w:sz w:val="24"/>
          <w:szCs w:val="24"/>
        </w:rPr>
        <w:t>These batteries are ideal for electronics and devices that have long lives</w:t>
      </w:r>
      <w:r w:rsidRPr="000F5D18">
        <w:rPr>
          <w:rFonts w:ascii="Arial" w:eastAsia="Times New Roman" w:hAnsi="Arial" w:cs="Arial"/>
          <w:color w:val="000000"/>
          <w:sz w:val="24"/>
          <w:szCs w:val="24"/>
        </w:rPr>
        <w:t xml:space="preserve"> like digital cameras, hand held video games, portable televisions and mp3 players.</w:t>
      </w:r>
      <w:r w:rsidRPr="000F5D18">
        <w:rPr>
          <w:rFonts w:ascii="Arial" w:hAnsi="Arial" w:cs="Arial"/>
          <w:sz w:val="24"/>
          <w:szCs w:val="24"/>
        </w:rPr>
        <w:t xml:space="preserve"> The pricing of these batteries matters in their consideration for the project. A nickel-metal hydride 9V battery with a 150 capacity is currently being sold by batterydepot.com for $10.95. Greenbatteries.com is selling 9 Amp-hour D-size batteries for $11.79 each. Batteriesplus.com is selling AA-size batteries in a four-pack for $18.50: it advertises a 2 Amp-hour capacity and that it retains 90% charge capacity after 6 months. However, greenbatteries.com </w:t>
      </w:r>
      <w:r w:rsidR="00B33B52" w:rsidRPr="000F5D18">
        <w:rPr>
          <w:rFonts w:ascii="Arial" w:hAnsi="Arial" w:cs="Arial"/>
          <w:sz w:val="24"/>
          <w:szCs w:val="24"/>
        </w:rPr>
        <w:t>is</w:t>
      </w:r>
      <w:r w:rsidRPr="000F5D18">
        <w:rPr>
          <w:rFonts w:ascii="Arial" w:hAnsi="Arial" w:cs="Arial"/>
          <w:sz w:val="24"/>
          <w:szCs w:val="24"/>
        </w:rPr>
        <w:t xml:space="preserve"> selling the same AA size cells individually at $2.79 and </w:t>
      </w:r>
      <w:r w:rsidR="00B33B52" w:rsidRPr="000F5D18">
        <w:rPr>
          <w:rFonts w:ascii="Arial" w:hAnsi="Arial" w:cs="Arial"/>
          <w:sz w:val="24"/>
          <w:szCs w:val="24"/>
        </w:rPr>
        <w:t>advertises</w:t>
      </w:r>
      <w:r w:rsidRPr="000F5D18">
        <w:rPr>
          <w:rFonts w:ascii="Arial" w:hAnsi="Arial" w:cs="Arial"/>
          <w:sz w:val="24"/>
          <w:szCs w:val="24"/>
        </w:rPr>
        <w:t xml:space="preserve"> a 2.5 Amp-hour capacity</w:t>
      </w:r>
    </w:p>
    <w:p w:rsidR="00506D7F" w:rsidRPr="002B2BB4" w:rsidRDefault="00506D7F" w:rsidP="000A0CB4">
      <w:pPr>
        <w:autoSpaceDE w:val="0"/>
        <w:autoSpaceDN w:val="0"/>
        <w:adjustRightInd w:val="0"/>
        <w:spacing w:after="0" w:line="240" w:lineRule="auto"/>
        <w:jc w:val="both"/>
        <w:rPr>
          <w:rFonts w:ascii="Arial" w:eastAsia="Times New Roman" w:hAnsi="Arial" w:cs="Arial"/>
          <w:color w:val="000000"/>
          <w:sz w:val="24"/>
          <w:szCs w:val="24"/>
        </w:rPr>
      </w:pPr>
    </w:p>
    <w:p w:rsidR="00506D7F" w:rsidRPr="0033009D" w:rsidRDefault="009F2A3F" w:rsidP="000A0CB4">
      <w:pPr>
        <w:pStyle w:val="Heading2"/>
        <w:spacing w:line="240" w:lineRule="auto"/>
        <w:rPr>
          <w:rFonts w:ascii="Arial" w:hAnsi="Arial" w:cs="Arial"/>
          <w:sz w:val="40"/>
          <w:szCs w:val="40"/>
        </w:rPr>
      </w:pPr>
      <w:bookmarkStart w:id="80" w:name="_Toc291707278"/>
      <w:r w:rsidRPr="0033009D">
        <w:rPr>
          <w:rFonts w:ascii="Arial" w:hAnsi="Arial" w:cs="Arial"/>
          <w:sz w:val="40"/>
          <w:szCs w:val="40"/>
        </w:rPr>
        <w:t>2.</w:t>
      </w:r>
      <w:r w:rsidR="00721DE6" w:rsidRPr="0033009D">
        <w:rPr>
          <w:rFonts w:ascii="Arial" w:hAnsi="Arial" w:cs="Arial"/>
          <w:sz w:val="40"/>
          <w:szCs w:val="40"/>
        </w:rPr>
        <w:t>10</w:t>
      </w:r>
      <w:r w:rsidRPr="0033009D">
        <w:rPr>
          <w:rFonts w:ascii="Arial" w:hAnsi="Arial" w:cs="Arial"/>
          <w:sz w:val="40"/>
          <w:szCs w:val="40"/>
        </w:rPr>
        <w:t>.3 SEALED LEAD</w:t>
      </w:r>
      <w:r w:rsidR="008D37DE" w:rsidRPr="0033009D">
        <w:rPr>
          <w:rFonts w:ascii="Arial" w:hAnsi="Arial" w:cs="Arial"/>
          <w:sz w:val="40"/>
          <w:szCs w:val="40"/>
        </w:rPr>
        <w:t>:</w:t>
      </w:r>
      <w:bookmarkEnd w:id="80"/>
    </w:p>
    <w:p w:rsidR="001A373E" w:rsidRDefault="001A373E" w:rsidP="000A0CB4">
      <w:pPr>
        <w:autoSpaceDE w:val="0"/>
        <w:autoSpaceDN w:val="0"/>
        <w:adjustRightInd w:val="0"/>
        <w:spacing w:after="0" w:line="240" w:lineRule="auto"/>
        <w:jc w:val="both"/>
        <w:rPr>
          <w:rFonts w:ascii="Arial" w:hAnsi="Arial" w:cs="Arial"/>
          <w:sz w:val="24"/>
          <w:szCs w:val="24"/>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 xml:space="preserve">Sealed lead batteries are secondary batteries that are good for the environment, cheaply priced, and are a high-performance alternative. In conventional flooded lead-acid systems overcharging causes a loss of the electrolytes in the system. This will require replenishment, but with sealed lead, recombination is used to reduce theses electrolytes back into the system. </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 xml:space="preserve">These batteries offer excellent performance, which makes them offer a weight decrease for portable systems; this high performance is achieved by multiple advances: first by having very low impedances it allows high discharge currents. Currents as high as 12C are available in the market. Secondly the thin plates and </w:t>
      </w:r>
      <w:r w:rsidRPr="002B2BB4">
        <w:rPr>
          <w:rFonts w:ascii="Arial" w:hAnsi="Arial" w:cs="Arial"/>
          <w:sz w:val="24"/>
          <w:szCs w:val="24"/>
        </w:rPr>
        <w:lastRenderedPageBreak/>
        <w:t>minimum amount of electrolyte allows utilizing most of the battery’s weight and volume in materials active in energy charging. Thirdly the sealed lead batteries are able to tolerate cold weather with little performance losses. Finally the voltage decline is well maintained throughout the process of discharging at a constant rate. [</w:t>
      </w:r>
      <w:r w:rsidR="001635B0">
        <w:rPr>
          <w:rFonts w:ascii="Arial" w:hAnsi="Arial" w:cs="Arial"/>
          <w:sz w:val="24"/>
          <w:szCs w:val="24"/>
        </w:rPr>
        <w:t>20</w:t>
      </w:r>
      <w:r w:rsidRPr="002B2BB4">
        <w:rPr>
          <w:rFonts w:ascii="Arial" w:hAnsi="Arial" w:cs="Arial"/>
          <w:sz w:val="24"/>
          <w:szCs w:val="24"/>
        </w:rPr>
        <w:t>]</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These batteries are good for low-rate discharge applications which require discharge rates below 0.2C like a microprocessor memory holdup that must maintain current for a week or more. This kind of discharge usually removes all the capacity of a cell and places a great strain on the battery. This type of battery is rugged and robust that overcharge is not an issue, and temperature variation have little effect on it performance which makes it an attractive solution for our design; in being able to handle weather variation with little protection. These batteries also demonstrate long life expectancy in being able to maintain an 80% capacitance capability for 10 years. Little maintenance is required for it. It’s also a very rugged battery usually employed in lawn mowers where it’s subject to rough treatment and exposed to high vibrations in the system.</w:t>
      </w:r>
    </w:p>
    <w:p w:rsidR="009F2A3F" w:rsidRPr="002B2BB4" w:rsidRDefault="009F2A3F" w:rsidP="000A0CB4">
      <w:pPr>
        <w:autoSpaceDE w:val="0"/>
        <w:autoSpaceDN w:val="0"/>
        <w:adjustRightInd w:val="0"/>
        <w:spacing w:after="0" w:line="240" w:lineRule="auto"/>
        <w:jc w:val="both"/>
        <w:rPr>
          <w:rFonts w:ascii="Arial" w:hAnsi="Arial" w:cs="Arial"/>
          <w:sz w:val="24"/>
          <w:szCs w:val="24"/>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 xml:space="preserve">The lead sealed batteries are used in uninterruptible power supplies (UPS). While these batteries are able of producing high currents for short periods its essential to limit that current if </w:t>
      </w:r>
      <w:proofErr w:type="gramStart"/>
      <w:r w:rsidRPr="002B2BB4">
        <w:rPr>
          <w:rFonts w:ascii="Arial" w:hAnsi="Arial" w:cs="Arial"/>
          <w:sz w:val="24"/>
          <w:szCs w:val="24"/>
        </w:rPr>
        <w:t>its</w:t>
      </w:r>
      <w:proofErr w:type="gramEnd"/>
      <w:r w:rsidRPr="002B2BB4">
        <w:rPr>
          <w:rFonts w:ascii="Arial" w:hAnsi="Arial" w:cs="Arial"/>
          <w:sz w:val="24"/>
          <w:szCs w:val="24"/>
        </w:rPr>
        <w:t xml:space="preserve"> intended for prolonged periods as it will damage the battery. Also if a sealed lead battery discharges its full capacity it must be disconnected to avoid over discharging which will affect the sulfuric acid concentrations and ultimately reduce the output current.   </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Sealed-lead cells are more susceptible to problems arising from undercharging than from overcharging of this battery. If the battery is kept in an open-circuit for long periods of time it will cause the cells to start self-discharge. As a result it is better to leave these batteries in an overcharged state rather than allowing them to self discharge and damage their capacity abilities. In the Gates Rechargeable Batteries book it is mentioned that when a sealed-lead battery is being charged by a photovoltaic cell it is best to maintain a constant charging voltage in attempt to minimize the effects of light intensity and temperature variations. Constant voltage charging, also known as constant-potential chargers are used in one of two different modes, either to charge quickly or as a float charger to minimize the effects of overcharge. These types of batteries can handle charge currents as high as 4</w:t>
      </w:r>
      <w:r w:rsidRPr="002B2BB4">
        <w:rPr>
          <w:rFonts w:ascii="Arial" w:hAnsi="Arial" w:cs="Arial"/>
          <w:b/>
          <w:bCs/>
          <w:sz w:val="24"/>
          <w:szCs w:val="24"/>
        </w:rPr>
        <w:t>C</w:t>
      </w:r>
      <w:r w:rsidRPr="002B2BB4">
        <w:rPr>
          <w:rFonts w:ascii="Arial" w:hAnsi="Arial" w:cs="Arial"/>
          <w:sz w:val="24"/>
          <w:szCs w:val="24"/>
        </w:rPr>
        <w:t xml:space="preserve">. If a photovoltaic cell is implemented then it will essentially serve as a constant-voltage source with varying currents that depend on the intensity of the light. It is also essential to use a blocking diode to prevent the battery from discharging in to the solar panel. </w:t>
      </w:r>
    </w:p>
    <w:p w:rsidR="00506D7F" w:rsidRDefault="00506D7F" w:rsidP="000A0CB4">
      <w:pPr>
        <w:autoSpaceDE w:val="0"/>
        <w:autoSpaceDN w:val="0"/>
        <w:adjustRightInd w:val="0"/>
        <w:spacing w:after="0" w:line="240" w:lineRule="auto"/>
        <w:jc w:val="both"/>
        <w:rPr>
          <w:rFonts w:ascii="Arial" w:hAnsi="Arial" w:cs="Arial"/>
          <w:sz w:val="24"/>
          <w:szCs w:val="24"/>
        </w:rPr>
      </w:pPr>
    </w:p>
    <w:p w:rsidR="00506D7F" w:rsidRPr="000F5D18" w:rsidRDefault="00506D7F" w:rsidP="000A0CB4">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 xml:space="preserve">Lead acid batteries vary widely in prices. This pricing seems to depend on the ruggedness and performance attributes of the battery. For instance, Batteries plus Technologies are selling a 12 V 7 Amp-hour sealed lead-acid battery for $39.90 but are conversely selling 12 V at 253 Amp-hour rating. Batterydepot.com </w:t>
      </w:r>
      <w:r>
        <w:rPr>
          <w:rFonts w:ascii="Times-Roman" w:hAnsi="Times-Roman" w:cs="Times-Roman"/>
          <w:sz w:val="24"/>
          <w:szCs w:val="24"/>
        </w:rPr>
        <w:lastRenderedPageBreak/>
        <w:t>is selling 12 V lead-acid batteries with 2.3 Amp-hours for $36.94 and they only weigh 2 lbs.</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33009D" w:rsidRDefault="009F2A3F" w:rsidP="000A0CB4">
      <w:pPr>
        <w:pStyle w:val="Heading2"/>
        <w:spacing w:line="240" w:lineRule="auto"/>
        <w:rPr>
          <w:rFonts w:ascii="Arial" w:hAnsi="Arial" w:cs="Arial"/>
          <w:sz w:val="40"/>
          <w:szCs w:val="40"/>
        </w:rPr>
      </w:pPr>
      <w:bookmarkStart w:id="81" w:name="_Toc291707279"/>
      <w:r w:rsidRPr="0033009D">
        <w:rPr>
          <w:rFonts w:ascii="Arial" w:hAnsi="Arial" w:cs="Arial"/>
          <w:sz w:val="40"/>
          <w:szCs w:val="40"/>
        </w:rPr>
        <w:t>2.</w:t>
      </w:r>
      <w:r w:rsidR="00721DE6" w:rsidRPr="0033009D">
        <w:rPr>
          <w:rFonts w:ascii="Arial" w:hAnsi="Arial" w:cs="Arial"/>
          <w:sz w:val="40"/>
          <w:szCs w:val="40"/>
        </w:rPr>
        <w:t>10</w:t>
      </w:r>
      <w:r w:rsidRPr="0033009D">
        <w:rPr>
          <w:rFonts w:ascii="Arial" w:hAnsi="Arial" w:cs="Arial"/>
          <w:sz w:val="40"/>
          <w:szCs w:val="40"/>
        </w:rPr>
        <w:t>.4 LITHIUM ION BATTERIES</w:t>
      </w:r>
      <w:r w:rsidR="008D37DE" w:rsidRPr="0033009D">
        <w:rPr>
          <w:rFonts w:ascii="Arial" w:hAnsi="Arial" w:cs="Arial"/>
          <w:sz w:val="40"/>
          <w:szCs w:val="40"/>
        </w:rPr>
        <w:t>:</w:t>
      </w:r>
      <w:bookmarkEnd w:id="81"/>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 xml:space="preserve">Lithium-ion batteries are a newer type of battery compared to that of the lead-acid and nickel-cadmium batteries, and they were developed to be used in portable electronics. These days lithium ion technology is gaining its place in powering power tools and it’s in the process of replacing Nickel-Cadmium. Lithium-ion batteries in production these days are have anodes made of lithium-intercalation materials in contrast to the early versions that had problems with the high reaction of powder would deposit on the lithium-metal anode. Today there is no lithium metal in the cell it is merely the lithium ions interacting with mostly carbon, oxygen, and graphite, but the name “lithium-ion” is the accepted term worldwide. </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Pr="002B2BB4"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The advantages of lithium ion batteries include; it being the chemistry with the highest energy density, the gradual loss of energy capacity after partial charging is not an issue for these batteries (there is no memory effect), they have a really high life cycle compared to other batteries, good discharge rates and lithium is the highest electropositive element which gives these batteries a very high energy densities. And these batteries have a good discharge rate. One of the problems that these batteries encounter is the formation of crystalline branches know as dendrite growth which results from charging and discharging the batteries repeatedly. These formations if left unchecked might cause a short circuit in the cells which might lead to an explosion. Other disadvantages of these batteries include there high price in comparison to other technologies and require a circuit to prevent over charge and over discharge which raise the cost of their utilization in this project. In other words, lithium-ion batteries are not tolerant of overcharge and over discharge, and there are also thermal runaway concerns. There are also further advantages and disadvantages if Li-Ion polymer/laminate cells are implemented , advantages being a flexible footprint, plasticized electrolytes, internal bonding of the anode, cathode and separator. Disadvantages if this were added would include a limited high rate capability further increasing the cost, and it would have a poor low-temperature performance. [</w:t>
      </w:r>
      <w:r w:rsidR="001635B0">
        <w:rPr>
          <w:rFonts w:ascii="Arial" w:hAnsi="Arial" w:cs="Arial"/>
          <w:sz w:val="24"/>
          <w:szCs w:val="24"/>
        </w:rPr>
        <w:t>23</w:t>
      </w:r>
      <w:r w:rsidRPr="002B2BB4">
        <w:rPr>
          <w:rFonts w:ascii="Arial" w:hAnsi="Arial" w:cs="Arial"/>
          <w:sz w:val="24"/>
          <w:szCs w:val="24"/>
        </w:rPr>
        <w:t>]</w:t>
      </w:r>
    </w:p>
    <w:p w:rsidR="00506D7F" w:rsidRPr="002B2BB4" w:rsidRDefault="00506D7F" w:rsidP="000A0CB4">
      <w:pPr>
        <w:autoSpaceDE w:val="0"/>
        <w:autoSpaceDN w:val="0"/>
        <w:adjustRightInd w:val="0"/>
        <w:spacing w:after="0" w:line="240" w:lineRule="auto"/>
        <w:jc w:val="both"/>
        <w:rPr>
          <w:rFonts w:ascii="Arial" w:hAnsi="Arial" w:cs="Arial"/>
          <w:sz w:val="24"/>
          <w:szCs w:val="24"/>
        </w:rPr>
      </w:pPr>
    </w:p>
    <w:p w:rsidR="00506D7F"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Commercial lithium-ion cells typically operate at temperatures as high as 60 degrees</w:t>
      </w:r>
      <w:r w:rsidR="009F2A3F">
        <w:rPr>
          <w:rFonts w:ascii="Arial" w:hAnsi="Arial" w:cs="Arial"/>
          <w:sz w:val="24"/>
          <w:szCs w:val="24"/>
        </w:rPr>
        <w:t xml:space="preserve"> </w:t>
      </w:r>
      <w:r w:rsidRPr="002B2BB4">
        <w:rPr>
          <w:rFonts w:ascii="Arial" w:hAnsi="Arial" w:cs="Arial"/>
          <w:sz w:val="24"/>
          <w:szCs w:val="24"/>
        </w:rPr>
        <w:t>Celsius. Protective devices are used to control the cell’s operating voltage. These devices consist of a positive temperature coefficient (PTC) material and it will include protective circuits that block overcharging, generally about 4.35V, along with over discharging, generally below 3V, and any over current in excess of 1</w:t>
      </w:r>
      <w:r w:rsidRPr="002B2BB4">
        <w:rPr>
          <w:rFonts w:ascii="Arial" w:hAnsi="Arial" w:cs="Arial"/>
          <w:b/>
          <w:bCs/>
          <w:sz w:val="24"/>
          <w:szCs w:val="24"/>
        </w:rPr>
        <w:t>C</w:t>
      </w:r>
      <w:r w:rsidRPr="002B2BB4">
        <w:rPr>
          <w:rFonts w:ascii="Arial" w:hAnsi="Arial" w:cs="Arial"/>
          <w:sz w:val="24"/>
          <w:szCs w:val="24"/>
        </w:rPr>
        <w:t xml:space="preserve">. In spite of these protective features, many fire and explosion related accidents have been reported and are a result of thermal runway, a negative aspect that was discussed earlier. Thermal runaway occurs when heat generation exceeds heat dissipation because the rate of heat </w:t>
      </w:r>
      <w:r w:rsidRPr="002B2BB4">
        <w:rPr>
          <w:rFonts w:ascii="Arial" w:hAnsi="Arial" w:cs="Arial"/>
          <w:sz w:val="24"/>
          <w:szCs w:val="24"/>
        </w:rPr>
        <w:lastRenderedPageBreak/>
        <w:t>generation has increased exponentially with the increased cell temperature, while the heat transfer to a cool environment increases only linearly. [</w:t>
      </w:r>
      <w:r w:rsidR="001635B0">
        <w:rPr>
          <w:rFonts w:ascii="Arial" w:hAnsi="Arial" w:cs="Arial"/>
          <w:sz w:val="24"/>
          <w:szCs w:val="24"/>
        </w:rPr>
        <w:t>23</w:t>
      </w:r>
      <w:r w:rsidRPr="002B2BB4">
        <w:rPr>
          <w:rFonts w:ascii="Arial" w:hAnsi="Arial" w:cs="Arial"/>
          <w:sz w:val="24"/>
          <w:szCs w:val="24"/>
        </w:rPr>
        <w:t>] For instance, if all the energy in a 2.4</w:t>
      </w:r>
      <w:r w:rsidRPr="002B2BB4">
        <w:rPr>
          <w:rFonts w:ascii="Arial" w:hAnsi="Arial" w:cs="Arial"/>
          <w:b/>
          <w:bCs/>
          <w:sz w:val="24"/>
          <w:szCs w:val="24"/>
        </w:rPr>
        <w:t xml:space="preserve">C </w:t>
      </w:r>
      <w:r w:rsidRPr="002B2BB4">
        <w:rPr>
          <w:rFonts w:ascii="Arial" w:hAnsi="Arial" w:cs="Arial"/>
          <w:sz w:val="24"/>
          <w:szCs w:val="24"/>
        </w:rPr>
        <w:t>cell is released internally by an internal short circuit, it can reach a temperature of over 700 d</w:t>
      </w:r>
      <w:r w:rsidR="001635B0">
        <w:rPr>
          <w:rFonts w:ascii="Arial" w:hAnsi="Arial" w:cs="Arial"/>
          <w:sz w:val="24"/>
          <w:szCs w:val="24"/>
        </w:rPr>
        <w:t>egrees Celsius in a few minutes</w:t>
      </w:r>
      <w:r w:rsidRPr="002B2BB4">
        <w:rPr>
          <w:rFonts w:ascii="Arial" w:hAnsi="Arial" w:cs="Arial"/>
          <w:sz w:val="24"/>
          <w:szCs w:val="24"/>
        </w:rPr>
        <w:t xml:space="preserve"> [</w:t>
      </w:r>
      <w:r w:rsidR="001635B0">
        <w:rPr>
          <w:rFonts w:ascii="Arial" w:hAnsi="Arial" w:cs="Arial"/>
          <w:sz w:val="24"/>
          <w:szCs w:val="24"/>
        </w:rPr>
        <w:t>23</w:t>
      </w:r>
      <w:r w:rsidRPr="002B2BB4">
        <w:rPr>
          <w:rFonts w:ascii="Arial" w:hAnsi="Arial" w:cs="Arial"/>
          <w:sz w:val="24"/>
          <w:szCs w:val="24"/>
        </w:rPr>
        <w:t>]</w:t>
      </w:r>
      <w:r w:rsidR="001635B0">
        <w:rPr>
          <w:rFonts w:ascii="Arial" w:hAnsi="Arial" w:cs="Arial"/>
          <w:sz w:val="24"/>
          <w:szCs w:val="24"/>
        </w:rPr>
        <w:t>.</w:t>
      </w:r>
    </w:p>
    <w:p w:rsidR="009F2A3F" w:rsidRPr="002B2BB4" w:rsidRDefault="009F2A3F" w:rsidP="000A0CB4">
      <w:pPr>
        <w:autoSpaceDE w:val="0"/>
        <w:autoSpaceDN w:val="0"/>
        <w:adjustRightInd w:val="0"/>
        <w:spacing w:after="0" w:line="240" w:lineRule="auto"/>
        <w:jc w:val="both"/>
        <w:rPr>
          <w:rFonts w:ascii="Arial" w:hAnsi="Arial" w:cs="Arial"/>
          <w:sz w:val="24"/>
          <w:szCs w:val="24"/>
        </w:rPr>
      </w:pPr>
    </w:p>
    <w:p w:rsidR="00506D7F" w:rsidRDefault="00506D7F" w:rsidP="000A0CB4">
      <w:pPr>
        <w:autoSpaceDE w:val="0"/>
        <w:autoSpaceDN w:val="0"/>
        <w:adjustRightInd w:val="0"/>
        <w:spacing w:after="0" w:line="240" w:lineRule="auto"/>
        <w:jc w:val="both"/>
        <w:rPr>
          <w:rFonts w:ascii="Arial" w:hAnsi="Arial" w:cs="Arial"/>
          <w:sz w:val="24"/>
          <w:szCs w:val="24"/>
        </w:rPr>
      </w:pPr>
      <w:r w:rsidRPr="002B2BB4">
        <w:rPr>
          <w:rFonts w:ascii="Arial" w:hAnsi="Arial" w:cs="Arial"/>
          <w:sz w:val="24"/>
          <w:szCs w:val="24"/>
        </w:rPr>
        <w:t>The shelf life of the Lithium-ion is significantly better than Nickel-Cadmium and Nickel- Metal Hydride cells. [</w:t>
      </w:r>
      <w:r w:rsidR="001635B0">
        <w:rPr>
          <w:rFonts w:ascii="Arial" w:hAnsi="Arial" w:cs="Arial"/>
          <w:sz w:val="24"/>
          <w:szCs w:val="24"/>
        </w:rPr>
        <w:t>23</w:t>
      </w:r>
      <w:r w:rsidRPr="002B2BB4">
        <w:rPr>
          <w:rFonts w:ascii="Arial" w:hAnsi="Arial" w:cs="Arial"/>
          <w:sz w:val="24"/>
          <w:szCs w:val="24"/>
        </w:rPr>
        <w:t>] A manganese-based lithium-ion cell has a 3.5 times higher accuracy than a Ni-MH cell with the same voltage detection method of identical precision. [</w:t>
      </w:r>
      <w:r w:rsidR="001635B0">
        <w:rPr>
          <w:rFonts w:ascii="Arial" w:hAnsi="Arial" w:cs="Arial"/>
          <w:sz w:val="24"/>
          <w:szCs w:val="24"/>
        </w:rPr>
        <w:t>23</w:t>
      </w:r>
      <w:r w:rsidRPr="002B2BB4">
        <w:rPr>
          <w:rFonts w:ascii="Arial" w:hAnsi="Arial" w:cs="Arial"/>
          <w:sz w:val="24"/>
          <w:szCs w:val="24"/>
        </w:rPr>
        <w:t>] Lithium-ion batteries also keep their capacity even after several charge/discharge cycles, and are known for supplying higher voltage and enduring for a longer life in lighter packages. Once again, a principal drawback is the safety concern, since lithium ion has a tendency to reach a very high temperature and perhaps explode under abusive conditions including overcharge, external impact, heat shock, etc. [</w:t>
      </w:r>
      <w:r w:rsidR="001635B0">
        <w:rPr>
          <w:rFonts w:ascii="Arial" w:hAnsi="Arial" w:cs="Arial"/>
          <w:sz w:val="24"/>
          <w:szCs w:val="24"/>
        </w:rPr>
        <w:t>23</w:t>
      </w:r>
      <w:r w:rsidRPr="002B2BB4">
        <w:rPr>
          <w:rFonts w:ascii="Arial" w:hAnsi="Arial" w:cs="Arial"/>
          <w:sz w:val="24"/>
          <w:szCs w:val="24"/>
        </w:rPr>
        <w:t xml:space="preserve">] There are however flame-retardant additives such as fluorinated </w:t>
      </w:r>
      <w:proofErr w:type="spellStart"/>
      <w:r w:rsidRPr="002B2BB4">
        <w:rPr>
          <w:rFonts w:ascii="Arial" w:hAnsi="Arial" w:cs="Arial"/>
          <w:sz w:val="24"/>
          <w:szCs w:val="24"/>
        </w:rPr>
        <w:t>cyclophosphazene</w:t>
      </w:r>
      <w:proofErr w:type="spellEnd"/>
      <w:r w:rsidRPr="002B2BB4">
        <w:rPr>
          <w:rFonts w:ascii="Arial" w:hAnsi="Arial" w:cs="Arial"/>
          <w:sz w:val="24"/>
          <w:szCs w:val="24"/>
        </w:rPr>
        <w:t xml:space="preserve"> that can be implemented to eliminate fire danger, increase performance and suppress dendrites. An early blend of the lithium battery known as Li-Al-PAS can be used in conjunction with a small solar cell to provide a convenient and compact power source like what is used in road sign lighting. [</w:t>
      </w:r>
      <w:r w:rsidR="001635B0">
        <w:rPr>
          <w:rFonts w:ascii="Arial" w:hAnsi="Arial" w:cs="Arial"/>
          <w:sz w:val="24"/>
          <w:szCs w:val="24"/>
        </w:rPr>
        <w:t>23</w:t>
      </w:r>
      <w:r w:rsidRPr="002B2BB4">
        <w:rPr>
          <w:rFonts w:ascii="Arial" w:hAnsi="Arial" w:cs="Arial"/>
          <w:sz w:val="24"/>
          <w:szCs w:val="24"/>
        </w:rPr>
        <w:t>]</w:t>
      </w:r>
    </w:p>
    <w:p w:rsidR="00506D7F" w:rsidRDefault="00506D7F" w:rsidP="000A0CB4">
      <w:pPr>
        <w:autoSpaceDE w:val="0"/>
        <w:autoSpaceDN w:val="0"/>
        <w:adjustRightInd w:val="0"/>
        <w:spacing w:after="0" w:line="240" w:lineRule="auto"/>
        <w:jc w:val="both"/>
        <w:rPr>
          <w:rFonts w:ascii="Arial" w:hAnsi="Arial" w:cs="Arial"/>
          <w:sz w:val="24"/>
          <w:szCs w:val="24"/>
        </w:rPr>
      </w:pPr>
    </w:p>
    <w:p w:rsidR="00DF65D0" w:rsidRDefault="00506D7F" w:rsidP="000A0CB4">
      <w:pPr>
        <w:autoSpaceDE w:val="0"/>
        <w:autoSpaceDN w:val="0"/>
        <w:adjustRightInd w:val="0"/>
        <w:spacing w:after="0" w:line="240" w:lineRule="auto"/>
        <w:jc w:val="both"/>
        <w:rPr>
          <w:rFonts w:ascii="Arial" w:hAnsi="Arial" w:cs="Arial"/>
          <w:sz w:val="24"/>
          <w:szCs w:val="24"/>
        </w:rPr>
      </w:pPr>
      <w:r w:rsidRPr="000F5D18">
        <w:rPr>
          <w:rFonts w:ascii="Arial" w:hAnsi="Arial" w:cs="Arial"/>
          <w:sz w:val="24"/>
          <w:szCs w:val="24"/>
        </w:rPr>
        <w:t xml:space="preserve">Onlybatteries.com is advertising a low-end lithium-ion 7.4V rechargeable battery pack with protective integrated circuitry and 600 </w:t>
      </w:r>
      <w:proofErr w:type="spellStart"/>
      <w:r w:rsidRPr="000F5D18">
        <w:rPr>
          <w:rFonts w:ascii="Arial" w:hAnsi="Arial" w:cs="Arial"/>
          <w:sz w:val="24"/>
          <w:szCs w:val="24"/>
        </w:rPr>
        <w:t>mAh</w:t>
      </w:r>
      <w:proofErr w:type="spellEnd"/>
      <w:r w:rsidRPr="000F5D18">
        <w:rPr>
          <w:rFonts w:ascii="Arial" w:hAnsi="Arial" w:cs="Arial"/>
          <w:sz w:val="24"/>
          <w:szCs w:val="24"/>
        </w:rPr>
        <w:t xml:space="preserve"> capacity at $16.95. The same voltage battery at a 5200 </w:t>
      </w:r>
      <w:proofErr w:type="spellStart"/>
      <w:r w:rsidRPr="000F5D18">
        <w:rPr>
          <w:rFonts w:ascii="Arial" w:hAnsi="Arial" w:cs="Arial"/>
          <w:sz w:val="24"/>
          <w:szCs w:val="24"/>
        </w:rPr>
        <w:t>mAh</w:t>
      </w:r>
      <w:proofErr w:type="spellEnd"/>
      <w:r w:rsidRPr="000F5D18">
        <w:rPr>
          <w:rFonts w:ascii="Arial" w:hAnsi="Arial" w:cs="Arial"/>
          <w:sz w:val="24"/>
          <w:szCs w:val="24"/>
        </w:rPr>
        <w:t xml:space="preserve"> capacity is being sold by the same vendor with similar features and is priced at $54.95. If a 14.8V battery is desired then one can be purchased for the same price of $54.95 with a 2600 </w:t>
      </w:r>
      <w:proofErr w:type="spellStart"/>
      <w:r w:rsidRPr="000F5D18">
        <w:rPr>
          <w:rFonts w:ascii="Arial" w:hAnsi="Arial" w:cs="Arial"/>
          <w:sz w:val="24"/>
          <w:szCs w:val="24"/>
        </w:rPr>
        <w:t>mAh</w:t>
      </w:r>
      <w:proofErr w:type="spellEnd"/>
      <w:r w:rsidRPr="000F5D18">
        <w:rPr>
          <w:rFonts w:ascii="Arial" w:hAnsi="Arial" w:cs="Arial"/>
          <w:sz w:val="24"/>
          <w:szCs w:val="24"/>
        </w:rPr>
        <w:t xml:space="preserve"> capacity rating and protection IC. And to compare with the other listed 9V batteries a 9V 600 </w:t>
      </w:r>
      <w:proofErr w:type="spellStart"/>
      <w:r w:rsidRPr="000F5D18">
        <w:rPr>
          <w:rFonts w:ascii="Arial" w:hAnsi="Arial" w:cs="Arial"/>
          <w:sz w:val="24"/>
          <w:szCs w:val="24"/>
        </w:rPr>
        <w:t>mAh</w:t>
      </w:r>
      <w:proofErr w:type="spellEnd"/>
      <w:r w:rsidRPr="000F5D18">
        <w:rPr>
          <w:rFonts w:ascii="Arial" w:hAnsi="Arial" w:cs="Arial"/>
          <w:sz w:val="24"/>
          <w:szCs w:val="24"/>
        </w:rPr>
        <w:t xml:space="preserve"> lithium-ion battery can be purchased for $17.95.</w:t>
      </w:r>
    </w:p>
    <w:p w:rsidR="002043D0" w:rsidRPr="009C38BB" w:rsidRDefault="002043D0" w:rsidP="000A0CB4">
      <w:pPr>
        <w:autoSpaceDE w:val="0"/>
        <w:autoSpaceDN w:val="0"/>
        <w:adjustRightInd w:val="0"/>
        <w:spacing w:after="0" w:line="240" w:lineRule="auto"/>
        <w:jc w:val="both"/>
        <w:rPr>
          <w:rFonts w:ascii="Arial" w:hAnsi="Arial" w:cs="Arial"/>
          <w:b/>
          <w:sz w:val="24"/>
          <w:szCs w:val="24"/>
        </w:rPr>
      </w:pPr>
    </w:p>
    <w:p w:rsidR="00721DE6" w:rsidRPr="0033009D" w:rsidRDefault="00721DE6" w:rsidP="000A0CB4">
      <w:pPr>
        <w:pStyle w:val="Heading2"/>
        <w:spacing w:line="240" w:lineRule="auto"/>
        <w:rPr>
          <w:rFonts w:ascii="Arial" w:hAnsi="Arial" w:cs="Arial"/>
          <w:sz w:val="40"/>
          <w:szCs w:val="40"/>
        </w:rPr>
      </w:pPr>
      <w:bookmarkStart w:id="82" w:name="_Toc291707280"/>
      <w:r w:rsidRPr="0033009D">
        <w:rPr>
          <w:rFonts w:ascii="Arial" w:hAnsi="Arial" w:cs="Arial"/>
          <w:sz w:val="40"/>
          <w:szCs w:val="40"/>
        </w:rPr>
        <w:t>2.11</w:t>
      </w:r>
      <w:r w:rsidR="000E2BDB" w:rsidRPr="0033009D">
        <w:rPr>
          <w:rFonts w:ascii="Arial" w:hAnsi="Arial" w:cs="Arial"/>
          <w:sz w:val="40"/>
          <w:szCs w:val="40"/>
        </w:rPr>
        <w:t xml:space="preserve"> </w:t>
      </w:r>
      <w:r w:rsidRPr="0033009D">
        <w:rPr>
          <w:rFonts w:ascii="Arial" w:hAnsi="Arial" w:cs="Arial"/>
          <w:sz w:val="40"/>
          <w:szCs w:val="40"/>
        </w:rPr>
        <w:t>MOUNTING SYSTEM:</w:t>
      </w:r>
      <w:bookmarkEnd w:id="82"/>
    </w:p>
    <w:p w:rsidR="00DF65D0" w:rsidRPr="00DF65D0" w:rsidRDefault="00DF65D0" w:rsidP="000A0CB4">
      <w:pPr>
        <w:spacing w:after="0" w:line="240" w:lineRule="auto"/>
        <w:jc w:val="both"/>
        <w:rPr>
          <w:rFonts w:ascii="Arial" w:hAnsi="Arial" w:cs="Arial"/>
          <w:b/>
          <w:sz w:val="24"/>
          <w:szCs w:val="24"/>
        </w:rPr>
      </w:pPr>
    </w:p>
    <w:p w:rsidR="00DF65D0" w:rsidRPr="0033009D" w:rsidRDefault="00DF65D0" w:rsidP="000A0CB4">
      <w:pPr>
        <w:pStyle w:val="Heading2"/>
        <w:spacing w:line="240" w:lineRule="auto"/>
        <w:rPr>
          <w:rFonts w:ascii="Arial" w:hAnsi="Arial" w:cs="Arial"/>
          <w:sz w:val="40"/>
          <w:szCs w:val="40"/>
        </w:rPr>
      </w:pPr>
      <w:bookmarkStart w:id="83" w:name="_Toc291707281"/>
      <w:r w:rsidRPr="0033009D">
        <w:rPr>
          <w:rFonts w:ascii="Arial" w:hAnsi="Arial" w:cs="Arial"/>
          <w:sz w:val="40"/>
          <w:szCs w:val="40"/>
        </w:rPr>
        <w:t>2.11.1 TRACKING THE SUN:</w:t>
      </w:r>
      <w:bookmarkEnd w:id="83"/>
    </w:p>
    <w:p w:rsidR="00DF65D0" w:rsidRDefault="00DF65D0" w:rsidP="000A0CB4">
      <w:pPr>
        <w:spacing w:after="0" w:line="240" w:lineRule="auto"/>
        <w:jc w:val="both"/>
        <w:rPr>
          <w:rFonts w:ascii="Arial" w:hAnsi="Arial" w:cs="Arial"/>
          <w:b/>
          <w:sz w:val="24"/>
          <w:szCs w:val="24"/>
        </w:rPr>
      </w:pPr>
    </w:p>
    <w:p w:rsidR="007E1E18" w:rsidRPr="0033009D" w:rsidRDefault="007E1E18" w:rsidP="000A0CB4">
      <w:pPr>
        <w:pStyle w:val="Heading2"/>
        <w:spacing w:line="240" w:lineRule="auto"/>
        <w:rPr>
          <w:rFonts w:ascii="Arial" w:hAnsi="Arial" w:cs="Arial"/>
          <w:sz w:val="40"/>
          <w:szCs w:val="40"/>
        </w:rPr>
      </w:pPr>
      <w:bookmarkStart w:id="84" w:name="_Toc291707282"/>
      <w:r w:rsidRPr="0033009D">
        <w:rPr>
          <w:rFonts w:ascii="Arial" w:hAnsi="Arial" w:cs="Arial"/>
          <w:sz w:val="40"/>
          <w:szCs w:val="40"/>
        </w:rPr>
        <w:t xml:space="preserve">2.11.1a </w:t>
      </w:r>
      <w:r w:rsidR="007105AC" w:rsidRPr="0033009D">
        <w:rPr>
          <w:rFonts w:ascii="Arial" w:hAnsi="Arial" w:cs="Arial"/>
          <w:sz w:val="40"/>
          <w:szCs w:val="40"/>
        </w:rPr>
        <w:t>SUN LIGHT SENSOR:</w:t>
      </w:r>
      <w:bookmarkEnd w:id="84"/>
    </w:p>
    <w:p w:rsidR="007E1E18" w:rsidRPr="009C38BB" w:rsidRDefault="007E1E18" w:rsidP="000A0CB4">
      <w:pPr>
        <w:pStyle w:val="Heading2"/>
        <w:spacing w:line="240" w:lineRule="auto"/>
        <w:rPr>
          <w:rFonts w:ascii="Arial" w:hAnsi="Arial" w:cs="Arial"/>
          <w:szCs w:val="24"/>
        </w:rPr>
      </w:pPr>
    </w:p>
    <w:p w:rsidR="007E1E18" w:rsidRPr="00A25AC4" w:rsidRDefault="007E1E18" w:rsidP="000A0CB4">
      <w:pPr>
        <w:autoSpaceDE w:val="0"/>
        <w:autoSpaceDN w:val="0"/>
        <w:adjustRightInd w:val="0"/>
        <w:spacing w:after="0" w:line="240" w:lineRule="auto"/>
        <w:jc w:val="both"/>
        <w:rPr>
          <w:rFonts w:ascii="Arial" w:hAnsi="Arial" w:cs="Arial"/>
          <w:sz w:val="24"/>
          <w:szCs w:val="24"/>
        </w:rPr>
      </w:pPr>
      <w:r w:rsidRPr="00A25AC4">
        <w:rPr>
          <w:rFonts w:ascii="Arial" w:hAnsi="Arial" w:cs="Arial"/>
          <w:sz w:val="24"/>
          <w:szCs w:val="24"/>
        </w:rPr>
        <w:t xml:space="preserve">Here we are going to consider the application of a design to actuate the panels, before choosing to implement the stationary mounts, building an actuating mount was considered and studied, here is some of the information we considered.  As the sun moves across the sky, it is necessary for the tracking system to maintain the sun’s rays incident angles on the solar panels. Having the sun’s rays hit directly at the collector can maximize the energy being absorbed. There are two solutions that are considered to be suitable for maximizing the sun exposure. </w:t>
      </w:r>
    </w:p>
    <w:p w:rsidR="007E1E18" w:rsidRPr="00A25AC4" w:rsidRDefault="007E1E18" w:rsidP="000A0CB4">
      <w:pPr>
        <w:autoSpaceDE w:val="0"/>
        <w:autoSpaceDN w:val="0"/>
        <w:adjustRightInd w:val="0"/>
        <w:spacing w:after="0" w:line="240" w:lineRule="auto"/>
        <w:jc w:val="both"/>
        <w:rPr>
          <w:rFonts w:ascii="Arial" w:hAnsi="Arial" w:cs="Arial"/>
          <w:sz w:val="24"/>
          <w:szCs w:val="24"/>
        </w:rPr>
      </w:pPr>
    </w:p>
    <w:p w:rsidR="009C38BB" w:rsidRDefault="009C38BB" w:rsidP="000A0CB4">
      <w:pPr>
        <w:pStyle w:val="Heading2"/>
        <w:spacing w:line="240" w:lineRule="auto"/>
        <w:rPr>
          <w:rFonts w:ascii="Arial" w:hAnsi="Arial" w:cs="Arial"/>
          <w:sz w:val="40"/>
          <w:szCs w:val="40"/>
        </w:rPr>
      </w:pPr>
    </w:p>
    <w:p w:rsidR="007E1E18" w:rsidRPr="0033009D" w:rsidRDefault="007E1E18" w:rsidP="000A0CB4">
      <w:pPr>
        <w:pStyle w:val="Heading2"/>
        <w:spacing w:line="240" w:lineRule="auto"/>
        <w:rPr>
          <w:rFonts w:ascii="Arial" w:hAnsi="Arial" w:cs="Arial"/>
          <w:sz w:val="40"/>
          <w:szCs w:val="40"/>
        </w:rPr>
      </w:pPr>
      <w:bookmarkStart w:id="85" w:name="_Toc291707283"/>
      <w:r w:rsidRPr="0033009D">
        <w:rPr>
          <w:rFonts w:ascii="Arial" w:hAnsi="Arial" w:cs="Arial"/>
          <w:sz w:val="40"/>
          <w:szCs w:val="40"/>
        </w:rPr>
        <w:t>2.11.1b Preprogrammed angles Tracking System:</w:t>
      </w:r>
      <w:bookmarkEnd w:id="85"/>
    </w:p>
    <w:p w:rsidR="007E1E18" w:rsidRPr="00A25AC4" w:rsidRDefault="007E1E18" w:rsidP="000A0CB4">
      <w:pPr>
        <w:autoSpaceDE w:val="0"/>
        <w:autoSpaceDN w:val="0"/>
        <w:adjustRightInd w:val="0"/>
        <w:spacing w:after="0" w:line="240" w:lineRule="auto"/>
        <w:jc w:val="both"/>
        <w:rPr>
          <w:rFonts w:ascii="Arial" w:hAnsi="Arial" w:cs="Arial"/>
          <w:sz w:val="24"/>
          <w:szCs w:val="24"/>
        </w:rPr>
      </w:pPr>
    </w:p>
    <w:p w:rsidR="007E1E18" w:rsidRPr="00A25AC4" w:rsidRDefault="007E1E18" w:rsidP="000A0CB4">
      <w:pPr>
        <w:autoSpaceDE w:val="0"/>
        <w:autoSpaceDN w:val="0"/>
        <w:adjustRightInd w:val="0"/>
        <w:spacing w:after="0" w:line="240" w:lineRule="auto"/>
        <w:jc w:val="both"/>
        <w:rPr>
          <w:rFonts w:ascii="Arial" w:hAnsi="Arial" w:cs="Arial"/>
          <w:b/>
          <w:bCs/>
          <w:sz w:val="24"/>
          <w:szCs w:val="24"/>
        </w:rPr>
      </w:pPr>
      <w:r w:rsidRPr="00A25AC4">
        <w:rPr>
          <w:rFonts w:ascii="Arial" w:hAnsi="Arial" w:cs="Arial"/>
          <w:sz w:val="24"/>
          <w:szCs w:val="24"/>
        </w:rPr>
        <w:t xml:space="preserve">The first method is to have the panels rotate to a pre-calculated angle for every hour of the day. The easiest method of tracking is to have the tracker adjust its angle automatically to preset values at certain times of the day. The sun always travels from east to west and usually it’s directly overhead during noon. With this pattern, it’s possible to determine where the sun is without having to use sensors that are high cost and consume power. A microcontroller should be programmed to orient the panel at a specified angle for each hour for each day of the year. The elevation and </w:t>
      </w:r>
      <w:proofErr w:type="spellStart"/>
      <w:r w:rsidRPr="00A25AC4">
        <w:rPr>
          <w:rFonts w:ascii="Arial" w:hAnsi="Arial" w:cs="Arial"/>
          <w:sz w:val="24"/>
          <w:szCs w:val="24"/>
        </w:rPr>
        <w:t>azmith</w:t>
      </w:r>
      <w:proofErr w:type="spellEnd"/>
      <w:r w:rsidRPr="00A25AC4">
        <w:rPr>
          <w:rFonts w:ascii="Arial" w:hAnsi="Arial" w:cs="Arial"/>
          <w:sz w:val="24"/>
          <w:szCs w:val="24"/>
        </w:rPr>
        <w:t xml:space="preserve"> angles of the sun are pre-tabulated for each location on the on surface of the earth so powered with numbers and the current location of the actual panel it is possible to orient the panels using this information to pretty good angle to receive the rays of the sun at a normal incidence. To maximize absorption, a mathematical calculation of the sun’s positions must be done and there are three variables that are associated with them are: the location of the tracker, day number of the year and time of the day. Once the positions of the given time intervals are known, it could be programmed into the processing unit where the microcontroller will cause the rotation of the motors every preset time interval to the optimum angle at that time and location.</w:t>
      </w:r>
    </w:p>
    <w:p w:rsidR="002043D0" w:rsidRDefault="002043D0" w:rsidP="000A0CB4">
      <w:pPr>
        <w:autoSpaceDE w:val="0"/>
        <w:autoSpaceDN w:val="0"/>
        <w:adjustRightInd w:val="0"/>
        <w:spacing w:after="0" w:line="240" w:lineRule="auto"/>
        <w:jc w:val="both"/>
        <w:rPr>
          <w:rFonts w:ascii="Arial" w:hAnsi="Arial" w:cs="Arial"/>
          <w:sz w:val="24"/>
          <w:szCs w:val="24"/>
        </w:rPr>
      </w:pPr>
    </w:p>
    <w:p w:rsidR="007E1E18" w:rsidRPr="0033009D" w:rsidRDefault="007E1E18" w:rsidP="000A0CB4">
      <w:pPr>
        <w:pStyle w:val="Heading2"/>
        <w:spacing w:line="240" w:lineRule="auto"/>
        <w:rPr>
          <w:rFonts w:ascii="Arial" w:hAnsi="Arial" w:cs="Arial"/>
          <w:sz w:val="40"/>
          <w:szCs w:val="40"/>
        </w:rPr>
      </w:pPr>
      <w:r w:rsidRPr="0033009D">
        <w:rPr>
          <w:rFonts w:ascii="Arial" w:hAnsi="Arial" w:cs="Arial"/>
          <w:sz w:val="40"/>
          <w:szCs w:val="40"/>
        </w:rPr>
        <w:t xml:space="preserve">  </w:t>
      </w:r>
      <w:bookmarkStart w:id="86" w:name="_Toc291707284"/>
      <w:r w:rsidRPr="0033009D">
        <w:rPr>
          <w:rFonts w:ascii="Arial" w:hAnsi="Arial" w:cs="Arial"/>
          <w:sz w:val="40"/>
          <w:szCs w:val="40"/>
        </w:rPr>
        <w:t xml:space="preserve">2.11.1c </w:t>
      </w:r>
      <w:r w:rsidR="002043D0" w:rsidRPr="0033009D">
        <w:rPr>
          <w:rFonts w:ascii="Arial" w:hAnsi="Arial" w:cs="Arial"/>
          <w:sz w:val="40"/>
          <w:szCs w:val="40"/>
        </w:rPr>
        <w:t>PHOTORESISTORS:</w:t>
      </w:r>
      <w:bookmarkEnd w:id="86"/>
    </w:p>
    <w:p w:rsidR="007E1E18" w:rsidRPr="002043D0" w:rsidRDefault="007E1E18" w:rsidP="000A0CB4">
      <w:pPr>
        <w:autoSpaceDE w:val="0"/>
        <w:autoSpaceDN w:val="0"/>
        <w:adjustRightInd w:val="0"/>
        <w:spacing w:after="0" w:line="240" w:lineRule="auto"/>
        <w:jc w:val="both"/>
        <w:rPr>
          <w:rFonts w:ascii="Arial" w:hAnsi="Arial" w:cs="Arial"/>
          <w:sz w:val="24"/>
          <w:szCs w:val="24"/>
        </w:rPr>
      </w:pPr>
    </w:p>
    <w:p w:rsidR="007E1E18" w:rsidRDefault="007E1E18" w:rsidP="000A0CB4">
      <w:pPr>
        <w:autoSpaceDE w:val="0"/>
        <w:autoSpaceDN w:val="0"/>
        <w:adjustRightInd w:val="0"/>
        <w:spacing w:after="0" w:line="240" w:lineRule="auto"/>
        <w:jc w:val="both"/>
        <w:rPr>
          <w:rFonts w:ascii="Arial" w:hAnsi="Arial" w:cs="Arial"/>
          <w:sz w:val="24"/>
          <w:szCs w:val="24"/>
        </w:rPr>
      </w:pPr>
      <w:proofErr w:type="spellStart"/>
      <w:r w:rsidRPr="00A25AC4">
        <w:rPr>
          <w:rFonts w:ascii="Arial" w:hAnsi="Arial" w:cs="Arial"/>
          <w:sz w:val="24"/>
          <w:szCs w:val="24"/>
        </w:rPr>
        <w:t>Photoresistors</w:t>
      </w:r>
      <w:proofErr w:type="spellEnd"/>
      <w:r w:rsidRPr="00A25AC4">
        <w:rPr>
          <w:rFonts w:ascii="Arial" w:hAnsi="Arial" w:cs="Arial"/>
          <w:sz w:val="24"/>
          <w:szCs w:val="24"/>
        </w:rPr>
        <w:t xml:space="preserve"> are commonly used in light sensing applications such a camera light exposure, beam breaker, night light control, and color sensing capabilities. They are popular in many applications because of their low cost, high </w:t>
      </w:r>
      <w:proofErr w:type="spellStart"/>
      <w:r w:rsidRPr="00A25AC4">
        <w:rPr>
          <w:rFonts w:ascii="Arial" w:hAnsi="Arial" w:cs="Arial"/>
          <w:sz w:val="24"/>
          <w:szCs w:val="24"/>
        </w:rPr>
        <w:t>responsivity</w:t>
      </w:r>
      <w:proofErr w:type="spellEnd"/>
      <w:r w:rsidRPr="00A25AC4">
        <w:rPr>
          <w:rFonts w:ascii="Arial" w:hAnsi="Arial" w:cs="Arial"/>
          <w:sz w:val="24"/>
          <w:szCs w:val="24"/>
        </w:rPr>
        <w:t xml:space="preserve">, and low noise distortion conditions. Besides, they can be utilized for both DC and AC circuits, and can withstand large amount of voltage up to 400V. Even though it has numerous beneficial characteristics, in solar tracking, it will only be use to detect the sun’s position. </w:t>
      </w:r>
      <w:proofErr w:type="spellStart"/>
      <w:r w:rsidR="00FB4C6B" w:rsidRPr="00A25AC4">
        <w:rPr>
          <w:rFonts w:ascii="Arial" w:hAnsi="Arial" w:cs="Arial"/>
          <w:sz w:val="24"/>
          <w:szCs w:val="24"/>
        </w:rPr>
        <w:t>Photoresistor</w:t>
      </w:r>
      <w:r w:rsidR="00FB4C6B">
        <w:rPr>
          <w:rFonts w:ascii="Arial" w:hAnsi="Arial" w:cs="Arial"/>
          <w:sz w:val="24"/>
          <w:szCs w:val="24"/>
        </w:rPr>
        <w:t>s</w:t>
      </w:r>
      <w:proofErr w:type="spellEnd"/>
      <w:r w:rsidRPr="00A25AC4">
        <w:rPr>
          <w:rFonts w:ascii="Arial" w:hAnsi="Arial" w:cs="Arial"/>
          <w:sz w:val="24"/>
          <w:szCs w:val="24"/>
        </w:rPr>
        <w:t xml:space="preserve"> or light dependent </w:t>
      </w:r>
      <w:proofErr w:type="gramStart"/>
      <w:r w:rsidRPr="00A25AC4">
        <w:rPr>
          <w:rFonts w:ascii="Arial" w:hAnsi="Arial" w:cs="Arial"/>
          <w:sz w:val="24"/>
          <w:szCs w:val="24"/>
        </w:rPr>
        <w:t>resistors,</w:t>
      </w:r>
      <w:proofErr w:type="gramEnd"/>
      <w:r w:rsidRPr="00A25AC4">
        <w:rPr>
          <w:rFonts w:ascii="Arial" w:hAnsi="Arial" w:cs="Arial"/>
          <w:sz w:val="24"/>
          <w:szCs w:val="24"/>
        </w:rPr>
        <w:t xml:space="preserve"> are made of cadmium sulfide (</w:t>
      </w:r>
      <w:proofErr w:type="spellStart"/>
      <w:r w:rsidRPr="00A25AC4">
        <w:rPr>
          <w:rFonts w:ascii="Arial" w:hAnsi="Arial" w:cs="Arial"/>
          <w:sz w:val="24"/>
          <w:szCs w:val="24"/>
        </w:rPr>
        <w:t>CdS</w:t>
      </w:r>
      <w:proofErr w:type="spellEnd"/>
      <w:r w:rsidRPr="00A25AC4">
        <w:rPr>
          <w:rFonts w:ascii="Arial" w:hAnsi="Arial" w:cs="Arial"/>
          <w:sz w:val="24"/>
          <w:szCs w:val="24"/>
        </w:rPr>
        <w:t xml:space="preserve">) cell a high resistance semiconductor that transfers bounded electrons into the conduction band when it has enough energy from the absorbed photons. In high intensity lights, resistance is </w:t>
      </w:r>
      <w:proofErr w:type="gramStart"/>
      <w:r w:rsidRPr="00A25AC4">
        <w:rPr>
          <w:rFonts w:ascii="Arial" w:hAnsi="Arial" w:cs="Arial"/>
          <w:sz w:val="24"/>
          <w:szCs w:val="24"/>
        </w:rPr>
        <w:t>minimal,</w:t>
      </w:r>
      <w:proofErr w:type="gramEnd"/>
      <w:r w:rsidRPr="00A25AC4">
        <w:rPr>
          <w:rFonts w:ascii="Arial" w:hAnsi="Arial" w:cs="Arial"/>
          <w:sz w:val="24"/>
          <w:szCs w:val="24"/>
        </w:rPr>
        <w:t xml:space="preserve"> electrons are free to flow from one terminal to another. In low lights, the resistance can be extremely large because not enough photons are absorbed for the electrons to jump into the conduction band. The amount of light the device receives is measured in </w:t>
      </w:r>
      <w:proofErr w:type="spellStart"/>
      <w:r w:rsidRPr="00A25AC4">
        <w:rPr>
          <w:rFonts w:ascii="Arial" w:hAnsi="Arial" w:cs="Arial"/>
          <w:sz w:val="24"/>
          <w:szCs w:val="24"/>
        </w:rPr>
        <w:t>lux</w:t>
      </w:r>
      <w:proofErr w:type="spellEnd"/>
      <w:r w:rsidRPr="00A25AC4">
        <w:rPr>
          <w:rFonts w:ascii="Arial" w:hAnsi="Arial" w:cs="Arial"/>
          <w:sz w:val="24"/>
          <w:szCs w:val="24"/>
        </w:rPr>
        <w:t xml:space="preserve">, and as the </w:t>
      </w:r>
      <w:proofErr w:type="spellStart"/>
      <w:r w:rsidRPr="00A25AC4">
        <w:rPr>
          <w:rFonts w:ascii="Arial" w:hAnsi="Arial" w:cs="Arial"/>
          <w:sz w:val="24"/>
          <w:szCs w:val="24"/>
        </w:rPr>
        <w:t>lux</w:t>
      </w:r>
      <w:proofErr w:type="spellEnd"/>
      <w:r w:rsidRPr="00A25AC4">
        <w:rPr>
          <w:rFonts w:ascii="Arial" w:hAnsi="Arial" w:cs="Arial"/>
          <w:sz w:val="24"/>
          <w:szCs w:val="24"/>
        </w:rPr>
        <w:t xml:space="preserve"> increases, resistivity of the device decrease. In a moonless night, the </w:t>
      </w:r>
      <w:proofErr w:type="spellStart"/>
      <w:r w:rsidRPr="00A25AC4">
        <w:rPr>
          <w:rFonts w:ascii="Arial" w:hAnsi="Arial" w:cs="Arial"/>
          <w:sz w:val="24"/>
          <w:szCs w:val="24"/>
        </w:rPr>
        <w:t>lux</w:t>
      </w:r>
      <w:proofErr w:type="spellEnd"/>
      <w:r w:rsidRPr="00A25AC4">
        <w:rPr>
          <w:rFonts w:ascii="Arial" w:hAnsi="Arial" w:cs="Arial"/>
          <w:sz w:val="24"/>
          <w:szCs w:val="24"/>
        </w:rPr>
        <w:t xml:space="preserve"> is about 0.1 and in this condition the </w:t>
      </w:r>
      <w:proofErr w:type="spellStart"/>
      <w:r w:rsidRPr="00A25AC4">
        <w:rPr>
          <w:rFonts w:ascii="Arial" w:hAnsi="Arial" w:cs="Arial"/>
          <w:sz w:val="24"/>
          <w:szCs w:val="24"/>
        </w:rPr>
        <w:t>photoresistor’s</w:t>
      </w:r>
      <w:proofErr w:type="spellEnd"/>
      <w:r w:rsidRPr="00A25AC4">
        <w:rPr>
          <w:rFonts w:ascii="Arial" w:hAnsi="Arial" w:cs="Arial"/>
          <w:sz w:val="24"/>
          <w:szCs w:val="24"/>
        </w:rPr>
        <w:t xml:space="preserve"> resistance can be as high as 10M ohms. In direct sunlight, the </w:t>
      </w:r>
      <w:proofErr w:type="spellStart"/>
      <w:r w:rsidRPr="00A25AC4">
        <w:rPr>
          <w:rFonts w:ascii="Arial" w:hAnsi="Arial" w:cs="Arial"/>
          <w:sz w:val="24"/>
          <w:szCs w:val="24"/>
        </w:rPr>
        <w:t>lux</w:t>
      </w:r>
      <w:proofErr w:type="spellEnd"/>
      <w:r w:rsidRPr="00A25AC4">
        <w:rPr>
          <w:rFonts w:ascii="Arial" w:hAnsi="Arial" w:cs="Arial"/>
          <w:sz w:val="24"/>
          <w:szCs w:val="24"/>
        </w:rPr>
        <w:t xml:space="preserve"> is about 32,000 to 130,000 and at this range the resistance diminishes to just 300.</w:t>
      </w:r>
    </w:p>
    <w:p w:rsidR="007E1E18" w:rsidRPr="00A25AC4" w:rsidRDefault="007E1E18" w:rsidP="000A0CB4">
      <w:pPr>
        <w:autoSpaceDE w:val="0"/>
        <w:autoSpaceDN w:val="0"/>
        <w:adjustRightInd w:val="0"/>
        <w:spacing w:after="0" w:line="240" w:lineRule="auto"/>
        <w:jc w:val="both"/>
        <w:rPr>
          <w:rFonts w:ascii="Arial" w:hAnsi="Arial" w:cs="Arial"/>
          <w:sz w:val="24"/>
          <w:szCs w:val="24"/>
        </w:rPr>
      </w:pPr>
    </w:p>
    <w:p w:rsidR="007E1E18" w:rsidRPr="00A25AC4" w:rsidRDefault="007E1E18" w:rsidP="000A0CB4">
      <w:pPr>
        <w:autoSpaceDE w:val="0"/>
        <w:autoSpaceDN w:val="0"/>
        <w:adjustRightInd w:val="0"/>
        <w:spacing w:after="0" w:line="240" w:lineRule="auto"/>
        <w:jc w:val="both"/>
        <w:rPr>
          <w:rFonts w:ascii="Arial" w:hAnsi="Arial" w:cs="Arial"/>
          <w:sz w:val="24"/>
          <w:szCs w:val="24"/>
        </w:rPr>
      </w:pPr>
      <w:r w:rsidRPr="00A25AC4">
        <w:rPr>
          <w:rFonts w:ascii="Arial" w:hAnsi="Arial" w:cs="Arial"/>
          <w:sz w:val="24"/>
          <w:szCs w:val="24"/>
        </w:rPr>
        <w:lastRenderedPageBreak/>
        <w:t xml:space="preserve">These </w:t>
      </w:r>
      <w:proofErr w:type="spellStart"/>
      <w:r w:rsidRPr="00A25AC4">
        <w:rPr>
          <w:rFonts w:ascii="Arial" w:hAnsi="Arial" w:cs="Arial"/>
          <w:sz w:val="24"/>
          <w:szCs w:val="24"/>
        </w:rPr>
        <w:t>photresistores</w:t>
      </w:r>
      <w:proofErr w:type="spellEnd"/>
      <w:r w:rsidRPr="00A25AC4">
        <w:rPr>
          <w:rFonts w:ascii="Arial" w:hAnsi="Arial" w:cs="Arial"/>
          <w:sz w:val="24"/>
          <w:szCs w:val="24"/>
        </w:rPr>
        <w:t xml:space="preserve"> can be</w:t>
      </w:r>
      <w:r w:rsidR="00B33B52">
        <w:rPr>
          <w:rFonts w:ascii="Arial" w:hAnsi="Arial" w:cs="Arial"/>
          <w:sz w:val="24"/>
          <w:szCs w:val="24"/>
        </w:rPr>
        <w:t xml:space="preserve"> employed in the design of a sola</w:t>
      </w:r>
      <w:r w:rsidRPr="00A25AC4">
        <w:rPr>
          <w:rFonts w:ascii="Arial" w:hAnsi="Arial" w:cs="Arial"/>
          <w:sz w:val="24"/>
          <w:szCs w:val="24"/>
        </w:rPr>
        <w:t xml:space="preserve">r tracker by </w:t>
      </w:r>
      <w:proofErr w:type="gramStart"/>
      <w:r w:rsidRPr="00A25AC4">
        <w:rPr>
          <w:rFonts w:ascii="Arial" w:hAnsi="Arial" w:cs="Arial"/>
          <w:sz w:val="24"/>
          <w:szCs w:val="24"/>
        </w:rPr>
        <w:t>using  two</w:t>
      </w:r>
      <w:proofErr w:type="gramEnd"/>
      <w:r w:rsidRPr="00A25AC4">
        <w:rPr>
          <w:rFonts w:ascii="Arial" w:hAnsi="Arial" w:cs="Arial"/>
          <w:sz w:val="24"/>
          <w:szCs w:val="24"/>
        </w:rPr>
        <w:t xml:space="preserve"> </w:t>
      </w:r>
      <w:proofErr w:type="spellStart"/>
      <w:r w:rsidRPr="00A25AC4">
        <w:rPr>
          <w:rFonts w:ascii="Arial" w:hAnsi="Arial" w:cs="Arial"/>
          <w:sz w:val="24"/>
          <w:szCs w:val="24"/>
        </w:rPr>
        <w:t>photoresistors</w:t>
      </w:r>
      <w:proofErr w:type="spellEnd"/>
      <w:r w:rsidRPr="00A25AC4">
        <w:rPr>
          <w:rFonts w:ascii="Arial" w:hAnsi="Arial" w:cs="Arial"/>
          <w:sz w:val="24"/>
          <w:szCs w:val="24"/>
        </w:rPr>
        <w:t xml:space="preserve"> and comparing their voltage outputs. If their values are different, it means that the collector is not aimed correctly and needs to be adjusted until the values are equal. </w:t>
      </w:r>
      <w:r w:rsidRPr="00A25AC4">
        <w:rPr>
          <w:rFonts w:ascii="Arial" w:hAnsi="Arial" w:cs="Arial"/>
          <w:bCs/>
          <w:sz w:val="24"/>
          <w:szCs w:val="24"/>
        </w:rPr>
        <w:t xml:space="preserve">This solution is to use </w:t>
      </w:r>
      <w:proofErr w:type="spellStart"/>
      <w:r w:rsidRPr="00A25AC4">
        <w:rPr>
          <w:rFonts w:ascii="Arial" w:hAnsi="Arial" w:cs="Arial"/>
          <w:bCs/>
          <w:sz w:val="24"/>
          <w:szCs w:val="24"/>
        </w:rPr>
        <w:t>photoresistors</w:t>
      </w:r>
      <w:proofErr w:type="spellEnd"/>
      <w:r w:rsidRPr="00A25AC4">
        <w:rPr>
          <w:rFonts w:ascii="Arial" w:hAnsi="Arial" w:cs="Arial"/>
          <w:bCs/>
          <w:sz w:val="24"/>
          <w:szCs w:val="24"/>
        </w:rPr>
        <w:t xml:space="preserve"> to find the best angle for the panels to be aimed at. </w:t>
      </w:r>
      <w:r w:rsidRPr="00A25AC4">
        <w:rPr>
          <w:rFonts w:ascii="Arial" w:hAnsi="Arial" w:cs="Arial"/>
          <w:sz w:val="24"/>
          <w:szCs w:val="24"/>
        </w:rPr>
        <w:t xml:space="preserve">In a clear sky day, </w:t>
      </w:r>
      <w:proofErr w:type="spellStart"/>
      <w:r w:rsidRPr="00A25AC4">
        <w:rPr>
          <w:rFonts w:ascii="Arial" w:hAnsi="Arial" w:cs="Arial"/>
          <w:sz w:val="24"/>
          <w:szCs w:val="24"/>
        </w:rPr>
        <w:t>photoresistor</w:t>
      </w:r>
      <w:proofErr w:type="spellEnd"/>
      <w:r w:rsidRPr="00A25AC4">
        <w:rPr>
          <w:rFonts w:ascii="Arial" w:hAnsi="Arial" w:cs="Arial"/>
          <w:sz w:val="24"/>
          <w:szCs w:val="24"/>
        </w:rPr>
        <w:t xml:space="preserve"> receives maximum input when the angle of incidence of</w:t>
      </w:r>
      <w:r w:rsidRPr="00A25AC4">
        <w:rPr>
          <w:rFonts w:ascii="Arial" w:hAnsi="Arial" w:cs="Arial"/>
          <w:bCs/>
          <w:sz w:val="24"/>
          <w:szCs w:val="24"/>
        </w:rPr>
        <w:t xml:space="preserve"> </w:t>
      </w:r>
      <w:r w:rsidRPr="00A25AC4">
        <w:rPr>
          <w:rFonts w:ascii="Arial" w:hAnsi="Arial" w:cs="Arial"/>
          <w:sz w:val="24"/>
          <w:szCs w:val="24"/>
        </w:rPr>
        <w:t>the sun’s ray strikes normal to their surface. As the sun moves the angle of incidence increase</w:t>
      </w:r>
      <w:r w:rsidRPr="00A25AC4">
        <w:rPr>
          <w:rFonts w:ascii="Arial" w:hAnsi="Arial" w:cs="Arial"/>
          <w:bCs/>
          <w:sz w:val="24"/>
          <w:szCs w:val="24"/>
        </w:rPr>
        <w:t xml:space="preserve"> </w:t>
      </w:r>
      <w:r w:rsidRPr="00A25AC4">
        <w:rPr>
          <w:rFonts w:ascii="Arial" w:hAnsi="Arial" w:cs="Arial"/>
          <w:sz w:val="24"/>
          <w:szCs w:val="24"/>
        </w:rPr>
        <w:t>causing the amount of rays absorbed to lessen. Since a change in the absorption will cause a change in the resistance it can be used to indicate whether the sun has moved from its original</w:t>
      </w:r>
      <w:r w:rsidRPr="00A25AC4">
        <w:rPr>
          <w:rFonts w:ascii="Arial" w:hAnsi="Arial" w:cs="Arial"/>
          <w:bCs/>
          <w:sz w:val="24"/>
          <w:szCs w:val="24"/>
        </w:rPr>
        <w:t xml:space="preserve"> </w:t>
      </w:r>
      <w:r w:rsidRPr="00A25AC4">
        <w:rPr>
          <w:rFonts w:ascii="Arial" w:hAnsi="Arial" w:cs="Arial"/>
          <w:sz w:val="24"/>
          <w:szCs w:val="24"/>
        </w:rPr>
        <w:t xml:space="preserve">position. By using two </w:t>
      </w:r>
      <w:proofErr w:type="spellStart"/>
      <w:r w:rsidRPr="00A25AC4">
        <w:rPr>
          <w:rFonts w:ascii="Arial" w:hAnsi="Arial" w:cs="Arial"/>
          <w:sz w:val="24"/>
          <w:szCs w:val="24"/>
        </w:rPr>
        <w:t>photoresistors</w:t>
      </w:r>
      <w:proofErr w:type="spellEnd"/>
      <w:r w:rsidRPr="00A25AC4">
        <w:rPr>
          <w:rFonts w:ascii="Arial" w:hAnsi="Arial" w:cs="Arial"/>
          <w:sz w:val="24"/>
          <w:szCs w:val="24"/>
        </w:rPr>
        <w:t>, they can be implemented to follow the sun; their</w:t>
      </w:r>
      <w:r w:rsidRPr="00A25AC4">
        <w:rPr>
          <w:rFonts w:ascii="Arial" w:hAnsi="Arial" w:cs="Arial"/>
          <w:bCs/>
          <w:sz w:val="24"/>
          <w:szCs w:val="24"/>
        </w:rPr>
        <w:t xml:space="preserve"> </w:t>
      </w:r>
      <w:r w:rsidRPr="00A25AC4">
        <w:rPr>
          <w:rFonts w:ascii="Arial" w:hAnsi="Arial" w:cs="Arial"/>
          <w:sz w:val="24"/>
          <w:szCs w:val="24"/>
        </w:rPr>
        <w:t>outputs can be used to determine which direction the sun is moving. A simple design of</w:t>
      </w:r>
      <w:r w:rsidRPr="00A25AC4">
        <w:rPr>
          <w:rFonts w:ascii="Arial" w:hAnsi="Arial" w:cs="Arial"/>
          <w:bCs/>
          <w:sz w:val="24"/>
          <w:szCs w:val="24"/>
        </w:rPr>
        <w:t xml:space="preserve"> </w:t>
      </w:r>
      <w:r w:rsidRPr="00A25AC4">
        <w:rPr>
          <w:rFonts w:ascii="Arial" w:hAnsi="Arial" w:cs="Arial"/>
          <w:sz w:val="24"/>
          <w:szCs w:val="24"/>
        </w:rPr>
        <w:t xml:space="preserve">this is to place two </w:t>
      </w:r>
      <w:proofErr w:type="spellStart"/>
      <w:r w:rsidRPr="00A25AC4">
        <w:rPr>
          <w:rFonts w:ascii="Arial" w:hAnsi="Arial" w:cs="Arial"/>
          <w:sz w:val="24"/>
          <w:szCs w:val="24"/>
        </w:rPr>
        <w:t>photoresistors</w:t>
      </w:r>
      <w:proofErr w:type="spellEnd"/>
      <w:r w:rsidRPr="00A25AC4">
        <w:rPr>
          <w:rFonts w:ascii="Arial" w:hAnsi="Arial" w:cs="Arial"/>
          <w:sz w:val="24"/>
          <w:szCs w:val="24"/>
        </w:rPr>
        <w:t xml:space="preserve"> about a foot apart from each other on a flat surface</w:t>
      </w:r>
      <w:r w:rsidRPr="00A25AC4">
        <w:rPr>
          <w:rFonts w:ascii="Arial" w:hAnsi="Arial" w:cs="Arial"/>
          <w:bCs/>
          <w:sz w:val="24"/>
          <w:szCs w:val="24"/>
        </w:rPr>
        <w:t xml:space="preserve"> </w:t>
      </w:r>
      <w:r w:rsidRPr="00A25AC4">
        <w:rPr>
          <w:rFonts w:ascii="Arial" w:hAnsi="Arial" w:cs="Arial"/>
          <w:sz w:val="24"/>
          <w:szCs w:val="24"/>
        </w:rPr>
        <w:t>along with the collector. And when the sun’s ray is orthogonal to that surface, the amount</w:t>
      </w:r>
      <w:r w:rsidRPr="00A25AC4">
        <w:rPr>
          <w:rFonts w:ascii="Arial" w:hAnsi="Arial" w:cs="Arial"/>
          <w:bCs/>
          <w:sz w:val="24"/>
          <w:szCs w:val="24"/>
        </w:rPr>
        <w:t xml:space="preserve"> </w:t>
      </w:r>
      <w:r w:rsidRPr="00A25AC4">
        <w:rPr>
          <w:rFonts w:ascii="Arial" w:hAnsi="Arial" w:cs="Arial"/>
          <w:sz w:val="24"/>
          <w:szCs w:val="24"/>
        </w:rPr>
        <w:t>of lights exerts on the resistors is the same. But when the sun changes its position, one</w:t>
      </w:r>
      <w:r w:rsidRPr="00A25AC4">
        <w:rPr>
          <w:rFonts w:ascii="Arial" w:hAnsi="Arial" w:cs="Arial"/>
          <w:bCs/>
          <w:sz w:val="24"/>
          <w:szCs w:val="24"/>
        </w:rPr>
        <w:t xml:space="preserve"> </w:t>
      </w:r>
      <w:r w:rsidRPr="00A25AC4">
        <w:rPr>
          <w:rFonts w:ascii="Arial" w:hAnsi="Arial" w:cs="Arial"/>
          <w:sz w:val="24"/>
          <w:szCs w:val="24"/>
        </w:rPr>
        <w:t>resistor will receive more light than the other due to smaller angle of incidence. This</w:t>
      </w:r>
      <w:r w:rsidRPr="00A25AC4">
        <w:rPr>
          <w:rFonts w:ascii="Arial" w:hAnsi="Arial" w:cs="Arial"/>
          <w:bCs/>
          <w:sz w:val="24"/>
          <w:szCs w:val="24"/>
        </w:rPr>
        <w:t xml:space="preserve"> </w:t>
      </w:r>
      <w:r w:rsidRPr="00A25AC4">
        <w:rPr>
          <w:rFonts w:ascii="Arial" w:hAnsi="Arial" w:cs="Arial"/>
          <w:sz w:val="24"/>
          <w:szCs w:val="24"/>
        </w:rPr>
        <w:t>difference indicates that the sun is currently located on the side that has the least</w:t>
      </w:r>
      <w:r w:rsidRPr="00A25AC4">
        <w:rPr>
          <w:rFonts w:ascii="Arial" w:hAnsi="Arial" w:cs="Arial"/>
          <w:bCs/>
          <w:sz w:val="24"/>
          <w:szCs w:val="24"/>
        </w:rPr>
        <w:t xml:space="preserve"> </w:t>
      </w:r>
      <w:r w:rsidRPr="00A25AC4">
        <w:rPr>
          <w:rFonts w:ascii="Arial" w:hAnsi="Arial" w:cs="Arial"/>
          <w:sz w:val="24"/>
          <w:szCs w:val="24"/>
        </w:rPr>
        <w:t>resistance. When the solar tracker is not aligned with sun, the motors can be used to correct</w:t>
      </w:r>
      <w:r w:rsidRPr="00A25AC4">
        <w:rPr>
          <w:rFonts w:ascii="Arial" w:hAnsi="Arial" w:cs="Arial"/>
          <w:bCs/>
          <w:sz w:val="24"/>
          <w:szCs w:val="24"/>
        </w:rPr>
        <w:t xml:space="preserve"> </w:t>
      </w:r>
      <w:r w:rsidRPr="00A25AC4">
        <w:rPr>
          <w:rFonts w:ascii="Arial" w:hAnsi="Arial" w:cs="Arial"/>
          <w:sz w:val="24"/>
          <w:szCs w:val="24"/>
        </w:rPr>
        <w:t xml:space="preserve">it. As the collector moves, so do the </w:t>
      </w:r>
      <w:proofErr w:type="spellStart"/>
      <w:r w:rsidRPr="00A25AC4">
        <w:rPr>
          <w:rFonts w:ascii="Arial" w:hAnsi="Arial" w:cs="Arial"/>
          <w:sz w:val="24"/>
          <w:szCs w:val="24"/>
        </w:rPr>
        <w:t>photoresistors</w:t>
      </w:r>
      <w:proofErr w:type="spellEnd"/>
      <w:r w:rsidRPr="00A25AC4">
        <w:rPr>
          <w:rFonts w:ascii="Arial" w:hAnsi="Arial" w:cs="Arial"/>
          <w:sz w:val="24"/>
          <w:szCs w:val="24"/>
        </w:rPr>
        <w:t>. This process repeats until the MCU</w:t>
      </w:r>
      <w:r w:rsidRPr="00A25AC4">
        <w:rPr>
          <w:rFonts w:ascii="Arial" w:hAnsi="Arial" w:cs="Arial"/>
          <w:bCs/>
          <w:sz w:val="24"/>
          <w:szCs w:val="24"/>
        </w:rPr>
        <w:t xml:space="preserve"> </w:t>
      </w:r>
      <w:r w:rsidRPr="00A25AC4">
        <w:rPr>
          <w:rFonts w:ascii="Arial" w:hAnsi="Arial" w:cs="Arial"/>
          <w:sz w:val="24"/>
          <w:szCs w:val="24"/>
        </w:rPr>
        <w:t xml:space="preserve">sees that the outputs of the </w:t>
      </w:r>
      <w:proofErr w:type="spellStart"/>
      <w:r w:rsidRPr="00A25AC4">
        <w:rPr>
          <w:rFonts w:ascii="Arial" w:hAnsi="Arial" w:cs="Arial"/>
          <w:sz w:val="24"/>
          <w:szCs w:val="24"/>
        </w:rPr>
        <w:t>photoresistors</w:t>
      </w:r>
      <w:proofErr w:type="spellEnd"/>
      <w:r w:rsidRPr="00A25AC4">
        <w:rPr>
          <w:rFonts w:ascii="Arial" w:hAnsi="Arial" w:cs="Arial"/>
          <w:sz w:val="24"/>
          <w:szCs w:val="24"/>
        </w:rPr>
        <w:t xml:space="preserve"> are equal. To have a higher precision than just</w:t>
      </w:r>
      <w:r w:rsidRPr="00A25AC4">
        <w:rPr>
          <w:rFonts w:ascii="Arial" w:hAnsi="Arial" w:cs="Arial"/>
          <w:bCs/>
          <w:sz w:val="24"/>
          <w:szCs w:val="24"/>
        </w:rPr>
        <w:t xml:space="preserve"> </w:t>
      </w:r>
      <w:r w:rsidRPr="00A25AC4">
        <w:rPr>
          <w:rFonts w:ascii="Arial" w:hAnsi="Arial" w:cs="Arial"/>
          <w:sz w:val="24"/>
          <w:szCs w:val="24"/>
        </w:rPr>
        <w:t xml:space="preserve">placing two </w:t>
      </w:r>
      <w:proofErr w:type="spellStart"/>
      <w:r w:rsidRPr="00A25AC4">
        <w:rPr>
          <w:rFonts w:ascii="Arial" w:hAnsi="Arial" w:cs="Arial"/>
          <w:sz w:val="24"/>
          <w:szCs w:val="24"/>
        </w:rPr>
        <w:t>photoresistors</w:t>
      </w:r>
      <w:proofErr w:type="spellEnd"/>
      <w:r w:rsidRPr="00A25AC4">
        <w:rPr>
          <w:rFonts w:ascii="Arial" w:hAnsi="Arial" w:cs="Arial"/>
          <w:sz w:val="24"/>
          <w:szCs w:val="24"/>
        </w:rPr>
        <w:t xml:space="preserve"> apart, another method could be used is to have a plate insert</w:t>
      </w:r>
      <w:r w:rsidRPr="00A25AC4">
        <w:rPr>
          <w:rFonts w:ascii="Arial" w:hAnsi="Arial" w:cs="Arial"/>
          <w:bCs/>
          <w:sz w:val="24"/>
          <w:szCs w:val="24"/>
        </w:rPr>
        <w:t xml:space="preserve"> </w:t>
      </w:r>
      <w:r w:rsidRPr="00A25AC4">
        <w:rPr>
          <w:rFonts w:ascii="Arial" w:hAnsi="Arial" w:cs="Arial"/>
          <w:sz w:val="24"/>
          <w:szCs w:val="24"/>
        </w:rPr>
        <w:t>between the resistors until the sensors reach equilibrium.</w:t>
      </w:r>
    </w:p>
    <w:p w:rsidR="007E1E18" w:rsidRPr="00A25AC4" w:rsidRDefault="007E1E18" w:rsidP="000A0CB4">
      <w:pPr>
        <w:autoSpaceDE w:val="0"/>
        <w:autoSpaceDN w:val="0"/>
        <w:adjustRightInd w:val="0"/>
        <w:spacing w:after="0" w:line="240" w:lineRule="auto"/>
        <w:jc w:val="both"/>
        <w:rPr>
          <w:rFonts w:ascii="Arial" w:hAnsi="Arial" w:cs="Arial"/>
          <w:sz w:val="24"/>
          <w:szCs w:val="24"/>
        </w:rPr>
      </w:pPr>
    </w:p>
    <w:p w:rsidR="007E1E18" w:rsidRPr="0033009D" w:rsidRDefault="002043D0" w:rsidP="000A0CB4">
      <w:pPr>
        <w:pStyle w:val="Heading2"/>
        <w:spacing w:line="240" w:lineRule="auto"/>
        <w:rPr>
          <w:rFonts w:ascii="Arial" w:hAnsi="Arial" w:cs="Arial"/>
          <w:sz w:val="40"/>
          <w:szCs w:val="40"/>
        </w:rPr>
      </w:pPr>
      <w:bookmarkStart w:id="87" w:name="_Toc291707285"/>
      <w:r w:rsidRPr="0033009D">
        <w:rPr>
          <w:rFonts w:ascii="Arial" w:hAnsi="Arial" w:cs="Arial"/>
          <w:sz w:val="40"/>
          <w:szCs w:val="40"/>
        </w:rPr>
        <w:t>2.11.1D IR CAMERA:</w:t>
      </w:r>
      <w:bookmarkEnd w:id="87"/>
    </w:p>
    <w:p w:rsidR="007E1E18" w:rsidRPr="00A25AC4" w:rsidRDefault="007E1E18" w:rsidP="000A0CB4">
      <w:pPr>
        <w:autoSpaceDE w:val="0"/>
        <w:autoSpaceDN w:val="0"/>
        <w:adjustRightInd w:val="0"/>
        <w:spacing w:after="0" w:line="240" w:lineRule="auto"/>
        <w:jc w:val="both"/>
        <w:rPr>
          <w:rFonts w:ascii="Arial" w:hAnsi="Arial" w:cs="Arial"/>
          <w:sz w:val="24"/>
          <w:szCs w:val="24"/>
        </w:rPr>
      </w:pPr>
    </w:p>
    <w:p w:rsidR="007E1E18" w:rsidRPr="00A25AC4" w:rsidRDefault="007E1E18" w:rsidP="000A0CB4">
      <w:pPr>
        <w:autoSpaceDE w:val="0"/>
        <w:autoSpaceDN w:val="0"/>
        <w:adjustRightInd w:val="0"/>
        <w:spacing w:after="0" w:line="240" w:lineRule="auto"/>
        <w:jc w:val="both"/>
        <w:rPr>
          <w:rFonts w:ascii="Arial" w:hAnsi="Arial" w:cs="Arial"/>
          <w:sz w:val="24"/>
          <w:szCs w:val="24"/>
        </w:rPr>
      </w:pPr>
      <w:r w:rsidRPr="00A25AC4">
        <w:rPr>
          <w:rFonts w:ascii="Arial" w:hAnsi="Arial" w:cs="Arial"/>
          <w:sz w:val="24"/>
          <w:szCs w:val="24"/>
        </w:rPr>
        <w:t xml:space="preserve"> An alternative to these two methods is to use IR sensors. Since the sun produces a high reading on such sensors they can be utilized to aim the panels directly at the sun by maintaining the maximum IR reading on a camera such a design is possible to implement because the sun will be producing more than any other possible IR producing source and by following this source to aim the panels at the surface will e exposed to a maximum rays of the sun.</w:t>
      </w:r>
    </w:p>
    <w:p w:rsidR="00721DE6" w:rsidRDefault="00721DE6" w:rsidP="000A0CB4">
      <w:pPr>
        <w:spacing w:after="0" w:line="240" w:lineRule="auto"/>
        <w:jc w:val="both"/>
        <w:rPr>
          <w:rFonts w:ascii="Arial" w:hAnsi="Arial" w:cs="Arial"/>
          <w:sz w:val="24"/>
          <w:szCs w:val="24"/>
        </w:rPr>
      </w:pPr>
    </w:p>
    <w:p w:rsidR="00721DE6" w:rsidRPr="0033009D" w:rsidRDefault="00721DE6" w:rsidP="000A0CB4">
      <w:pPr>
        <w:pStyle w:val="Heading2"/>
        <w:spacing w:line="240" w:lineRule="auto"/>
        <w:rPr>
          <w:rFonts w:ascii="Arial" w:hAnsi="Arial" w:cs="Arial"/>
          <w:sz w:val="40"/>
          <w:szCs w:val="40"/>
        </w:rPr>
      </w:pPr>
      <w:bookmarkStart w:id="88" w:name="_Toc291707286"/>
      <w:r w:rsidRPr="0033009D">
        <w:rPr>
          <w:rFonts w:ascii="Arial" w:hAnsi="Arial" w:cs="Arial"/>
          <w:sz w:val="40"/>
          <w:szCs w:val="40"/>
        </w:rPr>
        <w:t>2.11.</w:t>
      </w:r>
      <w:r w:rsidR="00DF65D0" w:rsidRPr="0033009D">
        <w:rPr>
          <w:rFonts w:ascii="Arial" w:hAnsi="Arial" w:cs="Arial"/>
          <w:sz w:val="40"/>
          <w:szCs w:val="40"/>
        </w:rPr>
        <w:t>2</w:t>
      </w:r>
      <w:r w:rsidRPr="0033009D">
        <w:rPr>
          <w:rFonts w:ascii="Arial" w:hAnsi="Arial" w:cs="Arial"/>
          <w:sz w:val="40"/>
          <w:szCs w:val="40"/>
        </w:rPr>
        <w:t xml:space="preserve"> ACTUATION OR NON-ACTUATION:</w:t>
      </w:r>
      <w:bookmarkEnd w:id="88"/>
    </w:p>
    <w:p w:rsidR="00721DE6" w:rsidRDefault="00721DE6" w:rsidP="000A0CB4">
      <w:pPr>
        <w:spacing w:after="0" w:line="240" w:lineRule="auto"/>
        <w:jc w:val="both"/>
        <w:rPr>
          <w:rFonts w:ascii="Arial" w:hAnsi="Arial" w:cs="Arial"/>
          <w:sz w:val="24"/>
          <w:szCs w:val="24"/>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t>When designing and building a photovoltaic farm there is always one question that needs to be answered, to actuate the solar panels or mount them in a fixed position.  There are many advantages and disadvantages to actuating your panels and depending on what you decide the design of your system can vary greatly.  Solar tracking systems are used to continually orient photovoltaic panels towards the sun and can help maximize your investment in the photovoltaic system [</w:t>
      </w:r>
      <w:r w:rsidR="001635B0">
        <w:rPr>
          <w:rFonts w:ascii="Arial" w:hAnsi="Arial" w:cs="Arial"/>
          <w:sz w:val="24"/>
          <w:szCs w:val="24"/>
        </w:rPr>
        <w:t>24</w:t>
      </w:r>
      <w:r>
        <w:rPr>
          <w:rFonts w:ascii="Arial" w:hAnsi="Arial" w:cs="Arial"/>
          <w:sz w:val="24"/>
          <w:szCs w:val="24"/>
        </w:rPr>
        <w:t xml:space="preserve">].  The decision on wither to design your photovoltaic farm to track the sun depends greatly on the particular solar farm and weighing the advantages to disadvantages.  There are also different ways you can track the sun, some systems use real time tracking.  This keeps the sun at a 90 degree angle to the </w:t>
      </w:r>
      <w:r>
        <w:rPr>
          <w:rFonts w:ascii="Arial" w:hAnsi="Arial" w:cs="Arial"/>
          <w:sz w:val="24"/>
          <w:szCs w:val="24"/>
        </w:rPr>
        <w:lastRenderedPageBreak/>
        <w:t xml:space="preserve">panels at all times during the day.  Another way to design </w:t>
      </w:r>
      <w:r w:rsidR="00B33B52">
        <w:rPr>
          <w:rFonts w:ascii="Arial" w:hAnsi="Arial" w:cs="Arial"/>
          <w:sz w:val="24"/>
          <w:szCs w:val="24"/>
        </w:rPr>
        <w:t>an</w:t>
      </w:r>
      <w:r>
        <w:rPr>
          <w:rFonts w:ascii="Arial" w:hAnsi="Arial" w:cs="Arial"/>
          <w:sz w:val="24"/>
          <w:szCs w:val="24"/>
        </w:rPr>
        <w:t xml:space="preserve"> actuation system is to have the actuating system check its position to the sun every hour through the day.  This type of actuation would not give you the highest level of efficiency throughout the day but it would save power by not power a real time solar tracking system throughout the entire day.  You can also install 1 axis and 2 axis solar tracking systems.  Although a 1 axis system will not be as efficient as a 2 axis system the benefit of only powering one motor is worth taking into consideration.  </w:t>
      </w:r>
    </w:p>
    <w:p w:rsidR="00721DE6" w:rsidRDefault="00721DE6" w:rsidP="000A0CB4">
      <w:pPr>
        <w:spacing w:after="0" w:line="240" w:lineRule="auto"/>
        <w:jc w:val="both"/>
        <w:rPr>
          <w:rFonts w:ascii="Arial" w:hAnsi="Arial" w:cs="Arial"/>
          <w:sz w:val="24"/>
          <w:szCs w:val="24"/>
        </w:rPr>
      </w:pPr>
    </w:p>
    <w:p w:rsidR="00721DE6" w:rsidRPr="0033009D" w:rsidRDefault="00721DE6" w:rsidP="000A0CB4">
      <w:pPr>
        <w:pStyle w:val="Heading2"/>
        <w:spacing w:line="240" w:lineRule="auto"/>
        <w:rPr>
          <w:rFonts w:ascii="Arial" w:hAnsi="Arial" w:cs="Arial"/>
          <w:sz w:val="40"/>
          <w:szCs w:val="40"/>
        </w:rPr>
      </w:pPr>
      <w:bookmarkStart w:id="89" w:name="_Toc291707287"/>
      <w:r w:rsidRPr="0033009D">
        <w:rPr>
          <w:rFonts w:ascii="Arial" w:hAnsi="Arial" w:cs="Arial"/>
          <w:sz w:val="40"/>
          <w:szCs w:val="40"/>
        </w:rPr>
        <w:t>2.11.</w:t>
      </w:r>
      <w:r w:rsidR="00DF65D0" w:rsidRPr="0033009D">
        <w:rPr>
          <w:rFonts w:ascii="Arial" w:hAnsi="Arial" w:cs="Arial"/>
          <w:sz w:val="40"/>
          <w:szCs w:val="40"/>
        </w:rPr>
        <w:t>2</w:t>
      </w:r>
      <w:r w:rsidRPr="0033009D">
        <w:rPr>
          <w:rFonts w:ascii="Arial" w:hAnsi="Arial" w:cs="Arial"/>
          <w:sz w:val="40"/>
          <w:szCs w:val="40"/>
        </w:rPr>
        <w:t>a ACTUATION:</w:t>
      </w:r>
      <w:bookmarkEnd w:id="89"/>
    </w:p>
    <w:p w:rsidR="00721DE6" w:rsidRDefault="00721DE6" w:rsidP="000A0CB4">
      <w:pPr>
        <w:spacing w:after="0" w:line="240" w:lineRule="auto"/>
        <w:jc w:val="both"/>
        <w:rPr>
          <w:rFonts w:ascii="Arial" w:hAnsi="Arial" w:cs="Arial"/>
          <w:sz w:val="24"/>
          <w:szCs w:val="24"/>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t>There are many benefits to solar tracking the most obvious of which is the photovoltaic farms efficiency.  With your photovoltaic farm tracking the sun constantly throughout the day you ensure that every available electron from the sun is collected and converted to useable energy.  This is especially significant through the summer months with its long days, and in locations with shade free low horizons [</w:t>
      </w:r>
      <w:r w:rsidR="001635B0">
        <w:rPr>
          <w:rFonts w:ascii="Arial" w:hAnsi="Arial" w:cs="Arial"/>
          <w:sz w:val="24"/>
          <w:szCs w:val="24"/>
        </w:rPr>
        <w:t>24</w:t>
      </w:r>
      <w:r>
        <w:rPr>
          <w:rFonts w:ascii="Arial" w:hAnsi="Arial" w:cs="Arial"/>
          <w:sz w:val="24"/>
          <w:szCs w:val="24"/>
        </w:rPr>
        <w:t>].  The location of photovoltaic system is also a major factor in the gain received.  At higher latitudes the gain will be increased due to the long arc of the summer sun [</w:t>
      </w:r>
      <w:r w:rsidR="001635B0">
        <w:rPr>
          <w:rFonts w:ascii="Arial" w:hAnsi="Arial" w:cs="Arial"/>
          <w:sz w:val="24"/>
          <w:szCs w:val="24"/>
        </w:rPr>
        <w:t>25</w:t>
      </w:r>
      <w:r>
        <w:rPr>
          <w:rFonts w:ascii="Arial" w:hAnsi="Arial" w:cs="Arial"/>
          <w:sz w:val="24"/>
          <w:szCs w:val="24"/>
        </w:rPr>
        <w:t>].  With all of the above factors taken into consideration the gain of a solar system with a solar tracker installed could range anywhere from 20-40% great then that of a fixed system.  On figure 2.11</w:t>
      </w:r>
      <w:r w:rsidR="0040415E">
        <w:rPr>
          <w:rFonts w:ascii="Arial" w:hAnsi="Arial" w:cs="Arial"/>
          <w:sz w:val="24"/>
          <w:szCs w:val="24"/>
        </w:rPr>
        <w:t>-</w:t>
      </w:r>
      <w:r>
        <w:rPr>
          <w:rFonts w:ascii="Arial" w:hAnsi="Arial" w:cs="Arial"/>
          <w:sz w:val="24"/>
          <w:szCs w:val="24"/>
        </w:rPr>
        <w:t>1 on the next page you can see the difference in the monthly output of a 1kw solar array throughout the year</w:t>
      </w:r>
    </w:p>
    <w:p w:rsidR="009C38BB" w:rsidRDefault="009C38BB" w:rsidP="000A0CB4">
      <w:pPr>
        <w:spacing w:after="0" w:line="240" w:lineRule="auto"/>
        <w:jc w:val="both"/>
        <w:rPr>
          <w:rFonts w:ascii="Arial" w:hAnsi="Arial" w:cs="Arial"/>
          <w:sz w:val="24"/>
          <w:szCs w:val="24"/>
        </w:rPr>
      </w:pPr>
    </w:p>
    <w:p w:rsidR="00721DE6" w:rsidRDefault="00721DE6" w:rsidP="000A0CB4">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95925" cy="3212151"/>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525409" cy="3229383"/>
                    </a:xfrm>
                    <a:prstGeom prst="rect">
                      <a:avLst/>
                    </a:prstGeom>
                    <a:noFill/>
                    <a:ln w="9525">
                      <a:noFill/>
                      <a:miter lim="800000"/>
                      <a:headEnd/>
                      <a:tailEnd/>
                    </a:ln>
                  </pic:spPr>
                </pic:pic>
              </a:graphicData>
            </a:graphic>
          </wp:inline>
        </w:drawing>
      </w:r>
    </w:p>
    <w:p w:rsidR="002043D0" w:rsidRDefault="002043D0" w:rsidP="000A0CB4">
      <w:pPr>
        <w:spacing w:after="0" w:line="240" w:lineRule="auto"/>
        <w:jc w:val="center"/>
        <w:rPr>
          <w:rFonts w:ascii="Arial" w:hAnsi="Arial" w:cs="Arial"/>
          <w:b/>
          <w:sz w:val="24"/>
          <w:szCs w:val="24"/>
        </w:rPr>
      </w:pPr>
    </w:p>
    <w:p w:rsidR="00721DE6" w:rsidRPr="00721DE6" w:rsidRDefault="00721DE6" w:rsidP="000A0CB4">
      <w:pPr>
        <w:spacing w:after="0" w:line="240" w:lineRule="auto"/>
        <w:jc w:val="center"/>
        <w:rPr>
          <w:rFonts w:ascii="Arial" w:hAnsi="Arial" w:cs="Arial"/>
          <w:b/>
          <w:sz w:val="24"/>
          <w:szCs w:val="24"/>
        </w:rPr>
      </w:pPr>
      <w:r w:rsidRPr="00721DE6">
        <w:rPr>
          <w:rFonts w:ascii="Arial" w:hAnsi="Arial" w:cs="Arial"/>
          <w:b/>
          <w:sz w:val="24"/>
          <w:szCs w:val="24"/>
        </w:rPr>
        <w:t>Figure 2.11</w:t>
      </w:r>
      <w:r w:rsidR="000E2BDB">
        <w:rPr>
          <w:rFonts w:ascii="Arial" w:hAnsi="Arial" w:cs="Arial"/>
          <w:b/>
          <w:sz w:val="24"/>
          <w:szCs w:val="24"/>
        </w:rPr>
        <w:t>-</w:t>
      </w:r>
      <w:r w:rsidRPr="00721DE6">
        <w:rPr>
          <w:rFonts w:ascii="Arial" w:hAnsi="Arial" w:cs="Arial"/>
          <w:b/>
          <w:sz w:val="24"/>
          <w:szCs w:val="24"/>
        </w:rPr>
        <w:t>1: Monthly output of 1KW Solar Array</w:t>
      </w:r>
    </w:p>
    <w:p w:rsidR="00721DE6" w:rsidRPr="00721DE6" w:rsidRDefault="00721DE6" w:rsidP="000A0CB4">
      <w:pPr>
        <w:spacing w:after="0" w:line="240" w:lineRule="auto"/>
        <w:jc w:val="center"/>
        <w:rPr>
          <w:rFonts w:ascii="Arial" w:hAnsi="Arial" w:cs="Arial"/>
          <w:b/>
          <w:sz w:val="24"/>
          <w:szCs w:val="24"/>
        </w:rPr>
      </w:pPr>
      <w:r w:rsidRPr="00721DE6">
        <w:rPr>
          <w:rFonts w:ascii="Arial" w:hAnsi="Arial" w:cs="Arial"/>
          <w:b/>
          <w:sz w:val="24"/>
          <w:szCs w:val="24"/>
        </w:rPr>
        <w:t xml:space="preserve">Reprinted with Permission Pending from </w:t>
      </w:r>
      <w:proofErr w:type="spellStart"/>
      <w:r w:rsidR="007105AC">
        <w:rPr>
          <w:rFonts w:ascii="Arial" w:hAnsi="Arial" w:cs="Arial"/>
          <w:b/>
          <w:sz w:val="24"/>
          <w:szCs w:val="24"/>
        </w:rPr>
        <w:t>SunArx</w:t>
      </w:r>
      <w:proofErr w:type="spellEnd"/>
    </w:p>
    <w:p w:rsidR="00721DE6" w:rsidRPr="00683773" w:rsidRDefault="00721DE6" w:rsidP="000A0CB4">
      <w:pPr>
        <w:spacing w:after="0" w:line="240" w:lineRule="auto"/>
        <w:jc w:val="both"/>
        <w:rPr>
          <w:rFonts w:ascii="Arial" w:hAnsi="Arial" w:cs="Arial"/>
          <w:sz w:val="20"/>
          <w:szCs w:val="20"/>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lastRenderedPageBreak/>
        <w:t xml:space="preserve">In figure </w:t>
      </w:r>
      <w:r w:rsidR="0040415E">
        <w:rPr>
          <w:rFonts w:ascii="Arial" w:hAnsi="Arial" w:cs="Arial"/>
          <w:sz w:val="24"/>
          <w:szCs w:val="24"/>
        </w:rPr>
        <w:t xml:space="preserve">2.11-2 </w:t>
      </w:r>
      <w:r>
        <w:rPr>
          <w:rFonts w:ascii="Arial" w:hAnsi="Arial" w:cs="Arial"/>
          <w:sz w:val="24"/>
          <w:szCs w:val="24"/>
        </w:rPr>
        <w:t xml:space="preserve">below you can see how differences of efficiency between actuating and non-actuating at different parts of the day for a 1KW solar array.  As show the best efficiency is seen in the morning and evening hours.   Whereas at Mid day the solar tracking system and fixed system seem are very similar in the energy output.  This can be attributed to the fact that once the sun comes up </w:t>
      </w:r>
      <w:r w:rsidR="00B33B52">
        <w:rPr>
          <w:rFonts w:ascii="Arial" w:hAnsi="Arial" w:cs="Arial"/>
          <w:sz w:val="24"/>
          <w:szCs w:val="24"/>
        </w:rPr>
        <w:t>an</w:t>
      </w:r>
      <w:r>
        <w:rPr>
          <w:rFonts w:ascii="Arial" w:hAnsi="Arial" w:cs="Arial"/>
          <w:sz w:val="24"/>
          <w:szCs w:val="24"/>
        </w:rPr>
        <w:t xml:space="preserve"> actuating system orientates itself to the optimal angel, while a fixed system must wait until the sun orientates itself into position to create the optimal angel.</w:t>
      </w:r>
    </w:p>
    <w:p w:rsidR="00721DE6" w:rsidRPr="00683773" w:rsidRDefault="00721DE6" w:rsidP="000A0CB4">
      <w:pPr>
        <w:spacing w:after="0" w:line="240" w:lineRule="auto"/>
        <w:jc w:val="both"/>
        <w:rPr>
          <w:rFonts w:ascii="Arial" w:hAnsi="Arial" w:cs="Arial"/>
          <w:sz w:val="20"/>
          <w:szCs w:val="20"/>
        </w:rPr>
      </w:pPr>
    </w:p>
    <w:p w:rsidR="00721DE6" w:rsidRDefault="00721DE6" w:rsidP="000A0CB4">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77193" cy="2957513"/>
            <wp:effectExtent l="19050" t="0" r="9207" b="0"/>
            <wp:docPr id="29" name="Picture 3" descr="fixed_pv_vs_tilted_c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_pv_vs_tilted_cpv.png"/>
                    <pic:cNvPicPr/>
                  </pic:nvPicPr>
                  <pic:blipFill>
                    <a:blip r:embed="rId47" cstate="print"/>
                    <a:srcRect l="5276" t="3511" b="11590"/>
                    <a:stretch>
                      <a:fillRect/>
                    </a:stretch>
                  </pic:blipFill>
                  <pic:spPr>
                    <a:xfrm>
                      <a:off x="0" y="0"/>
                      <a:ext cx="5492143" cy="2965586"/>
                    </a:xfrm>
                    <a:prstGeom prst="rect">
                      <a:avLst/>
                    </a:prstGeom>
                  </pic:spPr>
                </pic:pic>
              </a:graphicData>
            </a:graphic>
          </wp:inline>
        </w:drawing>
      </w:r>
    </w:p>
    <w:p w:rsidR="009C38BB" w:rsidRDefault="009C38BB" w:rsidP="000A0CB4">
      <w:pPr>
        <w:spacing w:after="0" w:line="240" w:lineRule="auto"/>
        <w:jc w:val="center"/>
        <w:rPr>
          <w:rFonts w:ascii="Arial" w:hAnsi="Arial" w:cs="Arial"/>
          <w:b/>
          <w:sz w:val="24"/>
          <w:szCs w:val="24"/>
        </w:rPr>
      </w:pPr>
    </w:p>
    <w:p w:rsidR="00721DE6" w:rsidRPr="00721DE6" w:rsidRDefault="00721DE6" w:rsidP="000A0CB4">
      <w:pPr>
        <w:spacing w:after="0" w:line="240" w:lineRule="auto"/>
        <w:jc w:val="center"/>
        <w:rPr>
          <w:rFonts w:ascii="Arial" w:hAnsi="Arial" w:cs="Arial"/>
          <w:b/>
          <w:sz w:val="24"/>
          <w:szCs w:val="24"/>
        </w:rPr>
      </w:pPr>
      <w:r w:rsidRPr="00721DE6">
        <w:rPr>
          <w:rFonts w:ascii="Arial" w:hAnsi="Arial" w:cs="Arial"/>
          <w:b/>
          <w:sz w:val="24"/>
          <w:szCs w:val="24"/>
        </w:rPr>
        <w:t xml:space="preserve">Figure </w:t>
      </w:r>
      <w:r>
        <w:rPr>
          <w:rFonts w:ascii="Arial" w:hAnsi="Arial" w:cs="Arial"/>
          <w:b/>
          <w:sz w:val="24"/>
          <w:szCs w:val="24"/>
        </w:rPr>
        <w:t>2.11</w:t>
      </w:r>
      <w:r w:rsidR="000E2BDB">
        <w:rPr>
          <w:rFonts w:ascii="Arial" w:hAnsi="Arial" w:cs="Arial"/>
          <w:b/>
          <w:sz w:val="24"/>
          <w:szCs w:val="24"/>
        </w:rPr>
        <w:t>-</w:t>
      </w:r>
      <w:r>
        <w:rPr>
          <w:rFonts w:ascii="Arial" w:hAnsi="Arial" w:cs="Arial"/>
          <w:b/>
          <w:sz w:val="24"/>
          <w:szCs w:val="24"/>
        </w:rPr>
        <w:t>2</w:t>
      </w:r>
      <w:r w:rsidRPr="00721DE6">
        <w:rPr>
          <w:rFonts w:ascii="Arial" w:hAnsi="Arial" w:cs="Arial"/>
          <w:b/>
          <w:sz w:val="24"/>
          <w:szCs w:val="24"/>
        </w:rPr>
        <w:t xml:space="preserve">: Tracking System </w:t>
      </w:r>
      <w:r w:rsidR="00B33B52" w:rsidRPr="00721DE6">
        <w:rPr>
          <w:rFonts w:ascii="Arial" w:hAnsi="Arial" w:cs="Arial"/>
          <w:b/>
          <w:sz w:val="24"/>
          <w:szCs w:val="24"/>
        </w:rPr>
        <w:t>vs.</w:t>
      </w:r>
      <w:r w:rsidRPr="00721DE6">
        <w:rPr>
          <w:rFonts w:ascii="Arial" w:hAnsi="Arial" w:cs="Arial"/>
          <w:b/>
          <w:sz w:val="24"/>
          <w:szCs w:val="24"/>
        </w:rPr>
        <w:t xml:space="preserve"> Stationary throughout the Day</w:t>
      </w:r>
    </w:p>
    <w:p w:rsidR="00721DE6" w:rsidRDefault="00721DE6" w:rsidP="000A0CB4">
      <w:pPr>
        <w:spacing w:after="0" w:line="240" w:lineRule="auto"/>
        <w:jc w:val="center"/>
        <w:rPr>
          <w:rFonts w:ascii="Arial" w:hAnsi="Arial" w:cs="Arial"/>
          <w:b/>
          <w:sz w:val="24"/>
          <w:szCs w:val="24"/>
        </w:rPr>
      </w:pPr>
      <w:r w:rsidRPr="00721DE6">
        <w:rPr>
          <w:rFonts w:ascii="Arial" w:hAnsi="Arial" w:cs="Arial"/>
          <w:b/>
          <w:sz w:val="24"/>
          <w:szCs w:val="24"/>
        </w:rPr>
        <w:t>Reprinted with Permission Pending From</w:t>
      </w:r>
      <w:r w:rsidR="002043D0">
        <w:rPr>
          <w:rFonts w:ascii="Arial" w:hAnsi="Arial" w:cs="Arial"/>
          <w:b/>
          <w:sz w:val="24"/>
          <w:szCs w:val="24"/>
        </w:rPr>
        <w:t xml:space="preserve"> </w:t>
      </w:r>
      <w:proofErr w:type="spellStart"/>
      <w:r w:rsidR="002043D0">
        <w:rPr>
          <w:rFonts w:ascii="Arial" w:hAnsi="Arial" w:cs="Arial"/>
          <w:b/>
          <w:sz w:val="24"/>
          <w:szCs w:val="24"/>
        </w:rPr>
        <w:t>Soltech</w:t>
      </w:r>
      <w:proofErr w:type="spellEnd"/>
    </w:p>
    <w:p w:rsidR="009C38BB" w:rsidRPr="002043D0" w:rsidRDefault="009C38BB" w:rsidP="000A0CB4">
      <w:pPr>
        <w:spacing w:after="0" w:line="240" w:lineRule="auto"/>
        <w:jc w:val="center"/>
        <w:rPr>
          <w:rFonts w:ascii="Arial" w:hAnsi="Arial" w:cs="Arial"/>
          <w:b/>
          <w:sz w:val="24"/>
          <w:szCs w:val="24"/>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t xml:space="preserve"> Another benefit to a solar tracking system on your photovoltaic farm is that it takes less solar panel to produce the same output.  This is very advantages to those installing photovoltaic farm on their roof or there in a limited space on their property.  </w:t>
      </w:r>
    </w:p>
    <w:p w:rsidR="00721DE6" w:rsidRDefault="00721DE6" w:rsidP="000A0CB4">
      <w:pPr>
        <w:spacing w:after="0" w:line="240" w:lineRule="auto"/>
        <w:jc w:val="both"/>
        <w:rPr>
          <w:rFonts w:ascii="Arial" w:hAnsi="Arial" w:cs="Arial"/>
          <w:sz w:val="24"/>
          <w:szCs w:val="24"/>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t xml:space="preserve">Although there are large benefits to using a solar tracking system there are also a number of disadvantages to using a tracking system.  The most obvious disadvantage of a photovoltaic tracking system is the price.  Photovoltaic tracking systems can be very expensive because of the extra materials used to support the system.  To enable the solar system to track first you have to add extra supports holding the system, secondly you need to buy motors to move the system.  Not only does this increase the cost considerable at time of installation, adding moving components with gears you require your system to have regular maintenance preformed to either repair or replace damaged parts.  This maintenance not only cost money but also time throughout the life of the solar system that normally wouldn’t be necessary with a fixed photovoltaic farms.  Another downfall of actuating systems is that the motors used to move the panels require power.  This power either comes from the solar panel field itself or the </w:t>
      </w:r>
      <w:r>
        <w:rPr>
          <w:rFonts w:ascii="Arial" w:hAnsi="Arial" w:cs="Arial"/>
          <w:sz w:val="24"/>
          <w:szCs w:val="24"/>
        </w:rPr>
        <w:lastRenderedPageBreak/>
        <w:t xml:space="preserve">grid.  This cuts into the efficiency gains of </w:t>
      </w:r>
      <w:r w:rsidR="00B33B52">
        <w:rPr>
          <w:rFonts w:ascii="Arial" w:hAnsi="Arial" w:cs="Arial"/>
          <w:sz w:val="24"/>
          <w:szCs w:val="24"/>
        </w:rPr>
        <w:t>an</w:t>
      </w:r>
      <w:r>
        <w:rPr>
          <w:rFonts w:ascii="Arial" w:hAnsi="Arial" w:cs="Arial"/>
          <w:sz w:val="24"/>
          <w:szCs w:val="24"/>
        </w:rPr>
        <w:t xml:space="preserve"> actuating system considerably since a portion of energy that is harvested hast to go right back into the system.  This might be the single most reason that people decided to no actuate there photovoltaic farm.  </w:t>
      </w:r>
    </w:p>
    <w:p w:rsidR="00721DE6" w:rsidRDefault="00721DE6" w:rsidP="000A0CB4">
      <w:pPr>
        <w:spacing w:after="0" w:line="240" w:lineRule="auto"/>
        <w:jc w:val="both"/>
        <w:rPr>
          <w:rFonts w:ascii="Arial" w:hAnsi="Arial" w:cs="Arial"/>
          <w:sz w:val="24"/>
          <w:szCs w:val="24"/>
        </w:rPr>
      </w:pPr>
    </w:p>
    <w:p w:rsidR="00721DE6" w:rsidRPr="0033009D" w:rsidRDefault="00721DE6" w:rsidP="000A0CB4">
      <w:pPr>
        <w:pStyle w:val="Heading2"/>
        <w:spacing w:line="240" w:lineRule="auto"/>
        <w:rPr>
          <w:rFonts w:ascii="Arial" w:hAnsi="Arial" w:cs="Arial"/>
          <w:sz w:val="40"/>
          <w:szCs w:val="40"/>
        </w:rPr>
      </w:pPr>
      <w:bookmarkStart w:id="90" w:name="_Toc291707288"/>
      <w:r w:rsidRPr="0033009D">
        <w:rPr>
          <w:rFonts w:ascii="Arial" w:hAnsi="Arial" w:cs="Arial"/>
          <w:sz w:val="40"/>
          <w:szCs w:val="40"/>
        </w:rPr>
        <w:t>2.11.</w:t>
      </w:r>
      <w:r w:rsidR="00DF65D0" w:rsidRPr="0033009D">
        <w:rPr>
          <w:rFonts w:ascii="Arial" w:hAnsi="Arial" w:cs="Arial"/>
          <w:sz w:val="40"/>
          <w:szCs w:val="40"/>
        </w:rPr>
        <w:t>2</w:t>
      </w:r>
      <w:r w:rsidRPr="0033009D">
        <w:rPr>
          <w:rFonts w:ascii="Arial" w:hAnsi="Arial" w:cs="Arial"/>
          <w:sz w:val="40"/>
          <w:szCs w:val="40"/>
        </w:rPr>
        <w:t>b NON-ACTUATION:</w:t>
      </w:r>
      <w:bookmarkEnd w:id="90"/>
    </w:p>
    <w:p w:rsidR="00721DE6" w:rsidRDefault="00721DE6" w:rsidP="000A0CB4">
      <w:pPr>
        <w:spacing w:after="0" w:line="240" w:lineRule="auto"/>
        <w:jc w:val="both"/>
        <w:rPr>
          <w:rFonts w:ascii="Arial" w:hAnsi="Arial" w:cs="Arial"/>
          <w:b/>
          <w:sz w:val="24"/>
          <w:szCs w:val="24"/>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t xml:space="preserve">The main advantage of non-actuation is cost.  The initial cost of a system without actuation is much less than that of </w:t>
      </w:r>
      <w:r w:rsidR="00B33B52">
        <w:rPr>
          <w:rFonts w:ascii="Arial" w:hAnsi="Arial" w:cs="Arial"/>
          <w:sz w:val="24"/>
          <w:szCs w:val="24"/>
        </w:rPr>
        <w:t>an</w:t>
      </w:r>
      <w:r>
        <w:rPr>
          <w:rFonts w:ascii="Arial" w:hAnsi="Arial" w:cs="Arial"/>
          <w:sz w:val="24"/>
          <w:szCs w:val="24"/>
        </w:rPr>
        <w:t xml:space="preserve"> actuation system.  The first extra cost you have to consider is the extra support the system will need.  Not only does this drive up the cost of installation but it also increases the cost of material to mount to solar array.  After buying most support to mount the system you have to buy one or two motors in order to move the system.  On top of buying the motors you need to also buy specialized brackets to mount the solar panel on the actuating motors.  On top of the extra supplies you need to purchase in order to handle the panels moving you need to add extra maintenance for the whole system.  With more moving parts in the design there is more a chance for error and more maintenance to compensate for this.  Also there are sensors that need to be maintained.  </w:t>
      </w:r>
    </w:p>
    <w:p w:rsidR="00721DE6" w:rsidRDefault="00721DE6" w:rsidP="000A0CB4">
      <w:pPr>
        <w:spacing w:after="0" w:line="240" w:lineRule="auto"/>
        <w:jc w:val="both"/>
        <w:rPr>
          <w:rFonts w:ascii="Arial" w:hAnsi="Arial" w:cs="Arial"/>
          <w:sz w:val="24"/>
          <w:szCs w:val="24"/>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t xml:space="preserve">Other than the cost of the non-actuation there are many disadvantages when dealing with the output of your system.  First the efficiency of each solar panel is less.  This makes it so that your entire system needs to be larger in order to get the same power out.  If you are designing a system in limited space, actuating may be the only way to obtain the desired output.  Also without actuating your panels are only at </w:t>
      </w:r>
      <w:r w:rsidR="00B33B52">
        <w:rPr>
          <w:rFonts w:ascii="Arial" w:hAnsi="Arial" w:cs="Arial"/>
          <w:sz w:val="24"/>
          <w:szCs w:val="24"/>
        </w:rPr>
        <w:t>an</w:t>
      </w:r>
      <w:r>
        <w:rPr>
          <w:rFonts w:ascii="Arial" w:hAnsi="Arial" w:cs="Arial"/>
          <w:sz w:val="24"/>
          <w:szCs w:val="24"/>
        </w:rPr>
        <w:t xml:space="preserve"> optimum angel </w:t>
      </w:r>
      <w:r w:rsidR="00B609A2">
        <w:rPr>
          <w:rFonts w:ascii="Arial" w:hAnsi="Arial" w:cs="Arial"/>
          <w:sz w:val="24"/>
          <w:szCs w:val="24"/>
        </w:rPr>
        <w:t>1/3 of the</w:t>
      </w:r>
      <w:r>
        <w:rPr>
          <w:rFonts w:ascii="Arial" w:hAnsi="Arial" w:cs="Arial"/>
          <w:sz w:val="24"/>
          <w:szCs w:val="24"/>
        </w:rPr>
        <w:t xml:space="preserve"> time throughout the year.  This is </w:t>
      </w:r>
      <w:r w:rsidR="00B609A2">
        <w:rPr>
          <w:rFonts w:ascii="Arial" w:hAnsi="Arial" w:cs="Arial"/>
          <w:sz w:val="24"/>
          <w:szCs w:val="24"/>
        </w:rPr>
        <w:t xml:space="preserve">because with non-actuating panels the panels need to wait for the sun to arc around the sky until they are at the optimal angel.  Whereas actuating panel track the sun keeping the panels as </w:t>
      </w:r>
      <w:r w:rsidR="00B33B52">
        <w:rPr>
          <w:rFonts w:ascii="Arial" w:hAnsi="Arial" w:cs="Arial"/>
          <w:sz w:val="24"/>
          <w:szCs w:val="24"/>
        </w:rPr>
        <w:t>an</w:t>
      </w:r>
      <w:r w:rsidR="00B609A2">
        <w:rPr>
          <w:rFonts w:ascii="Arial" w:hAnsi="Arial" w:cs="Arial"/>
          <w:sz w:val="24"/>
          <w:szCs w:val="24"/>
        </w:rPr>
        <w:t xml:space="preserve"> optimal angel at all times.</w:t>
      </w:r>
      <w:r>
        <w:rPr>
          <w:rFonts w:ascii="Arial" w:hAnsi="Arial" w:cs="Arial"/>
          <w:sz w:val="24"/>
          <w:szCs w:val="24"/>
        </w:rPr>
        <w:t xml:space="preserve">  Figure 2.11</w:t>
      </w:r>
      <w:r w:rsidR="0040415E">
        <w:rPr>
          <w:rFonts w:ascii="Arial" w:hAnsi="Arial" w:cs="Arial"/>
          <w:sz w:val="24"/>
          <w:szCs w:val="24"/>
        </w:rPr>
        <w:t>-</w:t>
      </w:r>
      <w:r>
        <w:rPr>
          <w:rFonts w:ascii="Arial" w:hAnsi="Arial" w:cs="Arial"/>
          <w:sz w:val="24"/>
          <w:szCs w:val="24"/>
        </w:rPr>
        <w:t>3 shows the suns arc and how it changes at different parts in the year.</w:t>
      </w:r>
      <w:r w:rsidR="00B609A2">
        <w:rPr>
          <w:rFonts w:ascii="Arial" w:hAnsi="Arial" w:cs="Arial"/>
          <w:sz w:val="24"/>
          <w:szCs w:val="24"/>
        </w:rPr>
        <w:t xml:space="preserve">  As you can see every season of the year the sun changes its height in the sky by 23 degrees.  Without your panels accounting for this there is a lot of efficiency lost due to the panels being at the wrong angles.  One way to work around this without having motors actuating your panels is to have a manual way to </w:t>
      </w:r>
      <w:proofErr w:type="gramStart"/>
      <w:r w:rsidR="00B609A2">
        <w:rPr>
          <w:rFonts w:ascii="Arial" w:hAnsi="Arial" w:cs="Arial"/>
          <w:sz w:val="24"/>
          <w:szCs w:val="24"/>
        </w:rPr>
        <w:t>raise</w:t>
      </w:r>
      <w:proofErr w:type="gramEnd"/>
      <w:r w:rsidR="00B609A2">
        <w:rPr>
          <w:rFonts w:ascii="Arial" w:hAnsi="Arial" w:cs="Arial"/>
          <w:sz w:val="24"/>
          <w:szCs w:val="24"/>
        </w:rPr>
        <w:t xml:space="preserve"> and lower you panels 2 times a year.  Although this sounds like </w:t>
      </w:r>
      <w:r w:rsidR="00B33B52">
        <w:rPr>
          <w:rFonts w:ascii="Arial" w:hAnsi="Arial" w:cs="Arial"/>
          <w:sz w:val="24"/>
          <w:szCs w:val="24"/>
        </w:rPr>
        <w:t>an</w:t>
      </w:r>
      <w:r w:rsidR="00B609A2">
        <w:rPr>
          <w:rFonts w:ascii="Arial" w:hAnsi="Arial" w:cs="Arial"/>
          <w:sz w:val="24"/>
          <w:szCs w:val="24"/>
        </w:rPr>
        <w:t xml:space="preserve"> easy solution when having a large solar system going to each array one by one to change the angle of the panel is unrealistic.  </w:t>
      </w:r>
    </w:p>
    <w:p w:rsidR="00721DE6" w:rsidRDefault="00721DE6" w:rsidP="000A0CB4">
      <w:pPr>
        <w:spacing w:after="0" w:line="240" w:lineRule="auto"/>
        <w:jc w:val="both"/>
        <w:rPr>
          <w:rFonts w:ascii="Arial" w:hAnsi="Arial" w:cs="Arial"/>
          <w:sz w:val="24"/>
          <w:szCs w:val="24"/>
        </w:rPr>
      </w:pPr>
    </w:p>
    <w:p w:rsidR="00721DE6" w:rsidRDefault="00B9745E" w:rsidP="000A0CB4">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3451124" cy="3343275"/>
            <wp:effectExtent l="19050" t="0" r="0" b="0"/>
            <wp:docPr id="10" name="Picture 9" descr="SunOnCelestial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OnCelestialSphere.png"/>
                    <pic:cNvPicPr/>
                  </pic:nvPicPr>
                  <pic:blipFill>
                    <a:blip r:embed="rId48" cstate="print"/>
                    <a:stretch>
                      <a:fillRect/>
                    </a:stretch>
                  </pic:blipFill>
                  <pic:spPr>
                    <a:xfrm>
                      <a:off x="0" y="0"/>
                      <a:ext cx="3450911" cy="3343068"/>
                    </a:xfrm>
                    <a:prstGeom prst="rect">
                      <a:avLst/>
                    </a:prstGeom>
                  </pic:spPr>
                </pic:pic>
              </a:graphicData>
            </a:graphic>
          </wp:inline>
        </w:drawing>
      </w:r>
    </w:p>
    <w:p w:rsidR="00721DE6" w:rsidRPr="00721DE6" w:rsidRDefault="00721DE6" w:rsidP="000A0CB4">
      <w:pPr>
        <w:spacing w:after="0" w:line="240" w:lineRule="auto"/>
        <w:jc w:val="center"/>
        <w:rPr>
          <w:rFonts w:ascii="Arial" w:hAnsi="Arial" w:cs="Arial"/>
          <w:b/>
          <w:sz w:val="24"/>
          <w:szCs w:val="24"/>
        </w:rPr>
      </w:pPr>
      <w:r w:rsidRPr="00721DE6">
        <w:rPr>
          <w:rFonts w:ascii="Arial" w:hAnsi="Arial" w:cs="Arial"/>
          <w:b/>
          <w:sz w:val="24"/>
          <w:szCs w:val="24"/>
        </w:rPr>
        <w:t>Figure 2.11</w:t>
      </w:r>
      <w:r w:rsidR="000E2BDB">
        <w:rPr>
          <w:rFonts w:ascii="Arial" w:hAnsi="Arial" w:cs="Arial"/>
          <w:b/>
          <w:sz w:val="24"/>
          <w:szCs w:val="24"/>
        </w:rPr>
        <w:t>-</w:t>
      </w:r>
      <w:r w:rsidRPr="00721DE6">
        <w:rPr>
          <w:rFonts w:ascii="Arial" w:hAnsi="Arial" w:cs="Arial"/>
          <w:b/>
          <w:sz w:val="24"/>
          <w:szCs w:val="24"/>
        </w:rPr>
        <w:t>3: Solar arc through sky at different times of the year</w:t>
      </w:r>
    </w:p>
    <w:p w:rsidR="00721DE6" w:rsidRPr="00721DE6" w:rsidRDefault="00721DE6" w:rsidP="000A0CB4">
      <w:pPr>
        <w:spacing w:after="0" w:line="240" w:lineRule="auto"/>
        <w:jc w:val="center"/>
        <w:rPr>
          <w:rFonts w:ascii="Arial" w:hAnsi="Arial" w:cs="Arial"/>
          <w:b/>
          <w:sz w:val="24"/>
          <w:szCs w:val="24"/>
        </w:rPr>
      </w:pPr>
      <w:r w:rsidRPr="00721DE6">
        <w:rPr>
          <w:rFonts w:ascii="Arial" w:hAnsi="Arial" w:cs="Arial"/>
          <w:b/>
          <w:sz w:val="24"/>
          <w:szCs w:val="24"/>
        </w:rPr>
        <w:t>Reprinted with Permission from</w:t>
      </w:r>
      <w:r w:rsidR="00C504A5">
        <w:rPr>
          <w:rFonts w:ascii="Arial" w:hAnsi="Arial" w:cs="Arial"/>
          <w:b/>
          <w:sz w:val="24"/>
          <w:szCs w:val="24"/>
        </w:rPr>
        <w:t xml:space="preserve"> Daniel V (</w:t>
      </w:r>
      <w:r w:rsidR="00C504A5" w:rsidRPr="00C504A5">
        <w:rPr>
          <w:rFonts w:ascii="Arial" w:hAnsi="Arial" w:cs="Arial"/>
          <w:b/>
          <w:sz w:val="24"/>
          <w:szCs w:val="24"/>
        </w:rPr>
        <w:t>http://physics.weber.edu/schroeder/ua/SunAndSeasons.html</w:t>
      </w:r>
      <w:r w:rsidR="00C504A5">
        <w:rPr>
          <w:rFonts w:ascii="Arial" w:hAnsi="Arial" w:cs="Arial"/>
          <w:b/>
          <w:sz w:val="24"/>
          <w:szCs w:val="24"/>
        </w:rPr>
        <w:t>)</w:t>
      </w:r>
    </w:p>
    <w:p w:rsidR="00721DE6" w:rsidRDefault="00721DE6" w:rsidP="000A0CB4">
      <w:pPr>
        <w:spacing w:after="0" w:line="240" w:lineRule="auto"/>
        <w:jc w:val="center"/>
        <w:rPr>
          <w:rFonts w:ascii="Arial" w:hAnsi="Arial" w:cs="Arial"/>
          <w:sz w:val="24"/>
          <w:szCs w:val="24"/>
        </w:rPr>
      </w:pPr>
    </w:p>
    <w:p w:rsidR="00721DE6" w:rsidRPr="00A905E5" w:rsidRDefault="00721DE6" w:rsidP="000A0CB4">
      <w:pPr>
        <w:spacing w:after="0" w:line="240" w:lineRule="auto"/>
        <w:jc w:val="both"/>
        <w:rPr>
          <w:rFonts w:ascii="Arial" w:hAnsi="Arial" w:cs="Arial"/>
          <w:sz w:val="24"/>
          <w:szCs w:val="24"/>
        </w:rPr>
      </w:pPr>
      <w:r>
        <w:rPr>
          <w:rFonts w:ascii="Arial" w:hAnsi="Arial" w:cs="Arial"/>
          <w:sz w:val="24"/>
          <w:szCs w:val="24"/>
        </w:rPr>
        <w:t>The difference in angel changes by thirty degrees through the year if you were to keep the optimal angel for solar radiation.  Without your panels having the ability to track the sun your solar array is only receiving the optimal amount of solar radiation for 1/3 of the year.  This also affects the solar panels on the day to day basis since when the sun comes up in the morning and sets in the evening it is not at an o</w:t>
      </w:r>
      <w:r w:rsidR="00D53228">
        <w:rPr>
          <w:rFonts w:ascii="Arial" w:hAnsi="Arial" w:cs="Arial"/>
          <w:sz w:val="24"/>
          <w:szCs w:val="24"/>
        </w:rPr>
        <w:t xml:space="preserve">ptimal angel for the panels. In table 2.11-1 clearly summarizes the differences of actuation </w:t>
      </w:r>
      <w:r w:rsidR="00B33B52">
        <w:rPr>
          <w:rFonts w:ascii="Arial" w:hAnsi="Arial" w:cs="Arial"/>
          <w:sz w:val="24"/>
          <w:szCs w:val="24"/>
        </w:rPr>
        <w:t>vs.</w:t>
      </w:r>
      <w:r w:rsidR="00D53228">
        <w:rPr>
          <w:rFonts w:ascii="Arial" w:hAnsi="Arial" w:cs="Arial"/>
          <w:sz w:val="24"/>
          <w:szCs w:val="24"/>
        </w:rPr>
        <w:t xml:space="preserve"> non-actuation and that advantages each of them has.</w:t>
      </w:r>
    </w:p>
    <w:p w:rsidR="00721DE6" w:rsidRDefault="00721DE6" w:rsidP="000A0CB4">
      <w:pPr>
        <w:spacing w:after="0" w:line="240" w:lineRule="auto"/>
        <w:rPr>
          <w:rFonts w:ascii="Arial" w:hAnsi="Arial" w:cs="Arial"/>
          <w:sz w:val="24"/>
          <w:szCs w:val="24"/>
        </w:rPr>
      </w:pPr>
    </w:p>
    <w:tbl>
      <w:tblPr>
        <w:tblStyle w:val="TableGrid"/>
        <w:tblW w:w="0" w:type="auto"/>
        <w:jc w:val="center"/>
        <w:tblLook w:val="04A0"/>
      </w:tblPr>
      <w:tblGrid>
        <w:gridCol w:w="3062"/>
        <w:gridCol w:w="2465"/>
        <w:gridCol w:w="2615"/>
      </w:tblGrid>
      <w:tr w:rsidR="00721DE6" w:rsidTr="00D53228">
        <w:trPr>
          <w:trHeight w:val="588"/>
          <w:jc w:val="center"/>
        </w:trPr>
        <w:tc>
          <w:tcPr>
            <w:tcW w:w="3062" w:type="dxa"/>
            <w:vAlign w:val="center"/>
          </w:tcPr>
          <w:p w:rsidR="00721DE6" w:rsidRDefault="00721DE6" w:rsidP="009C38BB">
            <w:pPr>
              <w:jc w:val="center"/>
              <w:rPr>
                <w:rFonts w:ascii="Arial" w:hAnsi="Arial" w:cs="Arial"/>
                <w:sz w:val="24"/>
                <w:szCs w:val="24"/>
              </w:rPr>
            </w:pP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Actuation</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Non-Actuation</w:t>
            </w:r>
          </w:p>
        </w:tc>
      </w:tr>
      <w:tr w:rsidR="00721DE6" w:rsidTr="00D53228">
        <w:trPr>
          <w:trHeight w:val="613"/>
          <w:jc w:val="center"/>
        </w:trPr>
        <w:tc>
          <w:tcPr>
            <w:tcW w:w="3062" w:type="dxa"/>
            <w:vAlign w:val="center"/>
          </w:tcPr>
          <w:p w:rsidR="00721DE6" w:rsidRDefault="00721DE6" w:rsidP="009C38BB">
            <w:pPr>
              <w:jc w:val="center"/>
              <w:rPr>
                <w:rFonts w:ascii="Arial" w:hAnsi="Arial" w:cs="Arial"/>
                <w:sz w:val="24"/>
                <w:szCs w:val="24"/>
              </w:rPr>
            </w:pPr>
            <w:r>
              <w:rPr>
                <w:rFonts w:ascii="Arial" w:hAnsi="Arial" w:cs="Arial"/>
                <w:sz w:val="24"/>
                <w:szCs w:val="24"/>
              </w:rPr>
              <w:t>Efficiency</w:t>
            </w: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High</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Medium</w:t>
            </w:r>
          </w:p>
        </w:tc>
      </w:tr>
      <w:tr w:rsidR="00721DE6" w:rsidTr="00D53228">
        <w:trPr>
          <w:trHeight w:val="650"/>
          <w:jc w:val="center"/>
        </w:trPr>
        <w:tc>
          <w:tcPr>
            <w:tcW w:w="3062" w:type="dxa"/>
            <w:vAlign w:val="center"/>
          </w:tcPr>
          <w:p w:rsidR="00721DE6" w:rsidRDefault="00721DE6" w:rsidP="009C38BB">
            <w:pPr>
              <w:jc w:val="center"/>
              <w:rPr>
                <w:rFonts w:ascii="Arial" w:hAnsi="Arial" w:cs="Arial"/>
                <w:sz w:val="24"/>
                <w:szCs w:val="24"/>
              </w:rPr>
            </w:pPr>
            <w:r>
              <w:rPr>
                <w:rFonts w:ascii="Arial" w:hAnsi="Arial" w:cs="Arial"/>
                <w:sz w:val="24"/>
                <w:szCs w:val="24"/>
              </w:rPr>
              <w:t>Cost</w:t>
            </w: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High</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Medium</w:t>
            </w:r>
          </w:p>
        </w:tc>
      </w:tr>
      <w:tr w:rsidR="00721DE6" w:rsidTr="00D53228">
        <w:trPr>
          <w:trHeight w:val="1150"/>
          <w:jc w:val="center"/>
        </w:trPr>
        <w:tc>
          <w:tcPr>
            <w:tcW w:w="3062" w:type="dxa"/>
            <w:vAlign w:val="center"/>
          </w:tcPr>
          <w:p w:rsidR="00721DE6" w:rsidRDefault="00721DE6" w:rsidP="009C38BB">
            <w:pPr>
              <w:jc w:val="center"/>
              <w:rPr>
                <w:rFonts w:ascii="Arial" w:hAnsi="Arial" w:cs="Arial"/>
                <w:sz w:val="24"/>
                <w:szCs w:val="24"/>
              </w:rPr>
            </w:pPr>
            <w:r>
              <w:rPr>
                <w:rFonts w:ascii="Arial" w:hAnsi="Arial" w:cs="Arial"/>
                <w:sz w:val="24"/>
                <w:szCs w:val="24"/>
              </w:rPr>
              <w:t>Amount of Time in Optimum Position to the Sun</w:t>
            </w: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High</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Low</w:t>
            </w:r>
          </w:p>
        </w:tc>
      </w:tr>
      <w:tr w:rsidR="00721DE6" w:rsidTr="00D53228">
        <w:trPr>
          <w:trHeight w:val="613"/>
          <w:jc w:val="center"/>
        </w:trPr>
        <w:tc>
          <w:tcPr>
            <w:tcW w:w="3062" w:type="dxa"/>
            <w:vAlign w:val="center"/>
          </w:tcPr>
          <w:p w:rsidR="00721DE6" w:rsidRDefault="00721DE6" w:rsidP="009C38BB">
            <w:pPr>
              <w:jc w:val="center"/>
              <w:rPr>
                <w:rFonts w:ascii="Arial" w:hAnsi="Arial" w:cs="Arial"/>
                <w:sz w:val="24"/>
                <w:szCs w:val="24"/>
              </w:rPr>
            </w:pPr>
            <w:r>
              <w:rPr>
                <w:rFonts w:ascii="Arial" w:hAnsi="Arial" w:cs="Arial"/>
                <w:sz w:val="24"/>
                <w:szCs w:val="24"/>
              </w:rPr>
              <w:t>Maintenance</w:t>
            </w: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Medium-High</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Low</w:t>
            </w:r>
          </w:p>
        </w:tc>
      </w:tr>
      <w:tr w:rsidR="00721DE6" w:rsidTr="00D53228">
        <w:trPr>
          <w:trHeight w:val="588"/>
          <w:jc w:val="center"/>
        </w:trPr>
        <w:tc>
          <w:tcPr>
            <w:tcW w:w="3062" w:type="dxa"/>
            <w:vAlign w:val="center"/>
          </w:tcPr>
          <w:p w:rsidR="00721DE6" w:rsidRDefault="00721DE6" w:rsidP="009C38BB">
            <w:pPr>
              <w:jc w:val="center"/>
              <w:rPr>
                <w:rFonts w:ascii="Arial" w:hAnsi="Arial" w:cs="Arial"/>
                <w:sz w:val="24"/>
                <w:szCs w:val="24"/>
              </w:rPr>
            </w:pPr>
            <w:r>
              <w:rPr>
                <w:rFonts w:ascii="Arial" w:hAnsi="Arial" w:cs="Arial"/>
                <w:sz w:val="24"/>
                <w:szCs w:val="24"/>
              </w:rPr>
              <w:t>Feet per Watt</w:t>
            </w: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Low</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Medium</w:t>
            </w:r>
          </w:p>
        </w:tc>
      </w:tr>
      <w:tr w:rsidR="00721DE6" w:rsidTr="00D53228">
        <w:trPr>
          <w:trHeight w:val="576"/>
          <w:jc w:val="center"/>
        </w:trPr>
        <w:tc>
          <w:tcPr>
            <w:tcW w:w="3062" w:type="dxa"/>
            <w:vAlign w:val="center"/>
          </w:tcPr>
          <w:p w:rsidR="00721DE6" w:rsidRDefault="00721DE6" w:rsidP="009C38BB">
            <w:pPr>
              <w:jc w:val="center"/>
              <w:rPr>
                <w:rFonts w:ascii="Arial" w:hAnsi="Arial" w:cs="Arial"/>
                <w:sz w:val="24"/>
                <w:szCs w:val="24"/>
              </w:rPr>
            </w:pPr>
            <w:r>
              <w:rPr>
                <w:rFonts w:ascii="Arial" w:hAnsi="Arial" w:cs="Arial"/>
                <w:sz w:val="24"/>
                <w:szCs w:val="24"/>
              </w:rPr>
              <w:lastRenderedPageBreak/>
              <w:t>Support needed to Mount</w:t>
            </w: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High</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Low</w:t>
            </w:r>
          </w:p>
        </w:tc>
      </w:tr>
      <w:tr w:rsidR="00721DE6" w:rsidTr="00D53228">
        <w:trPr>
          <w:trHeight w:val="613"/>
          <w:jc w:val="center"/>
        </w:trPr>
        <w:tc>
          <w:tcPr>
            <w:tcW w:w="3062" w:type="dxa"/>
            <w:vAlign w:val="center"/>
          </w:tcPr>
          <w:p w:rsidR="00721DE6" w:rsidRDefault="00721DE6" w:rsidP="009C38BB">
            <w:pPr>
              <w:jc w:val="center"/>
              <w:rPr>
                <w:rFonts w:ascii="Arial" w:hAnsi="Arial" w:cs="Arial"/>
                <w:sz w:val="24"/>
                <w:szCs w:val="24"/>
              </w:rPr>
            </w:pPr>
            <w:r>
              <w:rPr>
                <w:rFonts w:ascii="Arial" w:hAnsi="Arial" w:cs="Arial"/>
                <w:sz w:val="24"/>
                <w:szCs w:val="24"/>
              </w:rPr>
              <w:t>Energy Returned to System</w:t>
            </w:r>
          </w:p>
        </w:tc>
        <w:tc>
          <w:tcPr>
            <w:tcW w:w="2465" w:type="dxa"/>
            <w:vAlign w:val="center"/>
          </w:tcPr>
          <w:p w:rsidR="00721DE6" w:rsidRDefault="00721DE6" w:rsidP="009C38BB">
            <w:pPr>
              <w:jc w:val="center"/>
              <w:rPr>
                <w:rFonts w:ascii="Arial" w:hAnsi="Arial" w:cs="Arial"/>
                <w:sz w:val="24"/>
                <w:szCs w:val="24"/>
              </w:rPr>
            </w:pPr>
            <w:r>
              <w:rPr>
                <w:rFonts w:ascii="Arial" w:hAnsi="Arial" w:cs="Arial"/>
                <w:sz w:val="24"/>
                <w:szCs w:val="24"/>
              </w:rPr>
              <w:t>Medium</w:t>
            </w:r>
          </w:p>
        </w:tc>
        <w:tc>
          <w:tcPr>
            <w:tcW w:w="2615" w:type="dxa"/>
            <w:vAlign w:val="center"/>
          </w:tcPr>
          <w:p w:rsidR="00721DE6" w:rsidRDefault="00721DE6" w:rsidP="009C38BB">
            <w:pPr>
              <w:jc w:val="center"/>
              <w:rPr>
                <w:rFonts w:ascii="Arial" w:hAnsi="Arial" w:cs="Arial"/>
                <w:sz w:val="24"/>
                <w:szCs w:val="24"/>
              </w:rPr>
            </w:pPr>
            <w:r>
              <w:rPr>
                <w:rFonts w:ascii="Arial" w:hAnsi="Arial" w:cs="Arial"/>
                <w:sz w:val="24"/>
                <w:szCs w:val="24"/>
              </w:rPr>
              <w:t>None</w:t>
            </w:r>
          </w:p>
        </w:tc>
      </w:tr>
    </w:tbl>
    <w:p w:rsidR="002043D0" w:rsidRDefault="002043D0" w:rsidP="000A0CB4">
      <w:pPr>
        <w:spacing w:after="0" w:line="240" w:lineRule="auto"/>
        <w:jc w:val="center"/>
        <w:rPr>
          <w:rFonts w:ascii="Arial" w:hAnsi="Arial" w:cs="Arial"/>
          <w:b/>
          <w:sz w:val="24"/>
          <w:szCs w:val="24"/>
        </w:rPr>
      </w:pPr>
    </w:p>
    <w:p w:rsidR="00721DE6" w:rsidRPr="00721DE6" w:rsidRDefault="00721DE6" w:rsidP="000A0CB4">
      <w:pPr>
        <w:spacing w:after="0" w:line="240" w:lineRule="auto"/>
        <w:jc w:val="center"/>
        <w:rPr>
          <w:rFonts w:ascii="Arial" w:hAnsi="Arial" w:cs="Arial"/>
          <w:b/>
          <w:sz w:val="24"/>
          <w:szCs w:val="24"/>
        </w:rPr>
      </w:pPr>
      <w:r w:rsidRPr="00721DE6">
        <w:rPr>
          <w:rFonts w:ascii="Arial" w:hAnsi="Arial" w:cs="Arial"/>
          <w:b/>
          <w:sz w:val="24"/>
          <w:szCs w:val="24"/>
        </w:rPr>
        <w:t>Table 2.11</w:t>
      </w:r>
      <w:r w:rsidR="000E2BDB">
        <w:rPr>
          <w:rFonts w:ascii="Arial" w:hAnsi="Arial" w:cs="Arial"/>
          <w:b/>
          <w:sz w:val="24"/>
          <w:szCs w:val="24"/>
        </w:rPr>
        <w:t>-</w:t>
      </w:r>
      <w:r w:rsidRPr="00721DE6">
        <w:rPr>
          <w:rFonts w:ascii="Arial" w:hAnsi="Arial" w:cs="Arial"/>
          <w:b/>
          <w:sz w:val="24"/>
          <w:szCs w:val="24"/>
        </w:rPr>
        <w:t xml:space="preserve">1: Comparing Actuating </w:t>
      </w:r>
      <w:r w:rsidR="00B33B52" w:rsidRPr="00721DE6">
        <w:rPr>
          <w:rFonts w:ascii="Arial" w:hAnsi="Arial" w:cs="Arial"/>
          <w:b/>
          <w:sz w:val="24"/>
          <w:szCs w:val="24"/>
        </w:rPr>
        <w:t>vs.</w:t>
      </w:r>
      <w:r w:rsidRPr="00721DE6">
        <w:rPr>
          <w:rFonts w:ascii="Arial" w:hAnsi="Arial" w:cs="Arial"/>
          <w:b/>
          <w:sz w:val="24"/>
          <w:szCs w:val="24"/>
        </w:rPr>
        <w:t xml:space="preserve"> Non-Actuating Solar Arrays</w:t>
      </w:r>
    </w:p>
    <w:p w:rsidR="00721DE6" w:rsidRDefault="00721DE6" w:rsidP="000A0CB4">
      <w:pPr>
        <w:spacing w:after="0" w:line="240" w:lineRule="auto"/>
        <w:jc w:val="center"/>
        <w:rPr>
          <w:rFonts w:ascii="Arial" w:hAnsi="Arial" w:cs="Arial"/>
          <w:sz w:val="24"/>
          <w:szCs w:val="24"/>
        </w:rPr>
      </w:pPr>
    </w:p>
    <w:p w:rsidR="00721DE6" w:rsidRDefault="00721DE6" w:rsidP="000A0CB4">
      <w:pPr>
        <w:spacing w:after="0" w:line="240" w:lineRule="auto"/>
        <w:jc w:val="both"/>
        <w:rPr>
          <w:rFonts w:ascii="Arial" w:hAnsi="Arial" w:cs="Arial"/>
          <w:sz w:val="24"/>
          <w:szCs w:val="24"/>
        </w:rPr>
      </w:pPr>
      <w:r>
        <w:rPr>
          <w:rFonts w:ascii="Arial" w:hAnsi="Arial" w:cs="Arial"/>
          <w:sz w:val="24"/>
          <w:szCs w:val="24"/>
        </w:rPr>
        <w:t>For this project our team decided to us non actuation.  We chose non actuation for many reasons, the first of which was the price.  For this project UCF asked for a relatively fair priced solar panel array.  Using actuation would have driven the price of the finished array well above budget because of the extra support and equipment needed to actuate the system.  Also room was not a factor in this project, as UCF has almost unlimited land to build the solar field</w:t>
      </w:r>
      <w:proofErr w:type="gramStart"/>
      <w:r>
        <w:rPr>
          <w:rFonts w:ascii="Arial" w:hAnsi="Arial" w:cs="Arial"/>
          <w:sz w:val="24"/>
          <w:szCs w:val="24"/>
        </w:rPr>
        <w:t>..</w:t>
      </w:r>
      <w:proofErr w:type="gramEnd"/>
      <w:r>
        <w:rPr>
          <w:rFonts w:ascii="Arial" w:hAnsi="Arial" w:cs="Arial"/>
          <w:sz w:val="24"/>
          <w:szCs w:val="24"/>
        </w:rPr>
        <w:t xml:space="preserve">  So the final product didn’t need to take advantage of the less square footage per what actuation provides.  The third and equally important reason we decided to go against actuation is because of the maintenance.  If UCF did go on to build </w:t>
      </w:r>
      <w:r w:rsidR="00B33B52">
        <w:rPr>
          <w:rFonts w:ascii="Arial" w:hAnsi="Arial" w:cs="Arial"/>
          <w:sz w:val="24"/>
          <w:szCs w:val="24"/>
        </w:rPr>
        <w:t>an</w:t>
      </w:r>
      <w:r>
        <w:rPr>
          <w:rFonts w:ascii="Arial" w:hAnsi="Arial" w:cs="Arial"/>
          <w:sz w:val="24"/>
          <w:szCs w:val="24"/>
        </w:rPr>
        <w:t xml:space="preserve"> 18 acre solar panel field the maintenance on </w:t>
      </w:r>
      <w:r w:rsidR="00B33B52">
        <w:rPr>
          <w:rFonts w:ascii="Arial" w:hAnsi="Arial" w:cs="Arial"/>
          <w:sz w:val="24"/>
          <w:szCs w:val="24"/>
        </w:rPr>
        <w:t>an</w:t>
      </w:r>
      <w:r>
        <w:rPr>
          <w:rFonts w:ascii="Arial" w:hAnsi="Arial" w:cs="Arial"/>
          <w:sz w:val="24"/>
          <w:szCs w:val="24"/>
        </w:rPr>
        <w:t xml:space="preserve"> actuation solar field that size would be very high.  With thousands of motors and moving parts to maintain and replace when needed actuation wasn’t a real option for our system.</w:t>
      </w:r>
    </w:p>
    <w:p w:rsidR="009C38BB" w:rsidRDefault="009C38BB" w:rsidP="004C3F9D">
      <w:pPr>
        <w:spacing w:after="0" w:line="240" w:lineRule="auto"/>
      </w:pPr>
    </w:p>
    <w:p w:rsidR="004C3F9D" w:rsidRPr="008A7E85" w:rsidRDefault="004C3F9D" w:rsidP="008A7E85">
      <w:pPr>
        <w:pStyle w:val="Heading2"/>
        <w:rPr>
          <w:rFonts w:ascii="Arial" w:hAnsi="Arial" w:cs="Arial"/>
          <w:sz w:val="40"/>
          <w:szCs w:val="40"/>
        </w:rPr>
      </w:pPr>
      <w:bookmarkStart w:id="91" w:name="_Toc291707289"/>
      <w:r w:rsidRPr="008A7E85">
        <w:rPr>
          <w:rFonts w:ascii="Arial" w:hAnsi="Arial" w:cs="Arial"/>
          <w:sz w:val="40"/>
          <w:szCs w:val="40"/>
        </w:rPr>
        <w:t>2.11.3 MOUNTING SYSTEM DESIGNED BY MECHANICAL ENGINGEERS</w:t>
      </w:r>
      <w:bookmarkEnd w:id="91"/>
    </w:p>
    <w:p w:rsidR="004C3F9D" w:rsidRPr="008C5AE0" w:rsidRDefault="004C3F9D" w:rsidP="004C3F9D">
      <w:pPr>
        <w:rPr>
          <w:rFonts w:ascii="Arial" w:hAnsi="Arial" w:cs="Arial"/>
          <w:sz w:val="24"/>
          <w:szCs w:val="24"/>
        </w:rPr>
      </w:pPr>
      <w:r w:rsidRPr="008C5AE0">
        <w:rPr>
          <w:rFonts w:ascii="Arial" w:hAnsi="Arial" w:cs="Arial"/>
          <w:sz w:val="24"/>
          <w:szCs w:val="24"/>
        </w:rPr>
        <w:t xml:space="preserve">The mounting system has been the job for the mechanical engineers. Initially they came up with three different mountings. But after budget and sturdiness, they suggested one mounting system and fortunately it turned out to be the best mounting to go with our connectivity. The chosen mounting system will carry 12 panels and is build to last in all weather extremes. The mounting system is shown in figure </w:t>
      </w:r>
      <w:r w:rsidR="0040415E">
        <w:rPr>
          <w:rFonts w:ascii="Arial" w:hAnsi="Arial" w:cs="Arial"/>
          <w:sz w:val="24"/>
          <w:szCs w:val="24"/>
        </w:rPr>
        <w:t>2.11.3-1</w:t>
      </w:r>
      <w:r w:rsidRPr="008C5AE0">
        <w:rPr>
          <w:rFonts w:ascii="Arial" w:hAnsi="Arial" w:cs="Arial"/>
          <w:sz w:val="24"/>
          <w:szCs w:val="24"/>
        </w:rPr>
        <w:t>. As we can see, it has low clearance which makes it much more solid on the ground.</w:t>
      </w:r>
    </w:p>
    <w:p w:rsidR="004C3F9D" w:rsidRDefault="004C3F9D" w:rsidP="004C3F9D">
      <w:pPr>
        <w:jc w:val="center"/>
      </w:pPr>
      <w:r w:rsidRPr="008C5AE0">
        <w:rPr>
          <w:noProof/>
        </w:rPr>
        <w:drawing>
          <wp:inline distT="0" distB="0" distL="0" distR="0">
            <wp:extent cx="3962400" cy="1685925"/>
            <wp:effectExtent l="19050" t="0" r="0" b="0"/>
            <wp:docPr id="104" name="Picture 1" descr="E:\Senior Design\ModuleA_Front.bmp"/>
            <wp:cNvGraphicFramePr/>
            <a:graphic xmlns:a="http://schemas.openxmlformats.org/drawingml/2006/main">
              <a:graphicData uri="http://schemas.openxmlformats.org/drawingml/2006/picture">
                <pic:pic xmlns:pic="http://schemas.openxmlformats.org/drawingml/2006/picture">
                  <pic:nvPicPr>
                    <pic:cNvPr id="3075" name="Picture 4" descr="E:\Senior Design\ModuleA_Front.bmp"/>
                    <pic:cNvPicPr>
                      <a:picLocks noChangeAspect="1" noChangeArrowheads="1"/>
                    </pic:cNvPicPr>
                  </pic:nvPicPr>
                  <pic:blipFill>
                    <a:blip r:embed="rId49" cstate="print"/>
                    <a:srcRect r="1709"/>
                    <a:stretch>
                      <a:fillRect/>
                    </a:stretch>
                  </pic:blipFill>
                  <pic:spPr bwMode="auto">
                    <a:xfrm>
                      <a:off x="0" y="0"/>
                      <a:ext cx="3969513" cy="1688951"/>
                    </a:xfrm>
                    <a:prstGeom prst="rect">
                      <a:avLst/>
                    </a:prstGeom>
                    <a:noFill/>
                    <a:ln w="9525">
                      <a:noFill/>
                      <a:miter lim="800000"/>
                      <a:headEnd/>
                      <a:tailEnd/>
                    </a:ln>
                  </pic:spPr>
                </pic:pic>
              </a:graphicData>
            </a:graphic>
          </wp:inline>
        </w:drawing>
      </w:r>
    </w:p>
    <w:p w:rsidR="001E1385" w:rsidRDefault="004C3F9D" w:rsidP="001E1385">
      <w:pPr>
        <w:spacing w:after="0" w:line="240" w:lineRule="auto"/>
        <w:jc w:val="center"/>
        <w:rPr>
          <w:rFonts w:ascii="Arial" w:hAnsi="Arial" w:cs="Arial"/>
          <w:b/>
          <w:sz w:val="24"/>
          <w:szCs w:val="24"/>
        </w:rPr>
      </w:pPr>
      <w:r w:rsidRPr="004C3F9D">
        <w:rPr>
          <w:rFonts w:ascii="Arial" w:hAnsi="Arial" w:cs="Arial"/>
          <w:b/>
          <w:sz w:val="24"/>
          <w:szCs w:val="24"/>
        </w:rPr>
        <w:t>Figure 2.11.3-1: Approved Mounting System</w:t>
      </w:r>
    </w:p>
    <w:p w:rsidR="001E1385" w:rsidRPr="001E1385" w:rsidRDefault="001E1385" w:rsidP="004C3F9D">
      <w:pPr>
        <w:jc w:val="center"/>
        <w:rPr>
          <w:rFonts w:ascii="Arial" w:hAnsi="Arial" w:cs="Arial"/>
          <w:sz w:val="24"/>
          <w:szCs w:val="24"/>
        </w:rPr>
      </w:pPr>
      <w:r>
        <w:rPr>
          <w:rFonts w:ascii="Arial" w:hAnsi="Arial" w:cs="Arial"/>
          <w:sz w:val="24"/>
          <w:szCs w:val="24"/>
        </w:rPr>
        <w:t>Reprinted with permission from Mechanical Engineers</w:t>
      </w:r>
    </w:p>
    <w:p w:rsidR="004C3F9D" w:rsidRPr="008C5AE0" w:rsidRDefault="004C3F9D" w:rsidP="004C3F9D">
      <w:pPr>
        <w:rPr>
          <w:rFonts w:ascii="Arial" w:hAnsi="Arial" w:cs="Arial"/>
          <w:sz w:val="24"/>
          <w:szCs w:val="24"/>
        </w:rPr>
      </w:pPr>
      <w:r w:rsidRPr="008C5AE0">
        <w:rPr>
          <w:rFonts w:ascii="Arial" w:hAnsi="Arial" w:cs="Arial"/>
          <w:sz w:val="24"/>
          <w:szCs w:val="24"/>
        </w:rPr>
        <w:lastRenderedPageBreak/>
        <w:t xml:space="preserve">The two mounting system which weren’t chosen has their drawbacks and actually will cost more money to build. Since we will be building a solar farm, our prototype has to pass for the best one. These two mounting systems are shown in figure </w:t>
      </w:r>
      <w:r w:rsidR="0040415E">
        <w:rPr>
          <w:rFonts w:ascii="Arial" w:hAnsi="Arial" w:cs="Arial"/>
          <w:sz w:val="24"/>
          <w:szCs w:val="24"/>
        </w:rPr>
        <w:t>2.11.3-2</w:t>
      </w:r>
      <w:r w:rsidRPr="008C5AE0">
        <w:rPr>
          <w:rFonts w:ascii="Arial" w:hAnsi="Arial" w:cs="Arial"/>
          <w:sz w:val="24"/>
          <w:szCs w:val="24"/>
        </w:rPr>
        <w:t>.</w:t>
      </w:r>
    </w:p>
    <w:p w:rsidR="004C3F9D" w:rsidRDefault="004C3F9D" w:rsidP="004C3F9D">
      <w:pPr>
        <w:jc w:val="center"/>
      </w:pPr>
      <w:r w:rsidRPr="008C5AE0">
        <w:rPr>
          <w:noProof/>
        </w:rPr>
        <w:drawing>
          <wp:inline distT="0" distB="0" distL="0" distR="0">
            <wp:extent cx="3200400" cy="1552575"/>
            <wp:effectExtent l="19050" t="0" r="0" b="0"/>
            <wp:docPr id="105" name="Picture 2" descr="Frontish.bmp"/>
            <wp:cNvGraphicFramePr/>
            <a:graphic xmlns:a="http://schemas.openxmlformats.org/drawingml/2006/main">
              <a:graphicData uri="http://schemas.openxmlformats.org/drawingml/2006/picture">
                <pic:pic xmlns:pic="http://schemas.openxmlformats.org/drawingml/2006/picture">
                  <pic:nvPicPr>
                    <pic:cNvPr id="7171" name="Content Placeholder 9" descr="Frontish.bmp"/>
                    <pic:cNvPicPr>
                      <a:picLocks noGrp="1" noChangeAspect="1"/>
                    </pic:cNvPicPr>
                  </pic:nvPicPr>
                  <pic:blipFill>
                    <a:blip r:embed="rId50" cstate="print"/>
                    <a:srcRect l="2859" t="40407" r="14981" b="5717"/>
                    <a:stretch>
                      <a:fillRect/>
                    </a:stretch>
                  </pic:blipFill>
                  <pic:spPr bwMode="auto">
                    <a:xfrm>
                      <a:off x="0" y="0"/>
                      <a:ext cx="3203663" cy="1554158"/>
                    </a:xfrm>
                    <a:prstGeom prst="rect">
                      <a:avLst/>
                    </a:prstGeom>
                    <a:noFill/>
                    <a:ln w="9525">
                      <a:noFill/>
                      <a:miter lim="800000"/>
                      <a:headEnd/>
                      <a:tailEnd/>
                    </a:ln>
                  </pic:spPr>
                </pic:pic>
              </a:graphicData>
            </a:graphic>
          </wp:inline>
        </w:drawing>
      </w:r>
    </w:p>
    <w:p w:rsidR="004C3F9D" w:rsidRDefault="004C3F9D" w:rsidP="001E1385">
      <w:pPr>
        <w:spacing w:after="0" w:line="240" w:lineRule="auto"/>
        <w:jc w:val="center"/>
      </w:pPr>
      <w:r w:rsidRPr="008C5AE0">
        <w:rPr>
          <w:noProof/>
        </w:rPr>
        <w:drawing>
          <wp:inline distT="0" distB="0" distL="0" distR="0">
            <wp:extent cx="3162300" cy="1752600"/>
            <wp:effectExtent l="19050" t="0" r="0" b="0"/>
            <wp:docPr id="106" name="Picture 3"/>
            <wp:cNvGraphicFramePr/>
            <a:graphic xmlns:a="http://schemas.openxmlformats.org/drawingml/2006/main">
              <a:graphicData uri="http://schemas.openxmlformats.org/drawingml/2006/picture">
                <pic:pic xmlns:pic="http://schemas.openxmlformats.org/drawingml/2006/picture">
                  <pic:nvPicPr>
                    <pic:cNvPr id="11267" name="Picture 7"/>
                    <pic:cNvPicPr>
                      <a:picLocks noChangeAspect="1" noChangeArrowheads="1"/>
                    </pic:cNvPicPr>
                  </pic:nvPicPr>
                  <pic:blipFill>
                    <a:blip r:embed="rId51" cstate="print"/>
                    <a:srcRect l="3741" t="20274" r="23389" b="5118"/>
                    <a:stretch>
                      <a:fillRect/>
                    </a:stretch>
                  </pic:blipFill>
                  <pic:spPr bwMode="auto">
                    <a:xfrm>
                      <a:off x="0" y="0"/>
                      <a:ext cx="3162300" cy="1752600"/>
                    </a:xfrm>
                    <a:prstGeom prst="rect">
                      <a:avLst/>
                    </a:prstGeom>
                    <a:noFill/>
                    <a:ln w="9525">
                      <a:noFill/>
                      <a:miter lim="800000"/>
                      <a:headEnd/>
                      <a:tailEnd/>
                    </a:ln>
                  </pic:spPr>
                </pic:pic>
              </a:graphicData>
            </a:graphic>
          </wp:inline>
        </w:drawing>
      </w:r>
    </w:p>
    <w:p w:rsidR="004C3F9D" w:rsidRDefault="004C3F9D" w:rsidP="001E1385">
      <w:pPr>
        <w:spacing w:after="0" w:line="240" w:lineRule="auto"/>
        <w:jc w:val="center"/>
        <w:rPr>
          <w:rFonts w:ascii="Arial" w:hAnsi="Arial" w:cs="Arial"/>
          <w:b/>
          <w:sz w:val="24"/>
          <w:szCs w:val="24"/>
        </w:rPr>
      </w:pPr>
      <w:r w:rsidRPr="008A7E85">
        <w:rPr>
          <w:rFonts w:ascii="Arial" w:hAnsi="Arial" w:cs="Arial"/>
          <w:b/>
          <w:sz w:val="24"/>
          <w:szCs w:val="24"/>
        </w:rPr>
        <w:t>Figure 2.11.3-</w:t>
      </w:r>
      <w:r w:rsidR="008A7E85" w:rsidRPr="008A7E85">
        <w:rPr>
          <w:rFonts w:ascii="Arial" w:hAnsi="Arial" w:cs="Arial"/>
          <w:b/>
          <w:sz w:val="24"/>
          <w:szCs w:val="24"/>
        </w:rPr>
        <w:t>2</w:t>
      </w:r>
      <w:r w:rsidRPr="008A7E85">
        <w:rPr>
          <w:rFonts w:ascii="Arial" w:hAnsi="Arial" w:cs="Arial"/>
          <w:b/>
          <w:sz w:val="24"/>
          <w:szCs w:val="24"/>
        </w:rPr>
        <w:t xml:space="preserve"> – Rejected Mounting Systems</w:t>
      </w:r>
    </w:p>
    <w:p w:rsidR="001E1385" w:rsidRDefault="001E1385" w:rsidP="001E1385">
      <w:pPr>
        <w:spacing w:after="0" w:line="240" w:lineRule="auto"/>
        <w:jc w:val="center"/>
        <w:rPr>
          <w:rFonts w:ascii="Arial" w:hAnsi="Arial" w:cs="Arial"/>
          <w:sz w:val="24"/>
          <w:szCs w:val="24"/>
        </w:rPr>
      </w:pPr>
      <w:r w:rsidRPr="001E1385">
        <w:rPr>
          <w:rFonts w:ascii="Arial" w:hAnsi="Arial" w:cs="Arial"/>
          <w:sz w:val="24"/>
          <w:szCs w:val="24"/>
        </w:rPr>
        <w:t>Reprinted with permission from Mechanical Engineers</w:t>
      </w:r>
    </w:p>
    <w:p w:rsidR="001E1385" w:rsidRPr="001E1385" w:rsidRDefault="001E1385" w:rsidP="001E1385">
      <w:pPr>
        <w:spacing w:after="0" w:line="240" w:lineRule="auto"/>
        <w:jc w:val="center"/>
        <w:rPr>
          <w:rFonts w:ascii="Arial" w:hAnsi="Arial" w:cs="Arial"/>
          <w:sz w:val="24"/>
          <w:szCs w:val="24"/>
        </w:rPr>
      </w:pPr>
    </w:p>
    <w:p w:rsidR="007E1E18" w:rsidRPr="0033009D" w:rsidRDefault="007E1E18" w:rsidP="001E1385">
      <w:pPr>
        <w:pStyle w:val="Heading2"/>
        <w:spacing w:line="240" w:lineRule="auto"/>
        <w:rPr>
          <w:rFonts w:ascii="Arial" w:hAnsi="Arial" w:cs="Arial"/>
          <w:sz w:val="40"/>
          <w:szCs w:val="40"/>
        </w:rPr>
      </w:pPr>
      <w:bookmarkStart w:id="92" w:name="_Toc291707290"/>
      <w:r w:rsidRPr="0033009D">
        <w:rPr>
          <w:rFonts w:ascii="Arial" w:hAnsi="Arial" w:cs="Arial"/>
          <w:sz w:val="40"/>
          <w:szCs w:val="40"/>
        </w:rPr>
        <w:t>2.12 FPGA</w:t>
      </w:r>
      <w:r w:rsidR="00B455C9" w:rsidRPr="0033009D">
        <w:rPr>
          <w:rFonts w:ascii="Arial" w:hAnsi="Arial" w:cs="Arial"/>
          <w:sz w:val="40"/>
          <w:szCs w:val="40"/>
        </w:rPr>
        <w:t xml:space="preserve"> VS MICROCONTROLLER:</w:t>
      </w:r>
      <w:bookmarkEnd w:id="92"/>
    </w:p>
    <w:p w:rsidR="007E1E18" w:rsidRPr="00707613" w:rsidRDefault="007E1E18" w:rsidP="009C38BB">
      <w:pPr>
        <w:spacing w:after="0" w:line="240" w:lineRule="auto"/>
        <w:rPr>
          <w:rFonts w:ascii="Arial" w:hAnsi="Arial" w:cs="Arial"/>
          <w:b/>
          <w:sz w:val="24"/>
          <w:szCs w:val="24"/>
        </w:rPr>
      </w:pPr>
    </w:p>
    <w:p w:rsidR="007E1E18" w:rsidRPr="0033009D" w:rsidRDefault="007E1E18" w:rsidP="009C38BB">
      <w:pPr>
        <w:pStyle w:val="Heading2"/>
        <w:spacing w:line="240" w:lineRule="auto"/>
        <w:rPr>
          <w:rFonts w:ascii="Arial" w:hAnsi="Arial" w:cs="Arial"/>
          <w:sz w:val="40"/>
          <w:szCs w:val="40"/>
        </w:rPr>
      </w:pPr>
      <w:bookmarkStart w:id="93" w:name="_Toc291707291"/>
      <w:r w:rsidRPr="0033009D">
        <w:rPr>
          <w:rFonts w:ascii="Arial" w:hAnsi="Arial" w:cs="Arial"/>
          <w:sz w:val="40"/>
          <w:szCs w:val="40"/>
        </w:rPr>
        <w:t>2.12.1 FPGA CHIP:</w:t>
      </w:r>
      <w:bookmarkEnd w:id="93"/>
    </w:p>
    <w:p w:rsidR="007E1E18" w:rsidRDefault="007E1E18" w:rsidP="009C38BB">
      <w:pPr>
        <w:spacing w:after="0" w:line="240" w:lineRule="auto"/>
        <w:jc w:val="both"/>
        <w:rPr>
          <w:rFonts w:ascii="Arial" w:hAnsi="Arial" w:cs="Arial"/>
          <w:sz w:val="24"/>
          <w:szCs w:val="24"/>
        </w:rPr>
      </w:pPr>
    </w:p>
    <w:p w:rsidR="007E1E18" w:rsidRDefault="007E1E18" w:rsidP="009C38BB">
      <w:pPr>
        <w:spacing w:after="0" w:line="240" w:lineRule="auto"/>
        <w:jc w:val="both"/>
        <w:rPr>
          <w:rFonts w:ascii="Arial" w:hAnsi="Arial" w:cs="Arial"/>
          <w:sz w:val="24"/>
          <w:szCs w:val="24"/>
        </w:rPr>
      </w:pPr>
      <w:r>
        <w:rPr>
          <w:rFonts w:ascii="Arial" w:hAnsi="Arial" w:cs="Arial"/>
          <w:sz w:val="24"/>
          <w:szCs w:val="24"/>
        </w:rPr>
        <w:t xml:space="preserve">A FPGA chip (Field programmable gate array) is designed using an integrated circuit so that it can be configured by the consumer after manufacturing.  They contain programmable logic which </w:t>
      </w:r>
      <w:r w:rsidR="00B33B52">
        <w:rPr>
          <w:rFonts w:ascii="Arial" w:hAnsi="Arial" w:cs="Arial"/>
          <w:sz w:val="24"/>
          <w:szCs w:val="24"/>
        </w:rPr>
        <w:t>is</w:t>
      </w:r>
      <w:r>
        <w:rPr>
          <w:rFonts w:ascii="Arial" w:hAnsi="Arial" w:cs="Arial"/>
          <w:sz w:val="24"/>
          <w:szCs w:val="24"/>
        </w:rPr>
        <w:t xml:space="preserve"> called “logic blocks” that are wired together.  These logic blocks are what give the FPGA </w:t>
      </w:r>
      <w:proofErr w:type="spellStart"/>
      <w:r>
        <w:rPr>
          <w:rFonts w:ascii="Arial" w:hAnsi="Arial" w:cs="Arial"/>
          <w:sz w:val="24"/>
          <w:szCs w:val="24"/>
        </w:rPr>
        <w:t>chipits</w:t>
      </w:r>
      <w:proofErr w:type="spellEnd"/>
      <w:r>
        <w:rPr>
          <w:rFonts w:ascii="Arial" w:hAnsi="Arial" w:cs="Arial"/>
          <w:sz w:val="24"/>
          <w:szCs w:val="24"/>
        </w:rPr>
        <w:t xml:space="preserve"> flexibility as they can be configured to perform complex functions are simplistic logic gates.  </w:t>
      </w:r>
    </w:p>
    <w:p w:rsidR="007E1E18" w:rsidRDefault="007E1E18" w:rsidP="009C38BB">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Advantages:</w:t>
      </w:r>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 xml:space="preserve">There are a couple advantages to a FPGA chip over that of a microprocessor that a consumer should take into consideration before deciding how to design their system.  The main advantage of a FPGA chip is the fact that you can configure the chip in the field to fix bugs.  This is a huge advantage as the chip does not have to be tested and designed in a lab which takes valuable man </w:t>
      </w:r>
      <w:r>
        <w:rPr>
          <w:rFonts w:ascii="Arial" w:hAnsi="Arial" w:cs="Arial"/>
          <w:sz w:val="24"/>
          <w:szCs w:val="24"/>
        </w:rPr>
        <w:lastRenderedPageBreak/>
        <w:t xml:space="preserve">hours away from testing the actual system as a whole.  With the ability of fixing bug in the field you can also use FPGA boards away from the office or lab in which the debugging software and testing equipment.  Also another advantage of FPGA boards is that they include shorter time to market.  This is very useful as you can design and build a system with a lot less down time in choosing the right microcontroller for the job.  On top of having faster times to market FPGA boards also show that less non-recurring engineering is needed.  This not only reduces man hours used on the system, it also cuts down the cost of designing and building the system.  Xilinx has also claimed several market and technology dynamics that are changing. These trends are changing the way FPGA and microcontrollers have been viewed making FPGA chips look as the better alternative than that of a microcontroller for a larger number of higher-volume applications.  The first change is the cost of integrated circuit is increasing as a very aggressive rate.  Second is the complex design of a microcontroller on average lengthens the time of development.  This is amplified by the fact that more companies are reducing their research and design resources and headcounts.  This makes the development time of a FPGA board or Microcontroller board even more important.  A forth trend that is increasing the higher number of FPGA chips used over microcontrollers is that the revenue losses due to slower time to market is increasing.  With this poor economic time more companies are reducing cost while trying to maximize revenue.  This is driving the low-cost technologies such as FPGA boards.  Another benefit to a FPGA board is that some of them come with the ability to partially reconfigure them.  This is very useful when a design needs to be change a little.  Using a FPGA board you can reprogram part of the FPGA chip while leaving other portions of the chip continue running.  On top of cost and reprogram ability being major benefits of a FPGA chip they can with </w:t>
      </w:r>
      <w:proofErr w:type="gramStart"/>
      <w:r>
        <w:rPr>
          <w:rFonts w:ascii="Arial" w:hAnsi="Arial" w:cs="Arial"/>
          <w:sz w:val="24"/>
          <w:szCs w:val="24"/>
        </w:rPr>
        <w:t>stand</w:t>
      </w:r>
      <w:proofErr w:type="gramEnd"/>
      <w:r>
        <w:rPr>
          <w:rFonts w:ascii="Arial" w:hAnsi="Arial" w:cs="Arial"/>
          <w:sz w:val="24"/>
          <w:szCs w:val="24"/>
        </w:rPr>
        <w:t xml:space="preserve"> harsh environments with operational temperatures from -40 to 85 degrees C.  This is increases the advantages of FPGA chips into the field where they take more advantages of their field programmability.  </w:t>
      </w:r>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Disadvantages:</w:t>
      </w:r>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 xml:space="preserve">Although having many cost, and design/testing benefits FPGA chips are not preferred for every situation.  The main disadvantage is the slow processer speed.  FPGA chips are less optimized when compared to microcontrollers, this leads to slower data rates. Studies have shown that FPGAs require 18 times more area to design than that of a microcontroller.  Also they draw close to 7 times more dynamic power, and can be clocked up to 3 times slower.  These differences in data rate and area needed, will always limit FPGA boards in terms of high volume applications, where microcontrollers have excelled in.  FPGA chips also do not offer analog functions on the chip, this is a </w:t>
      </w:r>
      <w:proofErr w:type="gramStart"/>
      <w:r>
        <w:rPr>
          <w:rFonts w:ascii="Arial" w:hAnsi="Arial" w:cs="Arial"/>
          <w:sz w:val="24"/>
          <w:szCs w:val="24"/>
        </w:rPr>
        <w:t>serious  downfall</w:t>
      </w:r>
      <w:proofErr w:type="gramEnd"/>
      <w:r>
        <w:rPr>
          <w:rFonts w:ascii="Arial" w:hAnsi="Arial" w:cs="Arial"/>
          <w:sz w:val="24"/>
          <w:szCs w:val="24"/>
        </w:rPr>
        <w:t xml:space="preserve"> to FPGA chips when developing a system using analog signals.  Lastly FPGA chips are limited with the fact that they cannot do dynamic logic.</w:t>
      </w:r>
    </w:p>
    <w:p w:rsidR="007E1E18" w:rsidRDefault="007E1E18" w:rsidP="000A0CB4">
      <w:pPr>
        <w:spacing w:after="0" w:line="240" w:lineRule="auto"/>
        <w:jc w:val="both"/>
        <w:rPr>
          <w:rFonts w:ascii="Arial" w:hAnsi="Arial" w:cs="Arial"/>
          <w:sz w:val="24"/>
          <w:szCs w:val="24"/>
        </w:rPr>
      </w:pPr>
    </w:p>
    <w:p w:rsidR="007E1E18" w:rsidRPr="0033009D" w:rsidRDefault="007E1E18" w:rsidP="000A0CB4">
      <w:pPr>
        <w:pStyle w:val="Heading2"/>
        <w:spacing w:line="240" w:lineRule="auto"/>
        <w:rPr>
          <w:rFonts w:ascii="Arial" w:hAnsi="Arial" w:cs="Arial"/>
          <w:sz w:val="40"/>
          <w:szCs w:val="40"/>
        </w:rPr>
      </w:pPr>
      <w:bookmarkStart w:id="94" w:name="_Toc291707292"/>
      <w:r w:rsidRPr="0033009D">
        <w:rPr>
          <w:rFonts w:ascii="Arial" w:hAnsi="Arial" w:cs="Arial"/>
          <w:sz w:val="40"/>
          <w:szCs w:val="40"/>
        </w:rPr>
        <w:lastRenderedPageBreak/>
        <w:t>2.12.2 MICROCONTROLLER CHIP:</w:t>
      </w:r>
      <w:bookmarkEnd w:id="94"/>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 xml:space="preserve">A microcontroller also called </w:t>
      </w:r>
      <w:r w:rsidR="00B33B52">
        <w:rPr>
          <w:rFonts w:ascii="Arial" w:hAnsi="Arial" w:cs="Arial"/>
          <w:sz w:val="24"/>
          <w:szCs w:val="24"/>
        </w:rPr>
        <w:t>an</w:t>
      </w:r>
      <w:r>
        <w:rPr>
          <w:rFonts w:ascii="Arial" w:hAnsi="Arial" w:cs="Arial"/>
          <w:sz w:val="24"/>
          <w:szCs w:val="24"/>
        </w:rPr>
        <w:t xml:space="preserve"> ASIC (application-specific integrated circuit) is an integrated circuit that is customized to meet a particular use, rather than general purpose use.  </w:t>
      </w:r>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Advantages:</w:t>
      </w:r>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 xml:space="preserve">When comparing microcontroller to FPGA chips there are many intriguing advantages.  The first of which is that microcontrollers use less power than FPGA boards.  This makes FPGA chips unsuitable for applications where the loss of power that is used to power them is unacceptable.  On top of microcontrollers using less power to run they are more easily set up to handle a certain task.  This is due to the fact that when setting up a FPGA board all the code must be written from scratch, then converted to machine code to be executed.  While microcontrollers have code that is pre-written to perform special tasks, this reduces the programming overhead that microcontrollers require.  Also microcontrollers offer huge advantages to companies when dealing with mass production.  This is why FPGA boards are usually only seen in products that have a high degree of complexity but a relatively low demand on the market.  Other added benefits of microcontrollers over FPGA chips are that they have analog functions on the chip.  This benefit is increased in analog designed systems but also offers flexibility to use digital and analog signals on </w:t>
      </w:r>
      <w:proofErr w:type="gramStart"/>
      <w:r>
        <w:rPr>
          <w:rFonts w:ascii="Arial" w:hAnsi="Arial" w:cs="Arial"/>
          <w:sz w:val="24"/>
          <w:szCs w:val="24"/>
        </w:rPr>
        <w:t>one  chip</w:t>
      </w:r>
      <w:proofErr w:type="gramEnd"/>
      <w:r>
        <w:rPr>
          <w:rFonts w:ascii="Arial" w:hAnsi="Arial" w:cs="Arial"/>
          <w:sz w:val="24"/>
          <w:szCs w:val="24"/>
        </w:rPr>
        <w:t xml:space="preserve">.  Also microcontrollers can do dynamic logic, increasing the ability for them adapt to more designs.  </w:t>
      </w:r>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Disadvantages:</w:t>
      </w:r>
    </w:p>
    <w:p w:rsidR="007E1E18" w:rsidRDefault="007E1E18"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r>
        <w:rPr>
          <w:rFonts w:ascii="Arial" w:hAnsi="Arial" w:cs="Arial"/>
          <w:sz w:val="24"/>
          <w:szCs w:val="24"/>
        </w:rPr>
        <w:t xml:space="preserve">Microcontrollers although being faster than FPGA boards also </w:t>
      </w:r>
      <w:proofErr w:type="gramStart"/>
      <w:r>
        <w:rPr>
          <w:rFonts w:ascii="Arial" w:hAnsi="Arial" w:cs="Arial"/>
          <w:sz w:val="24"/>
          <w:szCs w:val="24"/>
        </w:rPr>
        <w:t>lack</w:t>
      </w:r>
      <w:proofErr w:type="gramEnd"/>
      <w:r>
        <w:rPr>
          <w:rFonts w:ascii="Arial" w:hAnsi="Arial" w:cs="Arial"/>
          <w:sz w:val="24"/>
          <w:szCs w:val="24"/>
        </w:rPr>
        <w:t xml:space="preserve"> the speed hardware gives you.  This is only evident when trying to reach speeds in the few microsecond range.  Also microcontrollers cannot be partially programmed while the rest of the chip is not affected.  Also FPGA hold a distinct advantage with the ability to process two completely different digital systems that are executing in parallel.  This is </w:t>
      </w:r>
      <w:r w:rsidR="00B33B52">
        <w:rPr>
          <w:rFonts w:ascii="Arial" w:hAnsi="Arial" w:cs="Arial"/>
          <w:sz w:val="24"/>
          <w:szCs w:val="24"/>
        </w:rPr>
        <w:t>an</w:t>
      </w:r>
      <w:r>
        <w:rPr>
          <w:rFonts w:ascii="Arial" w:hAnsi="Arial" w:cs="Arial"/>
          <w:sz w:val="24"/>
          <w:szCs w:val="24"/>
        </w:rPr>
        <w:t xml:space="preserve"> ability that microcontrollers lack as they would need two microcontrollers present to run </w:t>
      </w:r>
      <w:r w:rsidR="00B33B52">
        <w:rPr>
          <w:rFonts w:ascii="Arial" w:hAnsi="Arial" w:cs="Arial"/>
          <w:sz w:val="24"/>
          <w:szCs w:val="24"/>
        </w:rPr>
        <w:t>these</w:t>
      </w:r>
      <w:r>
        <w:rPr>
          <w:rFonts w:ascii="Arial" w:hAnsi="Arial" w:cs="Arial"/>
          <w:sz w:val="24"/>
          <w:szCs w:val="24"/>
        </w:rPr>
        <w:t xml:space="preserve"> same systems, one microcontroller for each digital system.  In table </w:t>
      </w:r>
      <w:r w:rsidR="00D53228">
        <w:rPr>
          <w:rFonts w:ascii="Arial" w:hAnsi="Arial" w:cs="Arial"/>
          <w:sz w:val="24"/>
          <w:szCs w:val="24"/>
        </w:rPr>
        <w:t>2.12-1</w:t>
      </w:r>
      <w:r>
        <w:rPr>
          <w:rFonts w:ascii="Arial" w:hAnsi="Arial" w:cs="Arial"/>
          <w:sz w:val="24"/>
          <w:szCs w:val="24"/>
        </w:rPr>
        <w:t xml:space="preserve"> below we can see the advantages and disadvantages of FPGA boards compared against microcontrollers.</w:t>
      </w:r>
    </w:p>
    <w:p w:rsidR="00B609A2" w:rsidRDefault="00B609A2" w:rsidP="000A0CB4">
      <w:pPr>
        <w:spacing w:after="0" w:line="240" w:lineRule="auto"/>
        <w:jc w:val="both"/>
        <w:rPr>
          <w:rFonts w:ascii="Arial" w:hAnsi="Arial" w:cs="Arial"/>
          <w:sz w:val="24"/>
          <w:szCs w:val="24"/>
        </w:rPr>
      </w:pPr>
    </w:p>
    <w:p w:rsidR="00B609A2" w:rsidRDefault="00B609A2" w:rsidP="000A0CB4">
      <w:pPr>
        <w:spacing w:after="0" w:line="240" w:lineRule="auto"/>
        <w:jc w:val="both"/>
        <w:rPr>
          <w:rFonts w:ascii="Arial" w:hAnsi="Arial" w:cs="Arial"/>
          <w:sz w:val="24"/>
          <w:szCs w:val="24"/>
        </w:rPr>
      </w:pPr>
    </w:p>
    <w:p w:rsidR="00B609A2" w:rsidRDefault="00B609A2" w:rsidP="000A0CB4">
      <w:pPr>
        <w:spacing w:after="0" w:line="240" w:lineRule="auto"/>
        <w:jc w:val="both"/>
        <w:rPr>
          <w:rFonts w:ascii="Arial" w:hAnsi="Arial" w:cs="Arial"/>
          <w:sz w:val="24"/>
          <w:szCs w:val="24"/>
        </w:rPr>
      </w:pPr>
    </w:p>
    <w:p w:rsidR="00B609A2" w:rsidRDefault="00B609A2" w:rsidP="000A0CB4">
      <w:pPr>
        <w:spacing w:after="0" w:line="240" w:lineRule="auto"/>
        <w:jc w:val="both"/>
        <w:rPr>
          <w:rFonts w:ascii="Arial" w:hAnsi="Arial" w:cs="Arial"/>
          <w:sz w:val="24"/>
          <w:szCs w:val="24"/>
        </w:rPr>
      </w:pPr>
    </w:p>
    <w:p w:rsidR="00B609A2" w:rsidRDefault="00B609A2" w:rsidP="000A0CB4">
      <w:pPr>
        <w:spacing w:after="0" w:line="240" w:lineRule="auto"/>
        <w:jc w:val="both"/>
        <w:rPr>
          <w:rFonts w:ascii="Arial" w:hAnsi="Arial" w:cs="Arial"/>
          <w:sz w:val="24"/>
          <w:szCs w:val="24"/>
        </w:rPr>
      </w:pPr>
    </w:p>
    <w:p w:rsidR="00B609A2" w:rsidRDefault="00B609A2" w:rsidP="000A0CB4">
      <w:pPr>
        <w:spacing w:after="0" w:line="240" w:lineRule="auto"/>
        <w:jc w:val="both"/>
        <w:rPr>
          <w:rFonts w:ascii="Arial" w:hAnsi="Arial" w:cs="Arial"/>
          <w:sz w:val="24"/>
          <w:szCs w:val="24"/>
        </w:rPr>
      </w:pPr>
    </w:p>
    <w:p w:rsidR="00B609A2" w:rsidRDefault="00B609A2" w:rsidP="000A0CB4">
      <w:pPr>
        <w:spacing w:after="0" w:line="240" w:lineRule="auto"/>
        <w:jc w:val="both"/>
        <w:rPr>
          <w:rFonts w:ascii="Arial" w:hAnsi="Arial" w:cs="Arial"/>
          <w:sz w:val="24"/>
          <w:szCs w:val="24"/>
        </w:rPr>
      </w:pPr>
    </w:p>
    <w:p w:rsidR="007E1E18" w:rsidRDefault="007E1E18" w:rsidP="000A0CB4">
      <w:pPr>
        <w:spacing w:after="0" w:line="240" w:lineRule="auto"/>
        <w:jc w:val="both"/>
        <w:rPr>
          <w:rFonts w:ascii="Arial" w:hAnsi="Arial" w:cs="Arial"/>
          <w:sz w:val="24"/>
          <w:szCs w:val="24"/>
        </w:rPr>
      </w:pPr>
    </w:p>
    <w:tbl>
      <w:tblPr>
        <w:tblStyle w:val="TableGrid"/>
        <w:tblW w:w="0" w:type="auto"/>
        <w:jc w:val="center"/>
        <w:tblLook w:val="04A0"/>
      </w:tblPr>
      <w:tblGrid>
        <w:gridCol w:w="2987"/>
        <w:gridCol w:w="2948"/>
        <w:gridCol w:w="2882"/>
      </w:tblGrid>
      <w:tr w:rsidR="007E1E18" w:rsidTr="00B609A2">
        <w:trPr>
          <w:trHeight w:val="715"/>
          <w:jc w:val="center"/>
        </w:trPr>
        <w:tc>
          <w:tcPr>
            <w:tcW w:w="2987" w:type="dxa"/>
            <w:vAlign w:val="center"/>
          </w:tcPr>
          <w:p w:rsidR="007E1E18" w:rsidRDefault="007E1E18" w:rsidP="009C38BB">
            <w:pPr>
              <w:jc w:val="center"/>
              <w:rPr>
                <w:rFonts w:ascii="Arial" w:hAnsi="Arial" w:cs="Arial"/>
                <w:sz w:val="24"/>
                <w:szCs w:val="24"/>
              </w:rPr>
            </w:pP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Microcontroller</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FPGA</w:t>
            </w:r>
          </w:p>
        </w:tc>
      </w:tr>
      <w:tr w:rsidR="007E1E18" w:rsidTr="00B609A2">
        <w:trPr>
          <w:trHeight w:val="715"/>
          <w:jc w:val="center"/>
        </w:trPr>
        <w:tc>
          <w:tcPr>
            <w:tcW w:w="2987" w:type="dxa"/>
            <w:vAlign w:val="center"/>
          </w:tcPr>
          <w:p w:rsidR="007E1E18" w:rsidRDefault="007E1E18" w:rsidP="009C38BB">
            <w:pPr>
              <w:jc w:val="center"/>
              <w:rPr>
                <w:rFonts w:ascii="Arial" w:hAnsi="Arial" w:cs="Arial"/>
                <w:sz w:val="24"/>
                <w:szCs w:val="24"/>
              </w:rPr>
            </w:pPr>
            <w:r>
              <w:rPr>
                <w:rFonts w:ascii="Arial" w:hAnsi="Arial" w:cs="Arial"/>
                <w:sz w:val="24"/>
                <w:szCs w:val="24"/>
              </w:rPr>
              <w:t>Speed</w:t>
            </w: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High</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Medium</w:t>
            </w:r>
          </w:p>
        </w:tc>
      </w:tr>
      <w:tr w:rsidR="007E1E18" w:rsidTr="00B609A2">
        <w:trPr>
          <w:trHeight w:val="715"/>
          <w:jc w:val="center"/>
        </w:trPr>
        <w:tc>
          <w:tcPr>
            <w:tcW w:w="2987" w:type="dxa"/>
            <w:vAlign w:val="center"/>
          </w:tcPr>
          <w:p w:rsidR="007E1E18" w:rsidRDefault="007E1E18" w:rsidP="009C38BB">
            <w:pPr>
              <w:jc w:val="center"/>
              <w:rPr>
                <w:rFonts w:ascii="Arial" w:hAnsi="Arial" w:cs="Arial"/>
                <w:sz w:val="24"/>
                <w:szCs w:val="24"/>
              </w:rPr>
            </w:pPr>
            <w:r>
              <w:rPr>
                <w:rFonts w:ascii="Arial" w:hAnsi="Arial" w:cs="Arial"/>
                <w:sz w:val="24"/>
                <w:szCs w:val="24"/>
              </w:rPr>
              <w:t>Cost</w:t>
            </w: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Low</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Medium</w:t>
            </w:r>
          </w:p>
        </w:tc>
      </w:tr>
      <w:tr w:rsidR="007E1E18" w:rsidTr="00B609A2">
        <w:trPr>
          <w:trHeight w:val="715"/>
          <w:jc w:val="center"/>
        </w:trPr>
        <w:tc>
          <w:tcPr>
            <w:tcW w:w="2987" w:type="dxa"/>
            <w:vAlign w:val="center"/>
          </w:tcPr>
          <w:p w:rsidR="007E1E18" w:rsidRDefault="007E1E18" w:rsidP="009C38BB">
            <w:pPr>
              <w:jc w:val="center"/>
              <w:rPr>
                <w:rFonts w:ascii="Arial" w:hAnsi="Arial" w:cs="Arial"/>
                <w:sz w:val="24"/>
                <w:szCs w:val="24"/>
              </w:rPr>
            </w:pPr>
            <w:r>
              <w:rPr>
                <w:rFonts w:ascii="Arial" w:hAnsi="Arial" w:cs="Arial"/>
                <w:sz w:val="24"/>
                <w:szCs w:val="24"/>
              </w:rPr>
              <w:t>Analog Functions</w:t>
            </w: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On chip</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None on chip</w:t>
            </w:r>
          </w:p>
        </w:tc>
      </w:tr>
      <w:tr w:rsidR="007E1E18" w:rsidTr="00B609A2">
        <w:trPr>
          <w:trHeight w:val="1491"/>
          <w:jc w:val="center"/>
        </w:trPr>
        <w:tc>
          <w:tcPr>
            <w:tcW w:w="2987" w:type="dxa"/>
            <w:vAlign w:val="center"/>
          </w:tcPr>
          <w:p w:rsidR="007E1E18" w:rsidRDefault="007E1E18" w:rsidP="009C38BB">
            <w:pPr>
              <w:jc w:val="center"/>
              <w:rPr>
                <w:rFonts w:ascii="Arial" w:hAnsi="Arial" w:cs="Arial"/>
                <w:sz w:val="24"/>
                <w:szCs w:val="24"/>
              </w:rPr>
            </w:pPr>
            <w:r>
              <w:rPr>
                <w:rFonts w:ascii="Arial" w:hAnsi="Arial" w:cs="Arial"/>
                <w:sz w:val="24"/>
                <w:szCs w:val="24"/>
              </w:rPr>
              <w:t>Running multiple digital systems</w:t>
            </w: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Unable to do</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 xml:space="preserve">Can run multiple digital systems </w:t>
            </w:r>
            <w:r w:rsidR="00B33B52">
              <w:rPr>
                <w:rFonts w:ascii="Arial" w:hAnsi="Arial" w:cs="Arial"/>
                <w:sz w:val="24"/>
                <w:szCs w:val="24"/>
              </w:rPr>
              <w:t>concurrently</w:t>
            </w:r>
          </w:p>
        </w:tc>
      </w:tr>
      <w:tr w:rsidR="007E1E18" w:rsidTr="00B609A2">
        <w:trPr>
          <w:trHeight w:val="774"/>
          <w:jc w:val="center"/>
        </w:trPr>
        <w:tc>
          <w:tcPr>
            <w:tcW w:w="2987" w:type="dxa"/>
            <w:vAlign w:val="center"/>
          </w:tcPr>
          <w:p w:rsidR="007E1E18" w:rsidRDefault="007E1E18" w:rsidP="009C38BB">
            <w:pPr>
              <w:jc w:val="center"/>
              <w:rPr>
                <w:rFonts w:ascii="Arial" w:hAnsi="Arial" w:cs="Arial"/>
                <w:sz w:val="24"/>
                <w:szCs w:val="24"/>
              </w:rPr>
            </w:pPr>
            <w:r>
              <w:rPr>
                <w:rFonts w:ascii="Arial" w:hAnsi="Arial" w:cs="Arial"/>
                <w:sz w:val="24"/>
                <w:szCs w:val="24"/>
              </w:rPr>
              <w:t>Area needed</w:t>
            </w: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Low</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Medium</w:t>
            </w:r>
          </w:p>
        </w:tc>
      </w:tr>
      <w:tr w:rsidR="007E1E18" w:rsidTr="00B609A2">
        <w:trPr>
          <w:trHeight w:val="715"/>
          <w:jc w:val="center"/>
        </w:trPr>
        <w:tc>
          <w:tcPr>
            <w:tcW w:w="2987" w:type="dxa"/>
            <w:vAlign w:val="center"/>
          </w:tcPr>
          <w:p w:rsidR="007E1E18" w:rsidRDefault="007E1E18" w:rsidP="009C38BB">
            <w:pPr>
              <w:jc w:val="center"/>
              <w:rPr>
                <w:rFonts w:ascii="Arial" w:hAnsi="Arial" w:cs="Arial"/>
                <w:sz w:val="24"/>
                <w:szCs w:val="24"/>
              </w:rPr>
            </w:pPr>
            <w:r>
              <w:rPr>
                <w:rFonts w:ascii="Arial" w:hAnsi="Arial" w:cs="Arial"/>
                <w:sz w:val="24"/>
                <w:szCs w:val="24"/>
              </w:rPr>
              <w:t>Power consumed</w:t>
            </w: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Low</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High</w:t>
            </w:r>
          </w:p>
        </w:tc>
      </w:tr>
      <w:tr w:rsidR="007E1E18" w:rsidTr="00B609A2">
        <w:trPr>
          <w:trHeight w:val="715"/>
          <w:jc w:val="center"/>
        </w:trPr>
        <w:tc>
          <w:tcPr>
            <w:tcW w:w="2987" w:type="dxa"/>
            <w:vAlign w:val="center"/>
          </w:tcPr>
          <w:p w:rsidR="007E1E18" w:rsidRDefault="007E1E18" w:rsidP="009C38BB">
            <w:pPr>
              <w:jc w:val="center"/>
              <w:rPr>
                <w:rFonts w:ascii="Arial" w:hAnsi="Arial" w:cs="Arial"/>
                <w:sz w:val="24"/>
                <w:szCs w:val="24"/>
              </w:rPr>
            </w:pPr>
            <w:r>
              <w:rPr>
                <w:rFonts w:ascii="Arial" w:hAnsi="Arial" w:cs="Arial"/>
                <w:sz w:val="24"/>
                <w:szCs w:val="24"/>
              </w:rPr>
              <w:t>Mass production price</w:t>
            </w:r>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Low</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High</w:t>
            </w:r>
          </w:p>
        </w:tc>
      </w:tr>
      <w:tr w:rsidR="007E1E18" w:rsidTr="00B609A2">
        <w:trPr>
          <w:trHeight w:val="774"/>
          <w:jc w:val="center"/>
        </w:trPr>
        <w:tc>
          <w:tcPr>
            <w:tcW w:w="2987" w:type="dxa"/>
            <w:vAlign w:val="center"/>
          </w:tcPr>
          <w:p w:rsidR="007E1E18" w:rsidRDefault="007E1E18" w:rsidP="009C38BB">
            <w:pPr>
              <w:jc w:val="center"/>
              <w:rPr>
                <w:rFonts w:ascii="Arial" w:hAnsi="Arial" w:cs="Arial"/>
                <w:sz w:val="24"/>
                <w:szCs w:val="24"/>
              </w:rPr>
            </w:pPr>
            <w:proofErr w:type="spellStart"/>
            <w:r>
              <w:rPr>
                <w:rFonts w:ascii="Arial" w:hAnsi="Arial" w:cs="Arial"/>
                <w:sz w:val="24"/>
                <w:szCs w:val="24"/>
              </w:rPr>
              <w:t>Reprogramability</w:t>
            </w:r>
            <w:proofErr w:type="spellEnd"/>
          </w:p>
        </w:tc>
        <w:tc>
          <w:tcPr>
            <w:tcW w:w="2948" w:type="dxa"/>
            <w:vAlign w:val="center"/>
          </w:tcPr>
          <w:p w:rsidR="007E1E18" w:rsidRDefault="007E1E18" w:rsidP="009C38BB">
            <w:pPr>
              <w:jc w:val="center"/>
              <w:rPr>
                <w:rFonts w:ascii="Arial" w:hAnsi="Arial" w:cs="Arial"/>
                <w:sz w:val="24"/>
                <w:szCs w:val="24"/>
              </w:rPr>
            </w:pPr>
            <w:r>
              <w:rPr>
                <w:rFonts w:ascii="Arial" w:hAnsi="Arial" w:cs="Arial"/>
                <w:sz w:val="24"/>
                <w:szCs w:val="24"/>
              </w:rPr>
              <w:t>None</w:t>
            </w:r>
          </w:p>
        </w:tc>
        <w:tc>
          <w:tcPr>
            <w:tcW w:w="2882" w:type="dxa"/>
            <w:vAlign w:val="center"/>
          </w:tcPr>
          <w:p w:rsidR="007E1E18" w:rsidRDefault="007E1E18" w:rsidP="009C38BB">
            <w:pPr>
              <w:jc w:val="center"/>
              <w:rPr>
                <w:rFonts w:ascii="Arial" w:hAnsi="Arial" w:cs="Arial"/>
                <w:sz w:val="24"/>
                <w:szCs w:val="24"/>
              </w:rPr>
            </w:pPr>
            <w:r>
              <w:rPr>
                <w:rFonts w:ascii="Arial" w:hAnsi="Arial" w:cs="Arial"/>
                <w:sz w:val="24"/>
                <w:szCs w:val="24"/>
              </w:rPr>
              <w:t>High</w:t>
            </w:r>
          </w:p>
        </w:tc>
      </w:tr>
    </w:tbl>
    <w:p w:rsidR="002043D0" w:rsidRDefault="002043D0" w:rsidP="000A0CB4">
      <w:pPr>
        <w:spacing w:after="0" w:line="240" w:lineRule="auto"/>
        <w:jc w:val="center"/>
        <w:rPr>
          <w:rFonts w:ascii="Arial" w:hAnsi="Arial" w:cs="Arial"/>
          <w:b/>
          <w:sz w:val="24"/>
          <w:szCs w:val="24"/>
        </w:rPr>
      </w:pPr>
    </w:p>
    <w:p w:rsidR="007E1E18" w:rsidRPr="007E1E18" w:rsidRDefault="007E1E18" w:rsidP="000A0CB4">
      <w:pPr>
        <w:spacing w:after="0" w:line="240" w:lineRule="auto"/>
        <w:jc w:val="center"/>
        <w:rPr>
          <w:rFonts w:ascii="Arial" w:hAnsi="Arial" w:cs="Arial"/>
          <w:b/>
          <w:sz w:val="24"/>
          <w:szCs w:val="24"/>
        </w:rPr>
      </w:pPr>
      <w:r>
        <w:rPr>
          <w:rFonts w:ascii="Arial" w:hAnsi="Arial" w:cs="Arial"/>
          <w:b/>
          <w:sz w:val="24"/>
          <w:szCs w:val="24"/>
        </w:rPr>
        <w:t>Table 2.12-1: Comparing FPGA and Microcontrollers</w:t>
      </w:r>
    </w:p>
    <w:p w:rsidR="009C38BB" w:rsidRPr="009C38BB" w:rsidRDefault="009C38BB" w:rsidP="000A0CB4">
      <w:pPr>
        <w:pStyle w:val="Heading2"/>
        <w:spacing w:line="240" w:lineRule="auto"/>
        <w:rPr>
          <w:rFonts w:ascii="Arial" w:hAnsi="Arial" w:cs="Arial"/>
          <w:szCs w:val="24"/>
        </w:rPr>
      </w:pPr>
    </w:p>
    <w:p w:rsidR="00664D53" w:rsidRPr="0033009D" w:rsidRDefault="00171F3F" w:rsidP="000A0CB4">
      <w:pPr>
        <w:pStyle w:val="Heading2"/>
        <w:spacing w:line="240" w:lineRule="auto"/>
        <w:rPr>
          <w:rFonts w:ascii="Arial" w:hAnsi="Arial" w:cs="Arial"/>
          <w:sz w:val="40"/>
          <w:szCs w:val="40"/>
        </w:rPr>
      </w:pPr>
      <w:bookmarkStart w:id="95" w:name="_Toc291707293"/>
      <w:r w:rsidRPr="0033009D">
        <w:rPr>
          <w:rFonts w:ascii="Arial" w:hAnsi="Arial" w:cs="Arial"/>
          <w:sz w:val="40"/>
          <w:szCs w:val="40"/>
        </w:rPr>
        <w:t>CHAPTER 3: DESIGN</w:t>
      </w:r>
      <w:bookmarkEnd w:id="95"/>
    </w:p>
    <w:p w:rsidR="00171F3F" w:rsidRDefault="00171F3F" w:rsidP="000A0CB4">
      <w:pPr>
        <w:spacing w:after="0" w:line="240" w:lineRule="auto"/>
        <w:jc w:val="both"/>
        <w:rPr>
          <w:rFonts w:ascii="Arial" w:hAnsi="Arial" w:cs="Arial"/>
          <w:b/>
          <w:sz w:val="24"/>
          <w:szCs w:val="24"/>
        </w:rPr>
      </w:pPr>
    </w:p>
    <w:p w:rsidR="00171F3F" w:rsidRPr="0033009D" w:rsidRDefault="00171F3F" w:rsidP="000A0CB4">
      <w:pPr>
        <w:pStyle w:val="Heading2"/>
        <w:spacing w:line="240" w:lineRule="auto"/>
        <w:rPr>
          <w:rFonts w:ascii="Arial" w:hAnsi="Arial" w:cs="Arial"/>
          <w:sz w:val="40"/>
          <w:szCs w:val="40"/>
        </w:rPr>
      </w:pPr>
      <w:bookmarkStart w:id="96" w:name="_Toc291707294"/>
      <w:r w:rsidRPr="0033009D">
        <w:rPr>
          <w:rFonts w:ascii="Arial" w:hAnsi="Arial" w:cs="Arial"/>
          <w:sz w:val="40"/>
          <w:szCs w:val="40"/>
        </w:rPr>
        <w:t xml:space="preserve">3.1: </w:t>
      </w:r>
      <w:r w:rsidR="007D3C15" w:rsidRPr="0033009D">
        <w:rPr>
          <w:rFonts w:ascii="Arial" w:hAnsi="Arial" w:cs="Arial"/>
          <w:sz w:val="40"/>
          <w:szCs w:val="40"/>
        </w:rPr>
        <w:t xml:space="preserve">OVERALL </w:t>
      </w:r>
      <w:r w:rsidRPr="0033009D">
        <w:rPr>
          <w:rFonts w:ascii="Arial" w:hAnsi="Arial" w:cs="Arial"/>
          <w:sz w:val="40"/>
          <w:szCs w:val="40"/>
        </w:rPr>
        <w:t>DESIGN DECISIONS:</w:t>
      </w:r>
      <w:bookmarkEnd w:id="96"/>
    </w:p>
    <w:p w:rsidR="00171F3F" w:rsidRDefault="00171F3F" w:rsidP="000A0CB4">
      <w:pPr>
        <w:spacing w:after="0" w:line="240" w:lineRule="auto"/>
        <w:jc w:val="both"/>
        <w:rPr>
          <w:rFonts w:ascii="Arial" w:hAnsi="Arial" w:cs="Arial"/>
          <w:sz w:val="24"/>
          <w:szCs w:val="24"/>
        </w:rPr>
      </w:pPr>
    </w:p>
    <w:p w:rsidR="00171F3F" w:rsidRDefault="00171F3F" w:rsidP="000A0CB4">
      <w:pPr>
        <w:spacing w:after="0" w:line="240" w:lineRule="auto"/>
        <w:jc w:val="both"/>
        <w:rPr>
          <w:rFonts w:ascii="Arial" w:hAnsi="Arial" w:cs="Arial"/>
          <w:sz w:val="24"/>
          <w:szCs w:val="24"/>
        </w:rPr>
      </w:pPr>
      <w:r>
        <w:rPr>
          <w:rFonts w:ascii="Arial" w:hAnsi="Arial" w:cs="Arial"/>
          <w:sz w:val="24"/>
          <w:szCs w:val="24"/>
        </w:rPr>
        <w:t xml:space="preserve">For the overall design of our monitoring system there were many curial decisions that had to be made.  Below </w:t>
      </w:r>
      <w:r w:rsidR="0040415E">
        <w:rPr>
          <w:rFonts w:ascii="Arial" w:hAnsi="Arial" w:cs="Arial"/>
          <w:sz w:val="24"/>
          <w:szCs w:val="24"/>
        </w:rPr>
        <w:t>figure 3.1-1 is a</w:t>
      </w:r>
      <w:r>
        <w:rPr>
          <w:rFonts w:ascii="Arial" w:hAnsi="Arial" w:cs="Arial"/>
          <w:sz w:val="24"/>
          <w:szCs w:val="24"/>
        </w:rPr>
        <w:t xml:space="preserve"> block diagram </w:t>
      </w:r>
      <w:r w:rsidR="0040415E">
        <w:rPr>
          <w:rFonts w:ascii="Arial" w:hAnsi="Arial" w:cs="Arial"/>
          <w:sz w:val="24"/>
          <w:szCs w:val="24"/>
        </w:rPr>
        <w:t>displaying our</w:t>
      </w:r>
      <w:r>
        <w:rPr>
          <w:rFonts w:ascii="Arial" w:hAnsi="Arial" w:cs="Arial"/>
          <w:sz w:val="24"/>
          <w:szCs w:val="24"/>
        </w:rPr>
        <w:t xml:space="preserve"> full design </w:t>
      </w:r>
      <w:r w:rsidR="0040415E">
        <w:rPr>
          <w:rFonts w:ascii="Arial" w:hAnsi="Arial" w:cs="Arial"/>
          <w:sz w:val="24"/>
          <w:szCs w:val="24"/>
        </w:rPr>
        <w:t>of the</w:t>
      </w:r>
      <w:r>
        <w:rPr>
          <w:rFonts w:ascii="Arial" w:hAnsi="Arial" w:cs="Arial"/>
          <w:sz w:val="24"/>
          <w:szCs w:val="24"/>
        </w:rPr>
        <w:t xml:space="preserve"> monitor</w:t>
      </w:r>
      <w:r w:rsidR="0040415E">
        <w:rPr>
          <w:rFonts w:ascii="Arial" w:hAnsi="Arial" w:cs="Arial"/>
          <w:sz w:val="24"/>
          <w:szCs w:val="24"/>
        </w:rPr>
        <w:t>ing system and</w:t>
      </w:r>
      <w:r>
        <w:rPr>
          <w:rFonts w:ascii="Arial" w:hAnsi="Arial" w:cs="Arial"/>
          <w:sz w:val="24"/>
          <w:szCs w:val="24"/>
        </w:rPr>
        <w:t xml:space="preserve"> the solar </w:t>
      </w:r>
      <w:r w:rsidR="0040415E">
        <w:rPr>
          <w:rFonts w:ascii="Arial" w:hAnsi="Arial" w:cs="Arial"/>
          <w:sz w:val="24"/>
          <w:szCs w:val="24"/>
        </w:rPr>
        <w:t>array</w:t>
      </w:r>
      <w:r>
        <w:rPr>
          <w:rFonts w:ascii="Arial" w:hAnsi="Arial" w:cs="Arial"/>
          <w:sz w:val="24"/>
          <w:szCs w:val="24"/>
        </w:rPr>
        <w:t>.</w:t>
      </w:r>
    </w:p>
    <w:p w:rsidR="00171F3F" w:rsidRDefault="00171F3F" w:rsidP="000A0CB4">
      <w:pPr>
        <w:spacing w:after="0" w:line="240" w:lineRule="auto"/>
        <w:rPr>
          <w:rFonts w:ascii="Arial" w:hAnsi="Arial" w:cs="Arial"/>
          <w:sz w:val="24"/>
          <w:szCs w:val="24"/>
        </w:rPr>
      </w:pPr>
    </w:p>
    <w:p w:rsidR="00171F3F" w:rsidRDefault="00171F3F" w:rsidP="000A0CB4">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646020" cy="4013860"/>
            <wp:effectExtent l="19050" t="0" r="218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4648200" cy="4015744"/>
                    </a:xfrm>
                    <a:prstGeom prst="rect">
                      <a:avLst/>
                    </a:prstGeom>
                    <a:noFill/>
                    <a:ln w="9525">
                      <a:noFill/>
                      <a:miter lim="800000"/>
                      <a:headEnd/>
                      <a:tailEnd/>
                    </a:ln>
                  </pic:spPr>
                </pic:pic>
              </a:graphicData>
            </a:graphic>
          </wp:inline>
        </w:drawing>
      </w:r>
    </w:p>
    <w:p w:rsidR="002043D0" w:rsidRDefault="002043D0" w:rsidP="000A0CB4">
      <w:pPr>
        <w:spacing w:after="0" w:line="240" w:lineRule="auto"/>
        <w:jc w:val="center"/>
        <w:rPr>
          <w:rFonts w:ascii="Arial" w:hAnsi="Arial" w:cs="Arial"/>
          <w:b/>
          <w:sz w:val="24"/>
          <w:szCs w:val="24"/>
        </w:rPr>
      </w:pPr>
    </w:p>
    <w:p w:rsidR="00171F3F" w:rsidRPr="00171F3F" w:rsidRDefault="00171F3F" w:rsidP="000A0CB4">
      <w:pPr>
        <w:spacing w:after="0" w:line="240" w:lineRule="auto"/>
        <w:jc w:val="center"/>
        <w:rPr>
          <w:rFonts w:ascii="Arial" w:hAnsi="Arial" w:cs="Arial"/>
          <w:b/>
          <w:sz w:val="24"/>
          <w:szCs w:val="24"/>
        </w:rPr>
      </w:pPr>
      <w:r>
        <w:rPr>
          <w:rFonts w:ascii="Arial" w:hAnsi="Arial" w:cs="Arial"/>
          <w:b/>
          <w:sz w:val="24"/>
          <w:szCs w:val="24"/>
        </w:rPr>
        <w:t>Figure 3.1</w:t>
      </w:r>
      <w:r w:rsidR="000E2BDB">
        <w:rPr>
          <w:rFonts w:ascii="Arial" w:hAnsi="Arial" w:cs="Arial"/>
          <w:b/>
          <w:sz w:val="24"/>
          <w:szCs w:val="24"/>
        </w:rPr>
        <w:t>-</w:t>
      </w:r>
      <w:r>
        <w:rPr>
          <w:rFonts w:ascii="Arial" w:hAnsi="Arial" w:cs="Arial"/>
          <w:b/>
          <w:sz w:val="24"/>
          <w:szCs w:val="24"/>
        </w:rPr>
        <w:t xml:space="preserve">1: </w:t>
      </w:r>
      <w:r w:rsidRPr="00171F3F">
        <w:rPr>
          <w:rFonts w:ascii="Arial" w:hAnsi="Arial" w:cs="Arial"/>
          <w:b/>
          <w:sz w:val="24"/>
          <w:szCs w:val="24"/>
        </w:rPr>
        <w:t xml:space="preserve">Block Diagram </w:t>
      </w:r>
      <w:proofErr w:type="gramStart"/>
      <w:r w:rsidRPr="00171F3F">
        <w:rPr>
          <w:rFonts w:ascii="Arial" w:hAnsi="Arial" w:cs="Arial"/>
          <w:b/>
          <w:sz w:val="24"/>
          <w:szCs w:val="24"/>
        </w:rPr>
        <w:t>Outlining</w:t>
      </w:r>
      <w:proofErr w:type="gramEnd"/>
      <w:r w:rsidRPr="00171F3F">
        <w:rPr>
          <w:rFonts w:ascii="Arial" w:hAnsi="Arial" w:cs="Arial"/>
          <w:b/>
          <w:sz w:val="24"/>
          <w:szCs w:val="24"/>
        </w:rPr>
        <w:t xml:space="preserve"> entire Design</w:t>
      </w:r>
    </w:p>
    <w:p w:rsidR="00171F3F" w:rsidRDefault="00171F3F" w:rsidP="000A0CB4">
      <w:pPr>
        <w:spacing w:after="0" w:line="240" w:lineRule="auto"/>
        <w:jc w:val="both"/>
        <w:rPr>
          <w:rFonts w:ascii="Arial" w:hAnsi="Arial" w:cs="Arial"/>
          <w:sz w:val="24"/>
          <w:szCs w:val="24"/>
        </w:rPr>
      </w:pPr>
    </w:p>
    <w:p w:rsidR="00171F3F" w:rsidRDefault="00171F3F" w:rsidP="000A0CB4">
      <w:pPr>
        <w:spacing w:after="0" w:line="240" w:lineRule="auto"/>
        <w:jc w:val="both"/>
        <w:rPr>
          <w:rFonts w:ascii="Arial" w:hAnsi="Arial" w:cs="Arial"/>
          <w:sz w:val="24"/>
          <w:szCs w:val="24"/>
        </w:rPr>
      </w:pPr>
      <w:r>
        <w:rPr>
          <w:rFonts w:ascii="Arial" w:hAnsi="Arial" w:cs="Arial"/>
          <w:sz w:val="24"/>
          <w:szCs w:val="24"/>
        </w:rPr>
        <w:t xml:space="preserve">The first part of our design was determining if we need a secondary small micro controllers located at each panel respectively.  This affected our design because the signal sent from this microcontroller would be digital instead of analog.  This presented a problem because we </w:t>
      </w:r>
      <w:r w:rsidR="009523A3">
        <w:rPr>
          <w:rFonts w:ascii="Arial" w:hAnsi="Arial" w:cs="Arial"/>
          <w:sz w:val="24"/>
          <w:szCs w:val="24"/>
        </w:rPr>
        <w:t>were</w:t>
      </w:r>
      <w:r>
        <w:rPr>
          <w:rFonts w:ascii="Arial" w:hAnsi="Arial" w:cs="Arial"/>
          <w:sz w:val="24"/>
          <w:szCs w:val="24"/>
        </w:rPr>
        <w:t xml:space="preserve"> monitoring 1</w:t>
      </w:r>
      <w:r w:rsidR="009523A3">
        <w:rPr>
          <w:rFonts w:ascii="Arial" w:hAnsi="Arial" w:cs="Arial"/>
          <w:sz w:val="24"/>
          <w:szCs w:val="24"/>
        </w:rPr>
        <w:t>1</w:t>
      </w:r>
      <w:r>
        <w:rPr>
          <w:rFonts w:ascii="Arial" w:hAnsi="Arial" w:cs="Arial"/>
          <w:sz w:val="24"/>
          <w:szCs w:val="24"/>
        </w:rPr>
        <w:t xml:space="preserve"> solar panels respectively.  Because of that we would have</w:t>
      </w:r>
      <w:r w:rsidR="009523A3">
        <w:rPr>
          <w:rFonts w:ascii="Arial" w:hAnsi="Arial" w:cs="Arial"/>
          <w:sz w:val="24"/>
          <w:szCs w:val="24"/>
        </w:rPr>
        <w:t xml:space="preserve"> to have</w:t>
      </w:r>
      <w:r>
        <w:rPr>
          <w:rFonts w:ascii="Arial" w:hAnsi="Arial" w:cs="Arial"/>
          <w:sz w:val="24"/>
          <w:szCs w:val="24"/>
        </w:rPr>
        <w:t xml:space="preserve"> 24 digital signals split into 12 receive and 12 transmit in total.  To make this approach work we would</w:t>
      </w:r>
      <w:r w:rsidR="009523A3">
        <w:rPr>
          <w:rFonts w:ascii="Arial" w:hAnsi="Arial" w:cs="Arial"/>
          <w:sz w:val="24"/>
          <w:szCs w:val="24"/>
        </w:rPr>
        <w:t xml:space="preserve"> have</w:t>
      </w:r>
      <w:r>
        <w:rPr>
          <w:rFonts w:ascii="Arial" w:hAnsi="Arial" w:cs="Arial"/>
          <w:sz w:val="24"/>
          <w:szCs w:val="24"/>
        </w:rPr>
        <w:t xml:space="preserve"> need</w:t>
      </w:r>
      <w:r w:rsidR="009523A3">
        <w:rPr>
          <w:rFonts w:ascii="Arial" w:hAnsi="Arial" w:cs="Arial"/>
          <w:sz w:val="24"/>
          <w:szCs w:val="24"/>
        </w:rPr>
        <w:t>ed</w:t>
      </w:r>
      <w:r>
        <w:rPr>
          <w:rFonts w:ascii="Arial" w:hAnsi="Arial" w:cs="Arial"/>
          <w:sz w:val="24"/>
          <w:szCs w:val="24"/>
        </w:rPr>
        <w:t xml:space="preserve"> to choose a microcontroller with 24 digital serial I/O pins</w:t>
      </w:r>
      <w:r w:rsidR="009523A3">
        <w:rPr>
          <w:rFonts w:ascii="Arial" w:hAnsi="Arial" w:cs="Arial"/>
          <w:sz w:val="24"/>
          <w:szCs w:val="24"/>
        </w:rPr>
        <w:t xml:space="preserve"> that are all</w:t>
      </w:r>
      <w:r>
        <w:rPr>
          <w:rFonts w:ascii="Arial" w:hAnsi="Arial" w:cs="Arial"/>
          <w:sz w:val="24"/>
          <w:szCs w:val="24"/>
        </w:rPr>
        <w:t xml:space="preserve"> programmable.  This seriously limited on the</w:t>
      </w:r>
      <w:r w:rsidR="009523A3">
        <w:rPr>
          <w:rFonts w:ascii="Arial" w:hAnsi="Arial" w:cs="Arial"/>
          <w:sz w:val="24"/>
          <w:szCs w:val="24"/>
        </w:rPr>
        <w:t xml:space="preserve"> type of</w:t>
      </w:r>
      <w:r>
        <w:rPr>
          <w:rFonts w:ascii="Arial" w:hAnsi="Arial" w:cs="Arial"/>
          <w:sz w:val="24"/>
          <w:szCs w:val="24"/>
        </w:rPr>
        <w:t xml:space="preserve"> brand and type of microcontroller we could choose when design the main PCB board.  However if we did not include separate microcontrollers on each panel we could </w:t>
      </w:r>
      <w:r w:rsidR="009523A3">
        <w:rPr>
          <w:rFonts w:ascii="Arial" w:hAnsi="Arial" w:cs="Arial"/>
          <w:sz w:val="24"/>
          <w:szCs w:val="24"/>
        </w:rPr>
        <w:t>s</w:t>
      </w:r>
      <w:r>
        <w:rPr>
          <w:rFonts w:ascii="Arial" w:hAnsi="Arial" w:cs="Arial"/>
          <w:sz w:val="24"/>
          <w:szCs w:val="24"/>
        </w:rPr>
        <w:t xml:space="preserve">end 3 analog signals from our </w:t>
      </w:r>
      <w:r w:rsidR="009523A3">
        <w:rPr>
          <w:rFonts w:ascii="Arial" w:hAnsi="Arial" w:cs="Arial"/>
          <w:sz w:val="24"/>
          <w:szCs w:val="24"/>
        </w:rPr>
        <w:t xml:space="preserve">secondary </w:t>
      </w:r>
      <w:r>
        <w:rPr>
          <w:rFonts w:ascii="Arial" w:hAnsi="Arial" w:cs="Arial"/>
          <w:sz w:val="24"/>
          <w:szCs w:val="24"/>
        </w:rPr>
        <w:t>PCB boards</w:t>
      </w:r>
      <w:r w:rsidR="009523A3">
        <w:rPr>
          <w:rFonts w:ascii="Arial" w:hAnsi="Arial" w:cs="Arial"/>
          <w:sz w:val="24"/>
          <w:szCs w:val="24"/>
        </w:rPr>
        <w:t xml:space="preserve"> located at the panels</w:t>
      </w:r>
      <w:r>
        <w:rPr>
          <w:rFonts w:ascii="Arial" w:hAnsi="Arial" w:cs="Arial"/>
          <w:sz w:val="24"/>
          <w:szCs w:val="24"/>
        </w:rPr>
        <w:t xml:space="preserve">.  The three analog signals </w:t>
      </w:r>
      <w:r w:rsidR="009523A3">
        <w:rPr>
          <w:rFonts w:ascii="Arial" w:hAnsi="Arial" w:cs="Arial"/>
          <w:sz w:val="24"/>
          <w:szCs w:val="24"/>
        </w:rPr>
        <w:t>are</w:t>
      </w:r>
      <w:r>
        <w:rPr>
          <w:rFonts w:ascii="Arial" w:hAnsi="Arial" w:cs="Arial"/>
          <w:sz w:val="24"/>
          <w:szCs w:val="24"/>
        </w:rPr>
        <w:t xml:space="preserve"> sent to the main PCB board with each one representing one of the variables that we are monitoring.  For this project we </w:t>
      </w:r>
      <w:r w:rsidR="009523A3">
        <w:rPr>
          <w:rFonts w:ascii="Arial" w:hAnsi="Arial" w:cs="Arial"/>
          <w:sz w:val="24"/>
          <w:szCs w:val="24"/>
        </w:rPr>
        <w:t>monitored</w:t>
      </w:r>
      <w:r>
        <w:rPr>
          <w:rFonts w:ascii="Arial" w:hAnsi="Arial" w:cs="Arial"/>
          <w:sz w:val="24"/>
          <w:szCs w:val="24"/>
        </w:rPr>
        <w:t xml:space="preserve"> temperature, curren</w:t>
      </w:r>
      <w:r w:rsidR="009523A3">
        <w:rPr>
          <w:rFonts w:ascii="Arial" w:hAnsi="Arial" w:cs="Arial"/>
          <w:sz w:val="24"/>
          <w:szCs w:val="24"/>
        </w:rPr>
        <w:t xml:space="preserve">t, and voltage of each panel.  Since we decided to implement this route when designing our system we had to make a couple modifications to our design.  First we had to add a 4:1 multiplexer to each secondary PCB board turning the three signals to 1 analog out.  Next we placed a 16:1 multiplexer on the mother board PCB board so that we only need to use 1 A/D pin on the microcontroller </w:t>
      </w:r>
      <w:r>
        <w:rPr>
          <w:rFonts w:ascii="Arial" w:hAnsi="Arial" w:cs="Arial"/>
          <w:sz w:val="24"/>
          <w:szCs w:val="24"/>
        </w:rPr>
        <w:t xml:space="preserve">instead of finding a microcontroller with 36 A/D pins.  This is a major benefit to using analog systems since a microcontroller with 3 A/D pins is a lot cheaper.  It also allows </w:t>
      </w:r>
      <w:r w:rsidR="009523A3">
        <w:rPr>
          <w:rFonts w:ascii="Arial" w:hAnsi="Arial" w:cs="Arial"/>
          <w:sz w:val="24"/>
          <w:szCs w:val="24"/>
        </w:rPr>
        <w:t xml:space="preserve">us flexibility as having </w:t>
      </w:r>
      <w:proofErr w:type="spellStart"/>
      <w:r w:rsidR="009523A3">
        <w:rPr>
          <w:rFonts w:ascii="Arial" w:hAnsi="Arial" w:cs="Arial"/>
          <w:sz w:val="24"/>
          <w:szCs w:val="24"/>
        </w:rPr>
        <w:t>to</w:t>
      </w:r>
      <w:proofErr w:type="spellEnd"/>
      <w:r w:rsidR="009523A3">
        <w:rPr>
          <w:rFonts w:ascii="Arial" w:hAnsi="Arial" w:cs="Arial"/>
          <w:sz w:val="24"/>
          <w:szCs w:val="24"/>
        </w:rPr>
        <w:t xml:space="preserve"> many</w:t>
      </w:r>
      <w:r>
        <w:rPr>
          <w:rFonts w:ascii="Arial" w:hAnsi="Arial" w:cs="Arial"/>
          <w:sz w:val="24"/>
          <w:szCs w:val="24"/>
        </w:rPr>
        <w:t xml:space="preserve"> A/D pins would not hurt the design, where as not having </w:t>
      </w:r>
      <w:r>
        <w:rPr>
          <w:rFonts w:ascii="Arial" w:hAnsi="Arial" w:cs="Arial"/>
          <w:sz w:val="24"/>
          <w:szCs w:val="24"/>
        </w:rPr>
        <w:lastRenderedPageBreak/>
        <w:t xml:space="preserve">enough A/D pins would </w:t>
      </w:r>
      <w:r w:rsidR="009523A3">
        <w:rPr>
          <w:rFonts w:ascii="Arial" w:hAnsi="Arial" w:cs="Arial"/>
          <w:sz w:val="24"/>
          <w:szCs w:val="24"/>
        </w:rPr>
        <w:t>make</w:t>
      </w:r>
      <w:r>
        <w:rPr>
          <w:rFonts w:ascii="Arial" w:hAnsi="Arial" w:cs="Arial"/>
          <w:sz w:val="24"/>
          <w:szCs w:val="24"/>
        </w:rPr>
        <w:t xml:space="preserve"> the design</w:t>
      </w:r>
      <w:r w:rsidR="009523A3">
        <w:rPr>
          <w:rFonts w:ascii="Arial" w:hAnsi="Arial" w:cs="Arial"/>
          <w:sz w:val="24"/>
          <w:szCs w:val="24"/>
        </w:rPr>
        <w:t xml:space="preserve"> impossible to work</w:t>
      </w:r>
      <w:r>
        <w:rPr>
          <w:rFonts w:ascii="Arial" w:hAnsi="Arial" w:cs="Arial"/>
          <w:sz w:val="24"/>
          <w:szCs w:val="24"/>
        </w:rPr>
        <w:t>.  Another choice after choosing the type of signal we wanted to send from the PCB board located at each panel to the main PCB board is how to send the signal.  The two options we could choose would be to send the signal from each panel wirelessly or wired connection.  The advantages of sending a wireless signal is it would make the system as a whole cleaner with no wires running along the length of the solar array.  However designing a wireless system complicated the design.  Since wireless signals are invisible it would be hard to debug, and test the system.  Plus with 12 different wireless transmitters all fighting for the same receiver located at the main PCB board a lot of noise will be located in the air.  This can make setting up and testing the wireless system a very time consuming and frustrating process.  However if we use RJ45 wires to transmit our signal from the secondary PCB boards to the main PCB board we could control where every signal we were sending is going.  This would simplify debugging the system in many ways.  On the downside is not done right having 24 wires running down the solar array could become messy.</w:t>
      </w:r>
    </w:p>
    <w:p w:rsidR="00171F3F" w:rsidRDefault="00171F3F" w:rsidP="000A0CB4">
      <w:pPr>
        <w:spacing w:after="0" w:line="240" w:lineRule="auto"/>
        <w:jc w:val="both"/>
        <w:rPr>
          <w:rFonts w:ascii="Arial" w:hAnsi="Arial" w:cs="Arial"/>
          <w:sz w:val="24"/>
          <w:szCs w:val="24"/>
        </w:rPr>
      </w:pPr>
    </w:p>
    <w:p w:rsidR="00171F3F" w:rsidRDefault="00171F3F" w:rsidP="000A0CB4">
      <w:pPr>
        <w:spacing w:after="0" w:line="240" w:lineRule="auto"/>
        <w:jc w:val="both"/>
        <w:rPr>
          <w:rFonts w:ascii="Arial" w:hAnsi="Arial" w:cs="Arial"/>
          <w:sz w:val="24"/>
          <w:szCs w:val="24"/>
        </w:rPr>
      </w:pPr>
      <w:r>
        <w:rPr>
          <w:rFonts w:ascii="Arial" w:hAnsi="Arial" w:cs="Arial"/>
          <w:sz w:val="24"/>
          <w:szCs w:val="24"/>
        </w:rPr>
        <w:t xml:space="preserve">For our project it was determined that we would chose to send the information from our secondary PCB board to the main PCB board using </w:t>
      </w:r>
      <w:r w:rsidR="00B33B52">
        <w:rPr>
          <w:rFonts w:ascii="Arial" w:hAnsi="Arial" w:cs="Arial"/>
          <w:sz w:val="24"/>
          <w:szCs w:val="24"/>
        </w:rPr>
        <w:t>an</w:t>
      </w:r>
      <w:r>
        <w:rPr>
          <w:rFonts w:ascii="Arial" w:hAnsi="Arial" w:cs="Arial"/>
          <w:sz w:val="24"/>
          <w:szCs w:val="24"/>
        </w:rPr>
        <w:t xml:space="preserve"> analog signal down a RJ45 cable.  This choice was made because we wanted to have the flexibility to choose from a wide range of microcontrollers while also have more control over debugging the monitoring system.  We also felt that by not using separate microcontrollers at each panel we would cut down on total cost.  </w:t>
      </w:r>
    </w:p>
    <w:p w:rsidR="00171F3F" w:rsidRDefault="00171F3F" w:rsidP="000A0CB4">
      <w:pPr>
        <w:spacing w:after="0" w:line="240" w:lineRule="auto"/>
        <w:jc w:val="both"/>
        <w:rPr>
          <w:rFonts w:ascii="Arial" w:hAnsi="Arial" w:cs="Arial"/>
          <w:sz w:val="24"/>
          <w:szCs w:val="24"/>
        </w:rPr>
      </w:pPr>
    </w:p>
    <w:p w:rsidR="00171F3F" w:rsidRDefault="00171F3F" w:rsidP="000A0CB4">
      <w:pPr>
        <w:spacing w:after="0" w:line="240" w:lineRule="auto"/>
        <w:jc w:val="both"/>
        <w:rPr>
          <w:rFonts w:ascii="Arial" w:hAnsi="Arial" w:cs="Arial"/>
          <w:sz w:val="24"/>
          <w:szCs w:val="24"/>
        </w:rPr>
      </w:pPr>
      <w:r>
        <w:rPr>
          <w:rFonts w:ascii="Arial" w:hAnsi="Arial" w:cs="Arial"/>
          <w:sz w:val="24"/>
          <w:szCs w:val="24"/>
        </w:rPr>
        <w:t xml:space="preserve">After deciding on what signal we wanted to send and how to send it, our group decided to design the PCB board that would be located at each panel.  With the ever present requirement of monitoring the voltage, current, and temperature we started to design.  First we decided to use a Hall Effect current sensor before the wire was split.  This will enable us to get a true current reading of what is coming out of the solar panel.  We cannot use a current sensor mounted onto the board because we will use </w:t>
      </w:r>
      <w:r w:rsidR="00B33B52">
        <w:rPr>
          <w:rFonts w:ascii="Arial" w:hAnsi="Arial" w:cs="Arial"/>
          <w:sz w:val="24"/>
          <w:szCs w:val="24"/>
        </w:rPr>
        <w:t>an</w:t>
      </w:r>
      <w:r>
        <w:rPr>
          <w:rFonts w:ascii="Arial" w:hAnsi="Arial" w:cs="Arial"/>
          <w:sz w:val="24"/>
          <w:szCs w:val="24"/>
        </w:rPr>
        <w:t xml:space="preserve"> Op-Amp to block the current from running through the board.  This would block the current from running through a current sensor on the board leaving us with a useless reading.  Once the </w:t>
      </w:r>
      <w:proofErr w:type="gramStart"/>
      <w:r>
        <w:rPr>
          <w:rFonts w:ascii="Arial" w:hAnsi="Arial" w:cs="Arial"/>
          <w:sz w:val="24"/>
          <w:szCs w:val="24"/>
        </w:rPr>
        <w:t>hall effect</w:t>
      </w:r>
      <w:proofErr w:type="gramEnd"/>
      <w:r>
        <w:rPr>
          <w:rFonts w:ascii="Arial" w:hAnsi="Arial" w:cs="Arial"/>
          <w:sz w:val="24"/>
          <w:szCs w:val="24"/>
        </w:rPr>
        <w:t xml:space="preserve"> sensor is connected we will connect the wire to the PCB board so that we will be able to send its reading through the RJ45 cable to the main PCB board.  After the current sensor we will have a three stage terminal block.  This will allow us to connect with the wire in order to obtain the voltage of the solar panel.  Once the wire is connected from the terminal block it will directly connected to out PCB board.  The positive terminal will first travel over a 27K resister while the negative side will travel over a 5K resister.  Once both terminals have passed their respective resistors they will be connected to feed into the positive side of </w:t>
      </w:r>
      <w:r w:rsidR="00B33B52">
        <w:rPr>
          <w:rFonts w:ascii="Arial" w:hAnsi="Arial" w:cs="Arial"/>
          <w:sz w:val="24"/>
          <w:szCs w:val="24"/>
        </w:rPr>
        <w:t>an</w:t>
      </w:r>
      <w:r>
        <w:rPr>
          <w:rFonts w:ascii="Arial" w:hAnsi="Arial" w:cs="Arial"/>
          <w:sz w:val="24"/>
          <w:szCs w:val="24"/>
        </w:rPr>
        <w:t xml:space="preserve"> Op-Amp.  The output of the Op-Amp will then </w:t>
      </w:r>
      <w:proofErr w:type="gramStart"/>
      <w:r>
        <w:rPr>
          <w:rFonts w:ascii="Arial" w:hAnsi="Arial" w:cs="Arial"/>
          <w:sz w:val="24"/>
          <w:szCs w:val="24"/>
        </w:rPr>
        <w:t>me</w:t>
      </w:r>
      <w:proofErr w:type="gramEnd"/>
      <w:r>
        <w:rPr>
          <w:rFonts w:ascii="Arial" w:hAnsi="Arial" w:cs="Arial"/>
          <w:sz w:val="24"/>
          <w:szCs w:val="24"/>
        </w:rPr>
        <w:t xml:space="preserve"> wrapped back around to the negative side and also to our RJ45 cable.  Lastly we will use a surface mounted temperature sensor to obtain the temperature of the solar panel.  This wire will also be connected to the PCB board so that it can be sent through the RJ45 cable as well. The schematic for this board can be seen below in figure 3.1</w:t>
      </w:r>
      <w:r w:rsidR="0040415E">
        <w:rPr>
          <w:rFonts w:ascii="Arial" w:hAnsi="Arial" w:cs="Arial"/>
          <w:sz w:val="24"/>
          <w:szCs w:val="24"/>
        </w:rPr>
        <w:t>-</w:t>
      </w:r>
      <w:r>
        <w:rPr>
          <w:rFonts w:ascii="Arial" w:hAnsi="Arial" w:cs="Arial"/>
          <w:sz w:val="24"/>
          <w:szCs w:val="24"/>
        </w:rPr>
        <w:t>2.</w:t>
      </w:r>
    </w:p>
    <w:p w:rsidR="00171F3F" w:rsidRDefault="00171F3F" w:rsidP="000A0CB4">
      <w:pPr>
        <w:spacing w:after="0" w:line="240" w:lineRule="auto"/>
        <w:jc w:val="both"/>
        <w:rPr>
          <w:rFonts w:ascii="Arial" w:hAnsi="Arial" w:cs="Arial"/>
          <w:sz w:val="24"/>
          <w:szCs w:val="24"/>
        </w:rPr>
      </w:pPr>
    </w:p>
    <w:p w:rsidR="00171F3F" w:rsidRDefault="00171F3F" w:rsidP="000A0CB4">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670584" cy="4726379"/>
            <wp:effectExtent l="19050" t="0" r="6316"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5673714" cy="4728988"/>
                    </a:xfrm>
                    <a:prstGeom prst="rect">
                      <a:avLst/>
                    </a:prstGeom>
                    <a:noFill/>
                    <a:ln w="9525">
                      <a:noFill/>
                      <a:miter lim="800000"/>
                      <a:headEnd/>
                      <a:tailEnd/>
                    </a:ln>
                  </pic:spPr>
                </pic:pic>
              </a:graphicData>
            </a:graphic>
          </wp:inline>
        </w:drawing>
      </w:r>
    </w:p>
    <w:p w:rsidR="002043D0" w:rsidRDefault="002043D0" w:rsidP="000A0CB4">
      <w:pPr>
        <w:spacing w:after="0" w:line="240" w:lineRule="auto"/>
        <w:jc w:val="center"/>
        <w:rPr>
          <w:rFonts w:ascii="Arial" w:hAnsi="Arial" w:cs="Arial"/>
          <w:b/>
          <w:sz w:val="24"/>
          <w:szCs w:val="24"/>
        </w:rPr>
      </w:pPr>
    </w:p>
    <w:p w:rsidR="00171F3F" w:rsidRPr="00171F3F" w:rsidRDefault="00171F3F" w:rsidP="000A0CB4">
      <w:pPr>
        <w:spacing w:after="0" w:line="240" w:lineRule="auto"/>
        <w:jc w:val="center"/>
        <w:rPr>
          <w:rFonts w:ascii="Arial" w:hAnsi="Arial" w:cs="Arial"/>
          <w:b/>
          <w:sz w:val="24"/>
          <w:szCs w:val="24"/>
        </w:rPr>
      </w:pPr>
      <w:r w:rsidRPr="00171F3F">
        <w:rPr>
          <w:rFonts w:ascii="Arial" w:hAnsi="Arial" w:cs="Arial"/>
          <w:b/>
          <w:sz w:val="24"/>
          <w:szCs w:val="24"/>
        </w:rPr>
        <w:t>Figure 3.1</w:t>
      </w:r>
      <w:r w:rsidR="000E2BDB">
        <w:rPr>
          <w:rFonts w:ascii="Arial" w:hAnsi="Arial" w:cs="Arial"/>
          <w:b/>
          <w:sz w:val="24"/>
          <w:szCs w:val="24"/>
        </w:rPr>
        <w:t>-</w:t>
      </w:r>
      <w:r w:rsidRPr="00171F3F">
        <w:rPr>
          <w:rFonts w:ascii="Arial" w:hAnsi="Arial" w:cs="Arial"/>
          <w:b/>
          <w:sz w:val="24"/>
          <w:szCs w:val="24"/>
        </w:rPr>
        <w:t>2: PCB Board at the Panel Design</w:t>
      </w:r>
    </w:p>
    <w:p w:rsidR="00171F3F" w:rsidRDefault="00171F3F" w:rsidP="000A0CB4">
      <w:pPr>
        <w:spacing w:after="0" w:line="240" w:lineRule="auto"/>
        <w:jc w:val="center"/>
        <w:rPr>
          <w:rFonts w:ascii="Arial" w:hAnsi="Arial" w:cs="Arial"/>
          <w:sz w:val="24"/>
          <w:szCs w:val="24"/>
        </w:rPr>
      </w:pPr>
    </w:p>
    <w:p w:rsidR="00171F3F" w:rsidRDefault="00171F3F" w:rsidP="000A0CB4">
      <w:pPr>
        <w:spacing w:after="0" w:line="240" w:lineRule="auto"/>
        <w:jc w:val="both"/>
        <w:rPr>
          <w:rFonts w:ascii="Arial" w:hAnsi="Arial" w:cs="Arial"/>
          <w:sz w:val="24"/>
          <w:szCs w:val="24"/>
        </w:rPr>
      </w:pPr>
      <w:r>
        <w:rPr>
          <w:rFonts w:ascii="Arial" w:hAnsi="Arial" w:cs="Arial"/>
          <w:sz w:val="24"/>
          <w:szCs w:val="24"/>
        </w:rPr>
        <w:t>Once each of the PCB</w:t>
      </w:r>
      <w:r w:rsidR="00A34C09">
        <w:rPr>
          <w:rFonts w:ascii="Arial" w:hAnsi="Arial" w:cs="Arial"/>
          <w:sz w:val="24"/>
          <w:szCs w:val="24"/>
        </w:rPr>
        <w:t>s</w:t>
      </w:r>
      <w:r>
        <w:rPr>
          <w:rFonts w:ascii="Arial" w:hAnsi="Arial" w:cs="Arial"/>
          <w:sz w:val="24"/>
          <w:szCs w:val="24"/>
        </w:rPr>
        <w:t xml:space="preserve"> </w:t>
      </w:r>
      <w:proofErr w:type="gramStart"/>
      <w:r>
        <w:rPr>
          <w:rFonts w:ascii="Arial" w:hAnsi="Arial" w:cs="Arial"/>
          <w:sz w:val="24"/>
          <w:szCs w:val="24"/>
        </w:rPr>
        <w:t>are</w:t>
      </w:r>
      <w:proofErr w:type="gramEnd"/>
      <w:r>
        <w:rPr>
          <w:rFonts w:ascii="Arial" w:hAnsi="Arial" w:cs="Arial"/>
          <w:sz w:val="24"/>
          <w:szCs w:val="24"/>
        </w:rPr>
        <w:t xml:space="preserve"> made for the panels we will transfer their signals through 12 RJ45 cables, one for each panel.  The RJ45 cables were chosen by our group because of their flexibility.  RJ45 cables consist of 8 separate small wires twisted together.  These wires are insulated and do not touch each other within the RJ45 cable.  Because of this you can send eight different signals down a RJ45 cable.  With three signals coming from the PCB board at the panels to the main PCB board, plus the VCC and ground of the sensors, a cable with the ability to transfer 8 signals was ideal for this project.  Once all twelve RJ45 cables are plugged into the main PCB the real design begins.  In instead of using a microcontroller with 36 A/D pins which would be very expensive we decided to insert all the inputs into 3 16:1 multiplexers.  Each one of these multiplexers would receive the same input from the RJ45 cables.  So all 12 voltage readings would be plugged into one multiplexer, all 12 current reading signals would be plugged into the second multiplexer, and all 12 of the temperature reading would be sent to the third multiplexer.  Once we have the multiplexers set up we need </w:t>
      </w:r>
      <w:r>
        <w:rPr>
          <w:rFonts w:ascii="Arial" w:hAnsi="Arial" w:cs="Arial"/>
          <w:sz w:val="24"/>
          <w:szCs w:val="24"/>
        </w:rPr>
        <w:lastRenderedPageBreak/>
        <w:t xml:space="preserve">to connect each one to </w:t>
      </w:r>
      <w:r w:rsidR="00B33B52">
        <w:rPr>
          <w:rFonts w:ascii="Arial" w:hAnsi="Arial" w:cs="Arial"/>
          <w:sz w:val="24"/>
          <w:szCs w:val="24"/>
        </w:rPr>
        <w:t>an</w:t>
      </w:r>
      <w:r>
        <w:rPr>
          <w:rFonts w:ascii="Arial" w:hAnsi="Arial" w:cs="Arial"/>
          <w:sz w:val="24"/>
          <w:szCs w:val="24"/>
        </w:rPr>
        <w:t xml:space="preserve"> A/D pin on our microcontroller.  This allow</w:t>
      </w:r>
      <w:r w:rsidR="00A34C09">
        <w:rPr>
          <w:rFonts w:ascii="Arial" w:hAnsi="Arial" w:cs="Arial"/>
          <w:sz w:val="24"/>
          <w:szCs w:val="24"/>
        </w:rPr>
        <w:t>ed</w:t>
      </w:r>
      <w:r>
        <w:rPr>
          <w:rFonts w:ascii="Arial" w:hAnsi="Arial" w:cs="Arial"/>
          <w:sz w:val="24"/>
          <w:szCs w:val="24"/>
        </w:rPr>
        <w:t xml:space="preserve"> us extreme fl</w:t>
      </w:r>
      <w:r w:rsidR="00A34C09">
        <w:rPr>
          <w:rFonts w:ascii="Arial" w:hAnsi="Arial" w:cs="Arial"/>
          <w:sz w:val="24"/>
          <w:szCs w:val="24"/>
        </w:rPr>
        <w:t>exibility of choosing the micro</w:t>
      </w:r>
      <w:r>
        <w:rPr>
          <w:rFonts w:ascii="Arial" w:hAnsi="Arial" w:cs="Arial"/>
          <w:sz w:val="24"/>
          <w:szCs w:val="24"/>
        </w:rPr>
        <w:t xml:space="preserve">controller since many of them have 3 or more A/D pins.  </w:t>
      </w:r>
      <w:r w:rsidR="007D3C15">
        <w:rPr>
          <w:rFonts w:ascii="Arial" w:hAnsi="Arial" w:cs="Arial"/>
          <w:sz w:val="24"/>
          <w:szCs w:val="24"/>
        </w:rPr>
        <w:t>Figure 3.1</w:t>
      </w:r>
      <w:r w:rsidR="0040415E">
        <w:rPr>
          <w:rFonts w:ascii="Arial" w:hAnsi="Arial" w:cs="Arial"/>
          <w:sz w:val="24"/>
          <w:szCs w:val="24"/>
        </w:rPr>
        <w:t>-</w:t>
      </w:r>
      <w:r w:rsidR="007D3C15">
        <w:rPr>
          <w:rFonts w:ascii="Arial" w:hAnsi="Arial" w:cs="Arial"/>
          <w:sz w:val="24"/>
          <w:szCs w:val="24"/>
        </w:rPr>
        <w:t xml:space="preserve">3 </w:t>
      </w:r>
      <w:r>
        <w:rPr>
          <w:rFonts w:ascii="Arial" w:hAnsi="Arial" w:cs="Arial"/>
          <w:sz w:val="24"/>
          <w:szCs w:val="24"/>
        </w:rPr>
        <w:t>shows the design we created for the main PCB board.</w:t>
      </w:r>
    </w:p>
    <w:p w:rsidR="00171F3F" w:rsidRDefault="00171F3F" w:rsidP="000A0CB4">
      <w:pPr>
        <w:spacing w:after="0" w:line="240" w:lineRule="auto"/>
        <w:jc w:val="both"/>
        <w:rPr>
          <w:rFonts w:ascii="Arial" w:hAnsi="Arial" w:cs="Arial"/>
          <w:sz w:val="24"/>
          <w:szCs w:val="24"/>
        </w:rPr>
      </w:pPr>
    </w:p>
    <w:p w:rsidR="00171F3F" w:rsidRDefault="00A34C09" w:rsidP="000A0CB4">
      <w:pPr>
        <w:spacing w:after="0" w:line="240" w:lineRule="auto"/>
        <w:jc w:val="center"/>
        <w:rPr>
          <w:rFonts w:ascii="Arial" w:hAnsi="Arial" w:cs="Arial"/>
          <w:sz w:val="24"/>
          <w:szCs w:val="24"/>
        </w:rPr>
      </w:pPr>
      <w:r w:rsidRPr="00A34C09">
        <w:rPr>
          <w:rFonts w:ascii="Arial" w:hAnsi="Arial" w:cs="Arial"/>
          <w:noProof/>
          <w:sz w:val="24"/>
          <w:szCs w:val="24"/>
        </w:rPr>
        <w:drawing>
          <wp:inline distT="0" distB="0" distL="0" distR="0">
            <wp:extent cx="5600700" cy="4438650"/>
            <wp:effectExtent l="19050" t="0" r="0" b="0"/>
            <wp:docPr id="13" name="Picture 1" descr="Mother Board.png"/>
            <wp:cNvGraphicFramePr/>
            <a:graphic xmlns:a="http://schemas.openxmlformats.org/drawingml/2006/main">
              <a:graphicData uri="http://schemas.openxmlformats.org/drawingml/2006/picture">
                <pic:pic xmlns:pic="http://schemas.openxmlformats.org/drawingml/2006/picture">
                  <pic:nvPicPr>
                    <pic:cNvPr id="4" name="Content Placeholder 3" descr="Mother Board.png"/>
                    <pic:cNvPicPr>
                      <a:picLocks noGrp="1" noChangeAspect="1"/>
                    </pic:cNvPicPr>
                  </pic:nvPicPr>
                  <pic:blipFill>
                    <a:blip r:embed="rId54" cstate="print"/>
                    <a:stretch>
                      <a:fillRect/>
                    </a:stretch>
                  </pic:blipFill>
                  <pic:spPr>
                    <a:xfrm>
                      <a:off x="0" y="0"/>
                      <a:ext cx="5600700" cy="4438650"/>
                    </a:xfrm>
                    <a:prstGeom prst="rect">
                      <a:avLst/>
                    </a:prstGeom>
                  </pic:spPr>
                </pic:pic>
              </a:graphicData>
            </a:graphic>
          </wp:inline>
        </w:drawing>
      </w:r>
    </w:p>
    <w:p w:rsidR="002043D0" w:rsidRDefault="002043D0" w:rsidP="000A0CB4">
      <w:pPr>
        <w:spacing w:after="0" w:line="240" w:lineRule="auto"/>
        <w:jc w:val="center"/>
        <w:rPr>
          <w:rFonts w:ascii="Arial" w:hAnsi="Arial" w:cs="Arial"/>
          <w:b/>
          <w:sz w:val="24"/>
          <w:szCs w:val="24"/>
        </w:rPr>
      </w:pPr>
    </w:p>
    <w:p w:rsidR="00171F3F" w:rsidRPr="007D3C15" w:rsidRDefault="00171F3F" w:rsidP="000A0CB4">
      <w:pPr>
        <w:spacing w:after="0" w:line="240" w:lineRule="auto"/>
        <w:jc w:val="center"/>
        <w:rPr>
          <w:rFonts w:ascii="Arial" w:hAnsi="Arial" w:cs="Arial"/>
          <w:b/>
          <w:sz w:val="24"/>
          <w:szCs w:val="24"/>
        </w:rPr>
      </w:pPr>
      <w:r w:rsidRPr="007D3C15">
        <w:rPr>
          <w:rFonts w:ascii="Arial" w:hAnsi="Arial" w:cs="Arial"/>
          <w:b/>
          <w:sz w:val="24"/>
          <w:szCs w:val="24"/>
        </w:rPr>
        <w:t xml:space="preserve">Figure </w:t>
      </w:r>
      <w:r w:rsidR="007D3C15">
        <w:rPr>
          <w:rFonts w:ascii="Arial" w:hAnsi="Arial" w:cs="Arial"/>
          <w:b/>
          <w:sz w:val="24"/>
          <w:szCs w:val="24"/>
        </w:rPr>
        <w:t>3.1</w:t>
      </w:r>
      <w:r w:rsidR="000E2BDB">
        <w:rPr>
          <w:rFonts w:ascii="Arial" w:hAnsi="Arial" w:cs="Arial"/>
          <w:b/>
          <w:sz w:val="24"/>
          <w:szCs w:val="24"/>
        </w:rPr>
        <w:t>-</w:t>
      </w:r>
      <w:r w:rsidR="007D3C15">
        <w:rPr>
          <w:rFonts w:ascii="Arial" w:hAnsi="Arial" w:cs="Arial"/>
          <w:b/>
          <w:sz w:val="24"/>
          <w:szCs w:val="24"/>
        </w:rPr>
        <w:t>3</w:t>
      </w:r>
      <w:r w:rsidRPr="007D3C15">
        <w:rPr>
          <w:rFonts w:ascii="Arial" w:hAnsi="Arial" w:cs="Arial"/>
          <w:b/>
          <w:sz w:val="24"/>
          <w:szCs w:val="24"/>
        </w:rPr>
        <w:t>: Main PCB board schematic Design</w:t>
      </w:r>
    </w:p>
    <w:p w:rsidR="00171F3F" w:rsidRDefault="00171F3F" w:rsidP="000A0CB4">
      <w:pPr>
        <w:spacing w:after="0" w:line="240" w:lineRule="auto"/>
        <w:jc w:val="center"/>
        <w:rPr>
          <w:rFonts w:ascii="Arial" w:hAnsi="Arial" w:cs="Arial"/>
          <w:sz w:val="24"/>
          <w:szCs w:val="24"/>
        </w:rPr>
      </w:pPr>
    </w:p>
    <w:p w:rsidR="00171F3F" w:rsidRDefault="00171F3F" w:rsidP="000A0CB4">
      <w:pPr>
        <w:spacing w:after="0" w:line="240" w:lineRule="auto"/>
        <w:jc w:val="both"/>
        <w:rPr>
          <w:rFonts w:ascii="Arial" w:hAnsi="Arial" w:cs="Arial"/>
          <w:sz w:val="24"/>
          <w:szCs w:val="24"/>
        </w:rPr>
      </w:pPr>
      <w:r>
        <w:rPr>
          <w:rFonts w:ascii="Arial" w:hAnsi="Arial" w:cs="Arial"/>
          <w:sz w:val="24"/>
          <w:szCs w:val="24"/>
        </w:rPr>
        <w:t xml:space="preserve">After designing the Main PCB board our group turned our attention to how to transmit the information from the main PCB board to a computer with </w:t>
      </w:r>
      <w:r w:rsidR="00B33B52">
        <w:rPr>
          <w:rFonts w:ascii="Arial" w:hAnsi="Arial" w:cs="Arial"/>
          <w:sz w:val="24"/>
          <w:szCs w:val="24"/>
        </w:rPr>
        <w:t>an</w:t>
      </w:r>
      <w:r>
        <w:rPr>
          <w:rFonts w:ascii="Arial" w:hAnsi="Arial" w:cs="Arial"/>
          <w:sz w:val="24"/>
          <w:szCs w:val="24"/>
        </w:rPr>
        <w:t xml:space="preserve"> internet connection.  To accomplish this we decided that a wireless signal is the only way to go about doing this since the distances we would have to run wires is very large.  After deciding how we were going to send we started looking into the wireless technologies that we would need in order to accomplish this objective.  After doing research on the three wireless technologies (Bluetooth, </w:t>
      </w:r>
      <w:proofErr w:type="spellStart"/>
      <w:r>
        <w:rPr>
          <w:rFonts w:ascii="Arial" w:hAnsi="Arial" w:cs="Arial"/>
          <w:sz w:val="24"/>
          <w:szCs w:val="24"/>
        </w:rPr>
        <w:t>WiFi</w:t>
      </w:r>
      <w:proofErr w:type="spellEnd"/>
      <w:r>
        <w:rPr>
          <w:rFonts w:ascii="Arial" w:hAnsi="Arial" w:cs="Arial"/>
          <w:sz w:val="24"/>
          <w:szCs w:val="24"/>
        </w:rPr>
        <w:t xml:space="preserve">, and </w:t>
      </w:r>
      <w:proofErr w:type="spellStart"/>
      <w:r>
        <w:rPr>
          <w:rFonts w:ascii="Arial" w:hAnsi="Arial" w:cs="Arial"/>
          <w:sz w:val="24"/>
          <w:szCs w:val="24"/>
        </w:rPr>
        <w:t>ZigBee</w:t>
      </w:r>
      <w:proofErr w:type="spellEnd"/>
      <w:r>
        <w:rPr>
          <w:rFonts w:ascii="Arial" w:hAnsi="Arial" w:cs="Arial"/>
          <w:sz w:val="24"/>
          <w:szCs w:val="24"/>
        </w:rPr>
        <w:t xml:space="preserve">) we decided that </w:t>
      </w:r>
      <w:proofErr w:type="spellStart"/>
      <w:r>
        <w:rPr>
          <w:rFonts w:ascii="Arial" w:hAnsi="Arial" w:cs="Arial"/>
          <w:sz w:val="24"/>
          <w:szCs w:val="24"/>
        </w:rPr>
        <w:t>ZigBee</w:t>
      </w:r>
      <w:proofErr w:type="spellEnd"/>
      <w:r>
        <w:rPr>
          <w:rFonts w:ascii="Arial" w:hAnsi="Arial" w:cs="Arial"/>
          <w:sz w:val="24"/>
          <w:szCs w:val="24"/>
        </w:rPr>
        <w:t xml:space="preserve"> was the best option for us to design our wireless system.  This decision was made because the </w:t>
      </w:r>
      <w:proofErr w:type="spellStart"/>
      <w:r>
        <w:rPr>
          <w:rFonts w:ascii="Arial" w:hAnsi="Arial" w:cs="Arial"/>
          <w:sz w:val="24"/>
          <w:szCs w:val="24"/>
        </w:rPr>
        <w:t>ZigBee</w:t>
      </w:r>
      <w:proofErr w:type="spellEnd"/>
      <w:r>
        <w:rPr>
          <w:rFonts w:ascii="Arial" w:hAnsi="Arial" w:cs="Arial"/>
          <w:sz w:val="24"/>
          <w:szCs w:val="24"/>
        </w:rPr>
        <w:t xml:space="preserve"> data sheet showed that </w:t>
      </w:r>
      <w:r w:rsidR="00B33B52">
        <w:rPr>
          <w:rFonts w:ascii="Arial" w:hAnsi="Arial" w:cs="Arial"/>
          <w:sz w:val="24"/>
          <w:szCs w:val="24"/>
        </w:rPr>
        <w:t>an</w:t>
      </w:r>
      <w:r>
        <w:rPr>
          <w:rFonts w:ascii="Arial" w:hAnsi="Arial" w:cs="Arial"/>
          <w:sz w:val="24"/>
          <w:szCs w:val="24"/>
        </w:rPr>
        <w:t xml:space="preserve"> </w:t>
      </w:r>
      <w:proofErr w:type="spellStart"/>
      <w:r>
        <w:rPr>
          <w:rFonts w:ascii="Arial" w:hAnsi="Arial" w:cs="Arial"/>
          <w:sz w:val="24"/>
          <w:szCs w:val="24"/>
        </w:rPr>
        <w:t>XBee</w:t>
      </w:r>
      <w:proofErr w:type="spellEnd"/>
      <w:r>
        <w:rPr>
          <w:rFonts w:ascii="Arial" w:hAnsi="Arial" w:cs="Arial"/>
          <w:sz w:val="24"/>
          <w:szCs w:val="24"/>
        </w:rPr>
        <w:t xml:space="preserve">-Pro was the only wireless technology with the range that would accomplish the distance we were trying to send our wireless signal.  Once we are transmitting the wireless signal to a computer with internet connection we can develop a website with the information obtained from the solar panels.  This </w:t>
      </w:r>
      <w:r>
        <w:rPr>
          <w:rFonts w:ascii="Arial" w:hAnsi="Arial" w:cs="Arial"/>
          <w:sz w:val="24"/>
          <w:szCs w:val="24"/>
        </w:rPr>
        <w:lastRenderedPageBreak/>
        <w:t xml:space="preserve">would be very beneficial for the university since it will be able to demonstrate to the public their ability and willingness to go green.  This would increase interesting in renewable energy plus create a better public image.  On this website our team will demonstrate how many other fossil fuels would have been burned in order to produce the same amount of energy as the solar field.  The website will also be designed to show the power output of the solar array at different times of the day and different times the year.  </w:t>
      </w:r>
    </w:p>
    <w:p w:rsidR="007D3C15" w:rsidRDefault="007D3C15" w:rsidP="000A0CB4">
      <w:pPr>
        <w:spacing w:after="0" w:line="240" w:lineRule="auto"/>
        <w:jc w:val="both"/>
        <w:rPr>
          <w:rFonts w:ascii="Arial" w:hAnsi="Arial" w:cs="Arial"/>
          <w:sz w:val="24"/>
          <w:szCs w:val="24"/>
        </w:rPr>
      </w:pPr>
    </w:p>
    <w:p w:rsidR="007D3C15" w:rsidRPr="0033009D" w:rsidRDefault="007D3C15" w:rsidP="000A0CB4">
      <w:pPr>
        <w:pStyle w:val="Heading2"/>
        <w:spacing w:line="240" w:lineRule="auto"/>
        <w:rPr>
          <w:rFonts w:ascii="Arial" w:hAnsi="Arial" w:cs="Arial"/>
          <w:sz w:val="40"/>
          <w:szCs w:val="40"/>
        </w:rPr>
      </w:pPr>
      <w:bookmarkStart w:id="97" w:name="_Toc291707295"/>
      <w:r w:rsidRPr="0033009D">
        <w:rPr>
          <w:rFonts w:ascii="Arial" w:hAnsi="Arial" w:cs="Arial"/>
          <w:sz w:val="40"/>
          <w:szCs w:val="40"/>
        </w:rPr>
        <w:t>3.2 MONITORING SYSTEM DESIGN:</w:t>
      </w:r>
      <w:bookmarkEnd w:id="97"/>
    </w:p>
    <w:p w:rsidR="007D3C15" w:rsidRDefault="007D3C15" w:rsidP="000A0CB4">
      <w:pPr>
        <w:spacing w:after="0" w:line="240" w:lineRule="auto"/>
        <w:jc w:val="both"/>
        <w:rPr>
          <w:rFonts w:ascii="Arial" w:hAnsi="Arial" w:cs="Arial"/>
          <w:b/>
          <w:sz w:val="24"/>
          <w:szCs w:val="24"/>
        </w:rPr>
      </w:pP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The solar panel monitoring system that is being designed for the photovoltaic farm needs to be built for accuracy and longevity. This part has to be designed as cheap as possible with the thought of a twenty year life span. On average the typical solar panel has a twenty year life span so to be as cost effective as possible only parts with equal or near equal life spans will be considered for this assignment. There are a lot of considerations that need to be made at every</w:t>
      </w:r>
      <w:r w:rsidR="00D53228">
        <w:rPr>
          <w:rFonts w:ascii="Arial" w:hAnsi="Arial" w:cs="Arial"/>
          <w:sz w:val="24"/>
          <w:szCs w:val="24"/>
        </w:rPr>
        <w:t xml:space="preserve"> phase of the monitoring system.  Table 3.2-1 gives a brief overview of the different components as well as the different types of each of them. </w:t>
      </w:r>
    </w:p>
    <w:p w:rsidR="009C38BB" w:rsidRPr="003C4A9D" w:rsidRDefault="009C38BB" w:rsidP="000A0CB4">
      <w:pPr>
        <w:spacing w:after="0" w:line="240" w:lineRule="auto"/>
        <w:jc w:val="both"/>
        <w:rPr>
          <w:rFonts w:ascii="Arial" w:hAnsi="Arial" w:cs="Arial"/>
          <w:sz w:val="24"/>
          <w:szCs w:val="24"/>
        </w:rPr>
      </w:pPr>
    </w:p>
    <w:tbl>
      <w:tblPr>
        <w:tblStyle w:val="TableGrid"/>
        <w:tblW w:w="0" w:type="auto"/>
        <w:jc w:val="center"/>
        <w:tblLook w:val="04A0"/>
      </w:tblPr>
      <w:tblGrid>
        <w:gridCol w:w="4137"/>
        <w:gridCol w:w="4255"/>
      </w:tblGrid>
      <w:tr w:rsidR="007D3C15" w:rsidRPr="003C4A9D" w:rsidTr="00B609A2">
        <w:trPr>
          <w:trHeight w:val="414"/>
          <w:jc w:val="center"/>
        </w:trPr>
        <w:tc>
          <w:tcPr>
            <w:tcW w:w="8392" w:type="dxa"/>
            <w:gridSpan w:val="2"/>
            <w:vAlign w:val="center"/>
          </w:tcPr>
          <w:p w:rsidR="007D3C15" w:rsidRPr="003C4A9D" w:rsidRDefault="007D3C15" w:rsidP="009C38BB">
            <w:pPr>
              <w:jc w:val="center"/>
              <w:rPr>
                <w:rFonts w:ascii="Arial" w:hAnsi="Arial" w:cs="Arial"/>
                <w:sz w:val="24"/>
                <w:szCs w:val="24"/>
              </w:rPr>
            </w:pPr>
            <w:r w:rsidRPr="003C4A9D">
              <w:rPr>
                <w:rFonts w:ascii="Arial" w:hAnsi="Arial" w:cs="Arial"/>
                <w:sz w:val="24"/>
                <w:szCs w:val="24"/>
              </w:rPr>
              <w:t>Design Considerations</w:t>
            </w:r>
          </w:p>
        </w:tc>
      </w:tr>
      <w:tr w:rsidR="007D3C15" w:rsidRPr="003C4A9D" w:rsidTr="00B609A2">
        <w:trPr>
          <w:trHeight w:val="640"/>
          <w:jc w:val="center"/>
        </w:trPr>
        <w:tc>
          <w:tcPr>
            <w:tcW w:w="4137" w:type="dxa"/>
            <w:vAlign w:val="center"/>
          </w:tcPr>
          <w:p w:rsidR="007D3C15" w:rsidRPr="003C4A9D" w:rsidRDefault="007D3C15" w:rsidP="009C38BB">
            <w:pPr>
              <w:jc w:val="center"/>
              <w:rPr>
                <w:rFonts w:ascii="Arial" w:hAnsi="Arial" w:cs="Arial"/>
                <w:sz w:val="24"/>
                <w:szCs w:val="24"/>
              </w:rPr>
            </w:pPr>
            <w:r w:rsidRPr="003C4A9D">
              <w:rPr>
                <w:rFonts w:ascii="Arial" w:hAnsi="Arial" w:cs="Arial"/>
                <w:sz w:val="24"/>
                <w:szCs w:val="24"/>
              </w:rPr>
              <w:t>Types of Voltage Sensors</w:t>
            </w:r>
          </w:p>
        </w:tc>
        <w:tc>
          <w:tcPr>
            <w:tcW w:w="4255" w:type="dxa"/>
            <w:vAlign w:val="center"/>
          </w:tcPr>
          <w:p w:rsidR="007D3C15" w:rsidRPr="003C4A9D" w:rsidRDefault="007D3C15" w:rsidP="009C38BB">
            <w:pPr>
              <w:jc w:val="center"/>
              <w:rPr>
                <w:rFonts w:ascii="Arial" w:hAnsi="Arial" w:cs="Arial"/>
                <w:sz w:val="24"/>
                <w:szCs w:val="24"/>
              </w:rPr>
            </w:pPr>
            <w:r w:rsidRPr="003C4A9D">
              <w:rPr>
                <w:rFonts w:ascii="Arial" w:hAnsi="Arial" w:cs="Arial"/>
                <w:sz w:val="24"/>
                <w:szCs w:val="24"/>
              </w:rPr>
              <w:t>Voltage Divider Network</w:t>
            </w:r>
          </w:p>
          <w:p w:rsidR="007D3C15" w:rsidRPr="003C4A9D" w:rsidRDefault="007D3C15" w:rsidP="009C38BB">
            <w:pPr>
              <w:jc w:val="center"/>
              <w:rPr>
                <w:rFonts w:ascii="Arial" w:hAnsi="Arial" w:cs="Arial"/>
                <w:sz w:val="24"/>
                <w:szCs w:val="24"/>
              </w:rPr>
            </w:pPr>
            <w:r w:rsidRPr="003C4A9D">
              <w:rPr>
                <w:rFonts w:ascii="Arial" w:hAnsi="Arial" w:cs="Arial"/>
                <w:sz w:val="24"/>
                <w:szCs w:val="24"/>
              </w:rPr>
              <w:t>Op-Amp (LF351)</w:t>
            </w:r>
          </w:p>
        </w:tc>
      </w:tr>
      <w:tr w:rsidR="007D3C15" w:rsidRPr="003C4A9D" w:rsidTr="00B609A2">
        <w:trPr>
          <w:trHeight w:val="605"/>
          <w:jc w:val="center"/>
        </w:trPr>
        <w:tc>
          <w:tcPr>
            <w:tcW w:w="4137" w:type="dxa"/>
            <w:vAlign w:val="center"/>
          </w:tcPr>
          <w:p w:rsidR="007D3C15" w:rsidRPr="003C4A9D" w:rsidRDefault="007D3C15" w:rsidP="009C38BB">
            <w:pPr>
              <w:jc w:val="center"/>
              <w:rPr>
                <w:rFonts w:ascii="Arial" w:hAnsi="Arial" w:cs="Arial"/>
                <w:sz w:val="24"/>
                <w:szCs w:val="24"/>
              </w:rPr>
            </w:pPr>
            <w:r w:rsidRPr="003C4A9D">
              <w:rPr>
                <w:rFonts w:ascii="Arial" w:hAnsi="Arial" w:cs="Arial"/>
                <w:sz w:val="24"/>
                <w:szCs w:val="24"/>
              </w:rPr>
              <w:t>Types of Resistors</w:t>
            </w:r>
          </w:p>
        </w:tc>
        <w:tc>
          <w:tcPr>
            <w:tcW w:w="4255" w:type="dxa"/>
            <w:vAlign w:val="center"/>
          </w:tcPr>
          <w:p w:rsidR="007D3C15" w:rsidRDefault="007D3C15" w:rsidP="009C38BB">
            <w:pPr>
              <w:jc w:val="center"/>
              <w:rPr>
                <w:rFonts w:ascii="Arial" w:hAnsi="Arial" w:cs="Arial"/>
                <w:sz w:val="24"/>
                <w:szCs w:val="24"/>
              </w:rPr>
            </w:pPr>
            <w:r>
              <w:rPr>
                <w:rFonts w:ascii="Arial" w:hAnsi="Arial" w:cs="Arial"/>
                <w:sz w:val="24"/>
                <w:szCs w:val="24"/>
              </w:rPr>
              <w:t>Carbon Composite Resistors</w:t>
            </w:r>
          </w:p>
          <w:p w:rsidR="007D3C15" w:rsidRPr="003C4A9D" w:rsidRDefault="007D3C15" w:rsidP="009C38BB">
            <w:pPr>
              <w:jc w:val="center"/>
              <w:rPr>
                <w:rFonts w:ascii="Arial" w:hAnsi="Arial" w:cs="Arial"/>
                <w:sz w:val="24"/>
                <w:szCs w:val="24"/>
              </w:rPr>
            </w:pPr>
            <w:r>
              <w:rPr>
                <w:rFonts w:ascii="Arial" w:hAnsi="Arial" w:cs="Arial"/>
                <w:sz w:val="24"/>
                <w:szCs w:val="24"/>
              </w:rPr>
              <w:t>Carbon Film Resistors</w:t>
            </w:r>
          </w:p>
        </w:tc>
      </w:tr>
      <w:tr w:rsidR="007D3C15" w:rsidRPr="003C4A9D" w:rsidTr="00B609A2">
        <w:trPr>
          <w:trHeight w:val="802"/>
          <w:jc w:val="center"/>
        </w:trPr>
        <w:tc>
          <w:tcPr>
            <w:tcW w:w="4137" w:type="dxa"/>
            <w:vAlign w:val="center"/>
          </w:tcPr>
          <w:p w:rsidR="007D3C15" w:rsidRDefault="007D3C15" w:rsidP="009C38BB">
            <w:pPr>
              <w:jc w:val="center"/>
              <w:rPr>
                <w:rFonts w:ascii="Arial" w:hAnsi="Arial" w:cs="Arial"/>
                <w:sz w:val="24"/>
                <w:szCs w:val="24"/>
              </w:rPr>
            </w:pPr>
          </w:p>
          <w:p w:rsidR="007D3C15" w:rsidRPr="003C4A9D" w:rsidRDefault="007D3C15" w:rsidP="009C38BB">
            <w:pPr>
              <w:jc w:val="center"/>
              <w:rPr>
                <w:rFonts w:ascii="Arial" w:hAnsi="Arial" w:cs="Arial"/>
                <w:sz w:val="24"/>
                <w:szCs w:val="24"/>
              </w:rPr>
            </w:pPr>
            <w:r>
              <w:rPr>
                <w:rFonts w:ascii="Arial" w:hAnsi="Arial" w:cs="Arial"/>
                <w:sz w:val="24"/>
                <w:szCs w:val="24"/>
              </w:rPr>
              <w:t xml:space="preserve">Types Of </w:t>
            </w:r>
            <w:proofErr w:type="spellStart"/>
            <w:r>
              <w:rPr>
                <w:rFonts w:ascii="Arial" w:hAnsi="Arial" w:cs="Arial"/>
                <w:sz w:val="24"/>
                <w:szCs w:val="24"/>
              </w:rPr>
              <w:t>Zener</w:t>
            </w:r>
            <w:proofErr w:type="spellEnd"/>
            <w:r>
              <w:rPr>
                <w:rFonts w:ascii="Arial" w:hAnsi="Arial" w:cs="Arial"/>
                <w:sz w:val="24"/>
                <w:szCs w:val="24"/>
              </w:rPr>
              <w:t xml:space="preserve"> Diodes</w:t>
            </w:r>
          </w:p>
        </w:tc>
        <w:tc>
          <w:tcPr>
            <w:tcW w:w="4255" w:type="dxa"/>
            <w:vAlign w:val="center"/>
          </w:tcPr>
          <w:p w:rsidR="007D3C15" w:rsidRDefault="007D3C15" w:rsidP="009C38BB">
            <w:pPr>
              <w:jc w:val="center"/>
              <w:rPr>
                <w:rFonts w:ascii="Arial" w:hAnsi="Arial" w:cs="Arial"/>
                <w:sz w:val="24"/>
                <w:szCs w:val="24"/>
              </w:rPr>
            </w:pPr>
            <w:r>
              <w:rPr>
                <w:rFonts w:ascii="Arial" w:hAnsi="Arial" w:cs="Arial"/>
                <w:sz w:val="24"/>
                <w:szCs w:val="24"/>
              </w:rPr>
              <w:t>Power Dissipation</w:t>
            </w:r>
          </w:p>
          <w:p w:rsidR="007D3C15" w:rsidRDefault="007D3C15" w:rsidP="009C38BB">
            <w:pPr>
              <w:jc w:val="center"/>
              <w:rPr>
                <w:rFonts w:ascii="Arial" w:hAnsi="Arial" w:cs="Arial"/>
                <w:sz w:val="24"/>
                <w:szCs w:val="24"/>
              </w:rPr>
            </w:pPr>
            <w:r>
              <w:rPr>
                <w:rFonts w:ascii="Arial" w:hAnsi="Arial" w:cs="Arial"/>
                <w:sz w:val="24"/>
                <w:szCs w:val="24"/>
              </w:rPr>
              <w:t>Operating Temperature</w:t>
            </w:r>
          </w:p>
          <w:p w:rsidR="007D3C15" w:rsidRDefault="007D3C15" w:rsidP="009C38BB">
            <w:pPr>
              <w:jc w:val="center"/>
              <w:rPr>
                <w:rFonts w:ascii="Arial" w:hAnsi="Arial" w:cs="Arial"/>
                <w:sz w:val="24"/>
                <w:szCs w:val="24"/>
              </w:rPr>
            </w:pPr>
            <w:r>
              <w:rPr>
                <w:rFonts w:ascii="Arial" w:hAnsi="Arial" w:cs="Arial"/>
                <w:sz w:val="24"/>
                <w:szCs w:val="24"/>
              </w:rPr>
              <w:t>Nominal Voltage</w:t>
            </w:r>
          </w:p>
        </w:tc>
      </w:tr>
      <w:tr w:rsidR="007D3C15" w:rsidRPr="003C4A9D" w:rsidTr="00B609A2">
        <w:trPr>
          <w:trHeight w:val="555"/>
          <w:jc w:val="center"/>
        </w:trPr>
        <w:tc>
          <w:tcPr>
            <w:tcW w:w="4137" w:type="dxa"/>
            <w:vAlign w:val="center"/>
          </w:tcPr>
          <w:p w:rsidR="007D3C15" w:rsidRDefault="007D3C15" w:rsidP="009C38BB">
            <w:pPr>
              <w:jc w:val="center"/>
              <w:rPr>
                <w:rFonts w:ascii="Arial" w:hAnsi="Arial" w:cs="Arial"/>
                <w:sz w:val="24"/>
                <w:szCs w:val="24"/>
              </w:rPr>
            </w:pPr>
            <w:r>
              <w:rPr>
                <w:rFonts w:ascii="Arial" w:hAnsi="Arial" w:cs="Arial"/>
                <w:sz w:val="24"/>
                <w:szCs w:val="24"/>
              </w:rPr>
              <w:t>Operational Amplifiers</w:t>
            </w:r>
          </w:p>
        </w:tc>
        <w:tc>
          <w:tcPr>
            <w:tcW w:w="4255" w:type="dxa"/>
            <w:vAlign w:val="center"/>
          </w:tcPr>
          <w:p w:rsidR="007D3C15" w:rsidRDefault="007D3C15" w:rsidP="009C38BB">
            <w:pPr>
              <w:jc w:val="center"/>
              <w:rPr>
                <w:rFonts w:ascii="Arial" w:hAnsi="Arial" w:cs="Arial"/>
                <w:sz w:val="24"/>
                <w:szCs w:val="24"/>
              </w:rPr>
            </w:pPr>
            <w:r>
              <w:rPr>
                <w:rFonts w:ascii="Arial" w:hAnsi="Arial" w:cs="Arial"/>
                <w:sz w:val="24"/>
                <w:szCs w:val="24"/>
              </w:rPr>
              <w:t>Unity Gain</w:t>
            </w:r>
          </w:p>
          <w:p w:rsidR="007D3C15" w:rsidRDefault="007D3C15" w:rsidP="009C38BB">
            <w:pPr>
              <w:jc w:val="center"/>
              <w:rPr>
                <w:rFonts w:ascii="Arial" w:hAnsi="Arial" w:cs="Arial"/>
                <w:sz w:val="24"/>
                <w:szCs w:val="24"/>
              </w:rPr>
            </w:pPr>
            <w:r>
              <w:rPr>
                <w:rFonts w:ascii="Arial" w:hAnsi="Arial" w:cs="Arial"/>
                <w:sz w:val="24"/>
                <w:szCs w:val="24"/>
              </w:rPr>
              <w:t>Operating Temperatures</w:t>
            </w:r>
          </w:p>
        </w:tc>
      </w:tr>
      <w:tr w:rsidR="007D3C15" w:rsidRPr="003C4A9D" w:rsidTr="00B609A2">
        <w:trPr>
          <w:trHeight w:val="605"/>
          <w:jc w:val="center"/>
        </w:trPr>
        <w:tc>
          <w:tcPr>
            <w:tcW w:w="4137" w:type="dxa"/>
            <w:vAlign w:val="center"/>
          </w:tcPr>
          <w:p w:rsidR="007D3C15" w:rsidRDefault="007D3C15" w:rsidP="009C38BB">
            <w:pPr>
              <w:jc w:val="center"/>
              <w:rPr>
                <w:rFonts w:ascii="Arial" w:hAnsi="Arial" w:cs="Arial"/>
                <w:sz w:val="24"/>
                <w:szCs w:val="24"/>
              </w:rPr>
            </w:pPr>
            <w:r>
              <w:rPr>
                <w:rFonts w:ascii="Arial" w:hAnsi="Arial" w:cs="Arial"/>
                <w:sz w:val="24"/>
                <w:szCs w:val="24"/>
              </w:rPr>
              <w:t>Board to Board Communication</w:t>
            </w:r>
          </w:p>
        </w:tc>
        <w:tc>
          <w:tcPr>
            <w:tcW w:w="4255" w:type="dxa"/>
            <w:vAlign w:val="center"/>
          </w:tcPr>
          <w:p w:rsidR="007D3C15" w:rsidRDefault="007D3C15" w:rsidP="009C38BB">
            <w:pPr>
              <w:jc w:val="center"/>
              <w:rPr>
                <w:rFonts w:ascii="Arial" w:hAnsi="Arial" w:cs="Arial"/>
                <w:sz w:val="24"/>
                <w:szCs w:val="24"/>
              </w:rPr>
            </w:pPr>
            <w:r>
              <w:rPr>
                <w:rFonts w:ascii="Arial" w:hAnsi="Arial" w:cs="Arial"/>
                <w:sz w:val="24"/>
                <w:szCs w:val="24"/>
              </w:rPr>
              <w:t>Wi-Fi</w:t>
            </w:r>
          </w:p>
          <w:p w:rsidR="007D3C15" w:rsidRDefault="007D3C15" w:rsidP="009C38BB">
            <w:pPr>
              <w:jc w:val="center"/>
              <w:rPr>
                <w:rFonts w:ascii="Arial" w:hAnsi="Arial" w:cs="Arial"/>
                <w:sz w:val="24"/>
                <w:szCs w:val="24"/>
              </w:rPr>
            </w:pPr>
            <w:r>
              <w:rPr>
                <w:rFonts w:ascii="Arial" w:hAnsi="Arial" w:cs="Arial"/>
                <w:sz w:val="24"/>
                <w:szCs w:val="24"/>
              </w:rPr>
              <w:t>RJ 45</w:t>
            </w:r>
          </w:p>
        </w:tc>
      </w:tr>
      <w:tr w:rsidR="007D3C15" w:rsidRPr="003C4A9D" w:rsidTr="00B609A2">
        <w:trPr>
          <w:trHeight w:val="1059"/>
          <w:jc w:val="center"/>
        </w:trPr>
        <w:tc>
          <w:tcPr>
            <w:tcW w:w="4137" w:type="dxa"/>
            <w:vAlign w:val="center"/>
          </w:tcPr>
          <w:p w:rsidR="007D3C15" w:rsidRPr="003C4A9D" w:rsidRDefault="007D3C15" w:rsidP="009C38BB">
            <w:pPr>
              <w:jc w:val="center"/>
              <w:rPr>
                <w:rFonts w:ascii="Arial" w:hAnsi="Arial" w:cs="Arial"/>
                <w:sz w:val="24"/>
                <w:szCs w:val="24"/>
              </w:rPr>
            </w:pPr>
          </w:p>
          <w:p w:rsidR="007D3C15" w:rsidRPr="003C4A9D" w:rsidRDefault="007D3C15" w:rsidP="009C38BB">
            <w:pPr>
              <w:jc w:val="center"/>
              <w:rPr>
                <w:rFonts w:ascii="Arial" w:hAnsi="Arial" w:cs="Arial"/>
                <w:sz w:val="24"/>
                <w:szCs w:val="24"/>
              </w:rPr>
            </w:pPr>
            <w:r w:rsidRPr="003C4A9D">
              <w:rPr>
                <w:rFonts w:ascii="Arial" w:hAnsi="Arial" w:cs="Arial"/>
                <w:sz w:val="24"/>
                <w:szCs w:val="24"/>
              </w:rPr>
              <w:t>Types of Microcontrollers</w:t>
            </w:r>
          </w:p>
        </w:tc>
        <w:tc>
          <w:tcPr>
            <w:tcW w:w="4255" w:type="dxa"/>
            <w:vAlign w:val="center"/>
          </w:tcPr>
          <w:p w:rsidR="007D3C15" w:rsidRPr="003C4A9D" w:rsidRDefault="007D3C15" w:rsidP="009C38BB">
            <w:pPr>
              <w:jc w:val="center"/>
              <w:rPr>
                <w:rFonts w:ascii="Arial" w:hAnsi="Arial" w:cs="Arial"/>
                <w:sz w:val="24"/>
                <w:szCs w:val="24"/>
              </w:rPr>
            </w:pPr>
            <w:r w:rsidRPr="003C4A9D">
              <w:rPr>
                <w:rFonts w:ascii="Arial" w:hAnsi="Arial" w:cs="Arial"/>
                <w:sz w:val="24"/>
                <w:szCs w:val="24"/>
              </w:rPr>
              <w:t>Number of A/D Pins</w:t>
            </w:r>
          </w:p>
          <w:p w:rsidR="007D3C15" w:rsidRPr="003C4A9D" w:rsidRDefault="007D3C15" w:rsidP="009C38BB">
            <w:pPr>
              <w:jc w:val="center"/>
              <w:rPr>
                <w:rFonts w:ascii="Arial" w:hAnsi="Arial" w:cs="Arial"/>
                <w:sz w:val="24"/>
                <w:szCs w:val="24"/>
              </w:rPr>
            </w:pPr>
            <w:r w:rsidRPr="003C4A9D">
              <w:rPr>
                <w:rFonts w:ascii="Arial" w:hAnsi="Arial" w:cs="Arial"/>
                <w:sz w:val="24"/>
                <w:szCs w:val="24"/>
              </w:rPr>
              <w:t>Surface Mount or Through Hole</w:t>
            </w:r>
          </w:p>
          <w:p w:rsidR="007D3C15" w:rsidRPr="003C4A9D" w:rsidRDefault="007D3C15" w:rsidP="009C38BB">
            <w:pPr>
              <w:jc w:val="center"/>
              <w:rPr>
                <w:rFonts w:ascii="Arial" w:hAnsi="Arial" w:cs="Arial"/>
                <w:sz w:val="24"/>
                <w:szCs w:val="24"/>
              </w:rPr>
            </w:pPr>
            <w:r w:rsidRPr="003C4A9D">
              <w:rPr>
                <w:rFonts w:ascii="Arial" w:hAnsi="Arial" w:cs="Arial"/>
                <w:sz w:val="24"/>
                <w:szCs w:val="24"/>
              </w:rPr>
              <w:t>Number of Bits of Accuracy</w:t>
            </w:r>
          </w:p>
          <w:p w:rsidR="007D3C15" w:rsidRPr="003C4A9D" w:rsidRDefault="007D3C15" w:rsidP="009C38BB">
            <w:pPr>
              <w:jc w:val="center"/>
              <w:rPr>
                <w:rFonts w:ascii="Arial" w:hAnsi="Arial" w:cs="Arial"/>
                <w:sz w:val="24"/>
                <w:szCs w:val="24"/>
              </w:rPr>
            </w:pPr>
            <w:r w:rsidRPr="003C4A9D">
              <w:rPr>
                <w:rFonts w:ascii="Arial" w:hAnsi="Arial" w:cs="Arial"/>
                <w:sz w:val="24"/>
                <w:szCs w:val="24"/>
              </w:rPr>
              <w:t>Operating Temperature</w:t>
            </w:r>
          </w:p>
        </w:tc>
      </w:tr>
      <w:tr w:rsidR="007D3C15" w:rsidRPr="003C4A9D" w:rsidTr="00B609A2">
        <w:trPr>
          <w:trHeight w:val="787"/>
          <w:jc w:val="center"/>
        </w:trPr>
        <w:tc>
          <w:tcPr>
            <w:tcW w:w="4137" w:type="dxa"/>
            <w:vAlign w:val="center"/>
          </w:tcPr>
          <w:p w:rsidR="007D3C15" w:rsidRPr="003C4A9D" w:rsidRDefault="007D3C15" w:rsidP="009C38BB">
            <w:pPr>
              <w:jc w:val="center"/>
              <w:rPr>
                <w:rFonts w:ascii="Arial" w:hAnsi="Arial" w:cs="Arial"/>
                <w:sz w:val="24"/>
                <w:szCs w:val="24"/>
              </w:rPr>
            </w:pPr>
          </w:p>
          <w:p w:rsidR="007D3C15" w:rsidRPr="003C4A9D" w:rsidRDefault="007D3C15" w:rsidP="009C38BB">
            <w:pPr>
              <w:jc w:val="center"/>
              <w:rPr>
                <w:rFonts w:ascii="Arial" w:hAnsi="Arial" w:cs="Arial"/>
                <w:sz w:val="24"/>
                <w:szCs w:val="24"/>
              </w:rPr>
            </w:pPr>
            <w:r w:rsidRPr="003C4A9D">
              <w:rPr>
                <w:rFonts w:ascii="Arial" w:hAnsi="Arial" w:cs="Arial"/>
                <w:sz w:val="24"/>
                <w:szCs w:val="24"/>
              </w:rPr>
              <w:t>Power Supply</w:t>
            </w:r>
          </w:p>
        </w:tc>
        <w:tc>
          <w:tcPr>
            <w:tcW w:w="4255" w:type="dxa"/>
            <w:vAlign w:val="center"/>
          </w:tcPr>
          <w:p w:rsidR="007D3C15" w:rsidRPr="003C4A9D" w:rsidRDefault="007D3C15" w:rsidP="009C38BB">
            <w:pPr>
              <w:jc w:val="center"/>
              <w:rPr>
                <w:rFonts w:ascii="Arial" w:hAnsi="Arial" w:cs="Arial"/>
                <w:sz w:val="24"/>
                <w:szCs w:val="24"/>
              </w:rPr>
            </w:pPr>
            <w:r w:rsidRPr="003C4A9D">
              <w:rPr>
                <w:rFonts w:ascii="Arial" w:hAnsi="Arial" w:cs="Arial"/>
                <w:sz w:val="24"/>
                <w:szCs w:val="24"/>
              </w:rPr>
              <w:t>Power From The Solar Array</w:t>
            </w:r>
          </w:p>
          <w:p w:rsidR="007D3C15" w:rsidRPr="003C4A9D" w:rsidRDefault="007D3C15" w:rsidP="009C38BB">
            <w:pPr>
              <w:jc w:val="center"/>
              <w:rPr>
                <w:rFonts w:ascii="Arial" w:hAnsi="Arial" w:cs="Arial"/>
                <w:sz w:val="24"/>
                <w:szCs w:val="24"/>
              </w:rPr>
            </w:pPr>
            <w:r w:rsidRPr="003C4A9D">
              <w:rPr>
                <w:rFonts w:ascii="Arial" w:hAnsi="Arial" w:cs="Arial"/>
                <w:sz w:val="24"/>
                <w:szCs w:val="24"/>
              </w:rPr>
              <w:t>Battery</w:t>
            </w:r>
          </w:p>
          <w:p w:rsidR="007D3C15" w:rsidRPr="003C4A9D" w:rsidRDefault="007D3C15" w:rsidP="009C38BB">
            <w:pPr>
              <w:jc w:val="center"/>
              <w:rPr>
                <w:rFonts w:ascii="Arial" w:hAnsi="Arial" w:cs="Arial"/>
                <w:sz w:val="24"/>
                <w:szCs w:val="24"/>
              </w:rPr>
            </w:pPr>
            <w:r w:rsidRPr="003C4A9D">
              <w:rPr>
                <w:rFonts w:ascii="Arial" w:hAnsi="Arial" w:cs="Arial"/>
                <w:sz w:val="24"/>
                <w:szCs w:val="24"/>
              </w:rPr>
              <w:t>Small Solar Panel</w:t>
            </w:r>
          </w:p>
        </w:tc>
      </w:tr>
      <w:tr w:rsidR="007D3C15" w:rsidRPr="003C4A9D" w:rsidTr="00B609A2">
        <w:trPr>
          <w:trHeight w:val="787"/>
          <w:jc w:val="center"/>
        </w:trPr>
        <w:tc>
          <w:tcPr>
            <w:tcW w:w="4137" w:type="dxa"/>
            <w:vAlign w:val="center"/>
          </w:tcPr>
          <w:p w:rsidR="007D3C15" w:rsidRPr="003C4A9D" w:rsidRDefault="007D3C15" w:rsidP="009C38BB">
            <w:pPr>
              <w:jc w:val="center"/>
              <w:rPr>
                <w:rFonts w:ascii="Arial" w:hAnsi="Arial" w:cs="Arial"/>
                <w:sz w:val="24"/>
                <w:szCs w:val="24"/>
              </w:rPr>
            </w:pPr>
          </w:p>
          <w:p w:rsidR="007D3C15" w:rsidRPr="003C4A9D" w:rsidRDefault="007D3C15" w:rsidP="009C38BB">
            <w:pPr>
              <w:jc w:val="center"/>
              <w:rPr>
                <w:rFonts w:ascii="Arial" w:hAnsi="Arial" w:cs="Arial"/>
                <w:sz w:val="24"/>
                <w:szCs w:val="24"/>
              </w:rPr>
            </w:pPr>
            <w:r w:rsidRPr="003C4A9D">
              <w:rPr>
                <w:rFonts w:ascii="Arial" w:hAnsi="Arial" w:cs="Arial"/>
                <w:sz w:val="24"/>
                <w:szCs w:val="24"/>
              </w:rPr>
              <w:t>Communication</w:t>
            </w:r>
          </w:p>
        </w:tc>
        <w:tc>
          <w:tcPr>
            <w:tcW w:w="4255" w:type="dxa"/>
            <w:vAlign w:val="center"/>
          </w:tcPr>
          <w:p w:rsidR="007D3C15" w:rsidRPr="003C4A9D" w:rsidRDefault="007D3C15" w:rsidP="009C38BB">
            <w:pPr>
              <w:jc w:val="center"/>
              <w:rPr>
                <w:rFonts w:ascii="Arial" w:hAnsi="Arial" w:cs="Arial"/>
                <w:sz w:val="24"/>
                <w:szCs w:val="24"/>
              </w:rPr>
            </w:pPr>
            <w:r w:rsidRPr="003C4A9D">
              <w:rPr>
                <w:rFonts w:ascii="Arial" w:hAnsi="Arial" w:cs="Arial"/>
                <w:sz w:val="24"/>
                <w:szCs w:val="24"/>
              </w:rPr>
              <w:t>Wi-Fi</w:t>
            </w:r>
          </w:p>
          <w:p w:rsidR="007D3C15" w:rsidRPr="003C4A9D" w:rsidRDefault="007D3C15" w:rsidP="009C38BB">
            <w:pPr>
              <w:jc w:val="center"/>
              <w:rPr>
                <w:rFonts w:ascii="Arial" w:hAnsi="Arial" w:cs="Arial"/>
                <w:sz w:val="24"/>
                <w:szCs w:val="24"/>
              </w:rPr>
            </w:pPr>
            <w:r w:rsidRPr="003C4A9D">
              <w:rPr>
                <w:rFonts w:ascii="Arial" w:hAnsi="Arial" w:cs="Arial"/>
                <w:sz w:val="24"/>
                <w:szCs w:val="24"/>
              </w:rPr>
              <w:t>Blue Tooth</w:t>
            </w:r>
          </w:p>
          <w:p w:rsidR="007D3C15" w:rsidRPr="003C4A9D" w:rsidRDefault="007D3C15" w:rsidP="009C38BB">
            <w:pPr>
              <w:jc w:val="center"/>
              <w:rPr>
                <w:rFonts w:ascii="Arial" w:hAnsi="Arial" w:cs="Arial"/>
                <w:sz w:val="24"/>
                <w:szCs w:val="24"/>
              </w:rPr>
            </w:pPr>
            <w:r w:rsidRPr="003C4A9D">
              <w:rPr>
                <w:rFonts w:ascii="Arial" w:hAnsi="Arial" w:cs="Arial"/>
                <w:sz w:val="24"/>
                <w:szCs w:val="24"/>
              </w:rPr>
              <w:t>Hard Wired</w:t>
            </w:r>
          </w:p>
        </w:tc>
      </w:tr>
    </w:tbl>
    <w:p w:rsidR="002043D0" w:rsidRDefault="002043D0"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sidRPr="003C4A9D">
        <w:rPr>
          <w:rFonts w:ascii="Arial" w:hAnsi="Arial" w:cs="Arial"/>
          <w:b/>
          <w:sz w:val="24"/>
          <w:szCs w:val="24"/>
        </w:rPr>
        <w:t xml:space="preserve">Table </w:t>
      </w:r>
      <w:r w:rsidR="00B76238">
        <w:rPr>
          <w:rFonts w:ascii="Arial" w:hAnsi="Arial" w:cs="Arial"/>
          <w:b/>
          <w:sz w:val="24"/>
          <w:szCs w:val="24"/>
        </w:rPr>
        <w:t>3.2</w:t>
      </w:r>
      <w:r w:rsidR="000E2BDB">
        <w:rPr>
          <w:rFonts w:ascii="Arial" w:hAnsi="Arial" w:cs="Arial"/>
          <w:b/>
          <w:sz w:val="24"/>
          <w:szCs w:val="24"/>
        </w:rPr>
        <w:t>-</w:t>
      </w:r>
      <w:r w:rsidR="00B76238">
        <w:rPr>
          <w:rFonts w:ascii="Arial" w:hAnsi="Arial" w:cs="Arial"/>
          <w:b/>
          <w:sz w:val="24"/>
          <w:szCs w:val="24"/>
        </w:rPr>
        <w:t>1</w:t>
      </w:r>
      <w:r w:rsidRPr="003C4A9D">
        <w:rPr>
          <w:rFonts w:ascii="Arial" w:hAnsi="Arial" w:cs="Arial"/>
          <w:b/>
          <w:sz w:val="24"/>
          <w:szCs w:val="24"/>
        </w:rPr>
        <w:t xml:space="preserve"> Design Considerations</w:t>
      </w:r>
    </w:p>
    <w:p w:rsidR="007D3C15" w:rsidRDefault="007D3C15" w:rsidP="000A0CB4">
      <w:pPr>
        <w:pStyle w:val="Heading2"/>
        <w:spacing w:line="240" w:lineRule="auto"/>
        <w:rPr>
          <w:rFonts w:ascii="Arial" w:hAnsi="Arial" w:cs="Arial"/>
          <w:sz w:val="40"/>
          <w:szCs w:val="40"/>
        </w:rPr>
      </w:pPr>
      <w:bookmarkStart w:id="98" w:name="_Toc291707296"/>
      <w:r w:rsidRPr="0033009D">
        <w:rPr>
          <w:rFonts w:ascii="Arial" w:hAnsi="Arial" w:cs="Arial"/>
          <w:sz w:val="40"/>
          <w:szCs w:val="40"/>
        </w:rPr>
        <w:lastRenderedPageBreak/>
        <w:t>3.2.1</w:t>
      </w:r>
      <w:r w:rsidR="008D37DE" w:rsidRPr="0033009D">
        <w:rPr>
          <w:rFonts w:ascii="Arial" w:hAnsi="Arial" w:cs="Arial"/>
          <w:sz w:val="40"/>
          <w:szCs w:val="40"/>
        </w:rPr>
        <w:t xml:space="preserve"> VOLTAGE SENSORS:</w:t>
      </w:r>
      <w:bookmarkEnd w:id="98"/>
    </w:p>
    <w:p w:rsidR="009C38BB" w:rsidRPr="009C38BB" w:rsidRDefault="009C38BB" w:rsidP="009C38BB">
      <w:pPr>
        <w:spacing w:after="0" w:line="240" w:lineRule="auto"/>
      </w:pPr>
    </w:p>
    <w:p w:rsidR="007D3C15" w:rsidRDefault="007D3C15" w:rsidP="009C38BB">
      <w:pPr>
        <w:spacing w:after="0" w:line="240" w:lineRule="auto"/>
        <w:jc w:val="both"/>
        <w:rPr>
          <w:rFonts w:ascii="Arial" w:hAnsi="Arial" w:cs="Arial"/>
          <w:sz w:val="24"/>
          <w:szCs w:val="24"/>
        </w:rPr>
      </w:pPr>
      <w:r w:rsidRPr="003C4A9D">
        <w:rPr>
          <w:rFonts w:ascii="Arial" w:hAnsi="Arial" w:cs="Arial"/>
          <w:sz w:val="24"/>
          <w:szCs w:val="24"/>
        </w:rPr>
        <w:t xml:space="preserve">When it comes to selecting the appropriate sensors for this assignment it has been discovered that there exists a plethora of different types of sensors. So narrowing down the choices has proved to be quite difficult. The types of voltage and current sensors that are under consideration for the final design are onboard surface mount sensor chips and hall effect sensors that can be placed at the solar panels themselves. </w:t>
      </w:r>
    </w:p>
    <w:p w:rsidR="009C38BB" w:rsidRDefault="009C38BB" w:rsidP="000A0CB4">
      <w:pPr>
        <w:spacing w:after="0" w:line="240" w:lineRule="auto"/>
        <w:jc w:val="both"/>
        <w:rPr>
          <w:rFonts w:ascii="Arial" w:hAnsi="Arial" w:cs="Arial"/>
          <w:sz w:val="24"/>
          <w:szCs w:val="24"/>
        </w:rPr>
      </w:pPr>
    </w:p>
    <w:p w:rsidR="007D3C15" w:rsidRDefault="007D3C15" w:rsidP="009C38BB">
      <w:pPr>
        <w:pStyle w:val="Heading2"/>
        <w:spacing w:line="240" w:lineRule="auto"/>
        <w:rPr>
          <w:rFonts w:ascii="Arial" w:hAnsi="Arial" w:cs="Arial"/>
          <w:sz w:val="40"/>
          <w:szCs w:val="40"/>
        </w:rPr>
      </w:pPr>
      <w:bookmarkStart w:id="99" w:name="_Toc291707297"/>
      <w:r w:rsidRPr="0033009D">
        <w:rPr>
          <w:rFonts w:ascii="Arial" w:hAnsi="Arial" w:cs="Arial"/>
          <w:sz w:val="40"/>
          <w:szCs w:val="40"/>
        </w:rPr>
        <w:t>3.2.1</w:t>
      </w:r>
      <w:proofErr w:type="gramStart"/>
      <w:r w:rsidRPr="0033009D">
        <w:rPr>
          <w:rFonts w:ascii="Arial" w:hAnsi="Arial" w:cs="Arial"/>
          <w:sz w:val="40"/>
          <w:szCs w:val="40"/>
        </w:rPr>
        <w:t>.a</w:t>
      </w:r>
      <w:proofErr w:type="gramEnd"/>
      <w:r w:rsidRPr="0033009D">
        <w:rPr>
          <w:rFonts w:ascii="Arial" w:hAnsi="Arial" w:cs="Arial"/>
          <w:sz w:val="40"/>
          <w:szCs w:val="40"/>
        </w:rPr>
        <w:t xml:space="preserve"> VOLTAGE SENSING</w:t>
      </w:r>
      <w:r w:rsidR="008D37DE" w:rsidRPr="0033009D">
        <w:rPr>
          <w:rFonts w:ascii="Arial" w:hAnsi="Arial" w:cs="Arial"/>
          <w:sz w:val="40"/>
          <w:szCs w:val="40"/>
        </w:rPr>
        <w:t>:</w:t>
      </w:r>
      <w:bookmarkEnd w:id="99"/>
    </w:p>
    <w:p w:rsidR="009C38BB" w:rsidRPr="009C38BB" w:rsidRDefault="009C38BB" w:rsidP="009C38BB">
      <w:pPr>
        <w:spacing w:after="0" w:line="240" w:lineRule="auto"/>
        <w:rPr>
          <w:rFonts w:ascii="Arial" w:hAnsi="Arial" w:cs="Arial"/>
        </w:rPr>
      </w:pPr>
    </w:p>
    <w:p w:rsidR="007D3C15" w:rsidRPr="003C4A9D" w:rsidRDefault="007D3C15" w:rsidP="009C38BB">
      <w:pPr>
        <w:spacing w:after="0" w:line="240" w:lineRule="auto"/>
        <w:jc w:val="both"/>
        <w:rPr>
          <w:rFonts w:ascii="Arial" w:hAnsi="Arial" w:cs="Arial"/>
          <w:sz w:val="24"/>
          <w:szCs w:val="24"/>
        </w:rPr>
      </w:pPr>
      <w:r w:rsidRPr="003C4A9D">
        <w:rPr>
          <w:rFonts w:ascii="Arial" w:hAnsi="Arial" w:cs="Arial"/>
          <w:sz w:val="24"/>
          <w:szCs w:val="24"/>
        </w:rPr>
        <w:t>A solar panel for this project produces has a maximum output voltage of 32V. This much voltage is immeasurable by the microc</w:t>
      </w:r>
      <w:r>
        <w:rPr>
          <w:rFonts w:ascii="Arial" w:hAnsi="Arial" w:cs="Arial"/>
          <w:sz w:val="24"/>
          <w:szCs w:val="24"/>
        </w:rPr>
        <w:t>ontroller</w:t>
      </w:r>
      <w:r w:rsidRPr="003C4A9D">
        <w:rPr>
          <w:rFonts w:ascii="Arial" w:hAnsi="Arial" w:cs="Arial"/>
          <w:sz w:val="24"/>
          <w:szCs w:val="24"/>
        </w:rPr>
        <w:t xml:space="preserve"> that is question for the monitoring system. To manage the voltage reading a voltage divider circuit will have to be used to step down the incoming voltage from the individual solar panel</w:t>
      </w:r>
      <w:r>
        <w:rPr>
          <w:rFonts w:ascii="Arial" w:hAnsi="Arial" w:cs="Arial"/>
          <w:sz w:val="24"/>
          <w:szCs w:val="24"/>
        </w:rPr>
        <w:t>s</w:t>
      </w:r>
      <w:r w:rsidRPr="003C4A9D">
        <w:rPr>
          <w:rFonts w:ascii="Arial" w:hAnsi="Arial" w:cs="Arial"/>
          <w:sz w:val="24"/>
          <w:szCs w:val="24"/>
        </w:rPr>
        <w:t xml:space="preserve"> to something reasonable like 5V. Most</w:t>
      </w:r>
      <w:r>
        <w:rPr>
          <w:rFonts w:ascii="Arial" w:hAnsi="Arial" w:cs="Arial"/>
          <w:sz w:val="24"/>
          <w:szCs w:val="24"/>
        </w:rPr>
        <w:t xml:space="preserve"> </w:t>
      </w:r>
      <w:r w:rsidRPr="003C4A9D">
        <w:rPr>
          <w:rFonts w:ascii="Arial" w:hAnsi="Arial" w:cs="Arial"/>
          <w:sz w:val="24"/>
          <w:szCs w:val="24"/>
        </w:rPr>
        <w:t xml:space="preserve">microcontrollers have a swing voltage that they can operate within and the PIC18 series of microcontrollers have a low drop out voltage of 3.3V while the I/O pins can withstand a voltage of up to 5.0V. The drop out voltage is a parameter built into the device that tells the device when to turn on and off. Of course all of these parameters are not specific to all of the microcontrollers within the PIC18 series family but they are good general reference numbers for the ultimate design of the monitoring system. </w:t>
      </w:r>
    </w:p>
    <w:p w:rsidR="007D3C15" w:rsidRPr="003C4A9D" w:rsidRDefault="007D3C15" w:rsidP="000A0CB4">
      <w:pPr>
        <w:spacing w:after="0" w:line="240" w:lineRule="auto"/>
        <w:jc w:val="both"/>
        <w:rPr>
          <w:rFonts w:ascii="Arial" w:hAnsi="Arial" w:cs="Arial"/>
          <w:sz w:val="24"/>
          <w:szCs w:val="24"/>
        </w:rPr>
      </w:pPr>
      <w:r w:rsidRPr="003C4A9D">
        <w:rPr>
          <w:rFonts w:ascii="Arial" w:hAnsi="Arial" w:cs="Arial"/>
          <w:sz w:val="24"/>
          <w:szCs w:val="24"/>
        </w:rPr>
        <w:t xml:space="preserve">The values for the resistor in the voltage divider network are calculated using equations 2.4-1 and 2.4-2. An example of the type of calculation has been provided below. </w:t>
      </w:r>
    </w:p>
    <w:p w:rsidR="007D3C15" w:rsidRPr="003C4A9D" w:rsidRDefault="007D3C15" w:rsidP="000A0CB4">
      <w:pPr>
        <w:pStyle w:val="Default"/>
        <w:jc w:val="center"/>
        <w:rPr>
          <w:rFonts w:ascii="Arial" w:hAnsi="Arial" w:cs="Arial"/>
        </w:rPr>
      </w:pPr>
    </w:p>
    <w:p w:rsidR="007D3C15" w:rsidRPr="003C4A9D" w:rsidRDefault="00837996" w:rsidP="000A0CB4">
      <w:pPr>
        <w:pStyle w:val="Default"/>
        <w:jc w:val="center"/>
        <w:rPr>
          <w:rFonts w:ascii="Arial" w:eastAsiaTheme="minorEastAsia" w:hAnsi="Arial" w:cs="Arial"/>
        </w:rPr>
      </w:pPr>
      <m:oMathPara>
        <m:oMathParaPr>
          <m:jc m:val="center"/>
        </m:oMathParaPr>
        <m:oMath>
          <m:sSub>
            <m:sSubPr>
              <m:ctrlPr>
                <w:rPr>
                  <w:rFonts w:hAnsi="Arial" w:cs="Arial"/>
                  <w:i/>
                </w:rPr>
              </m:ctrlPr>
            </m:sSubPr>
            <m:e>
              <m:r>
                <w:rPr>
                  <w:rFonts w:cs="Arial"/>
                </w:rPr>
                <m:t>V</m:t>
              </m:r>
            </m:e>
            <m:sub>
              <m:r>
                <w:rPr>
                  <w:rFonts w:cs="Arial"/>
                </w:rPr>
                <m:t>OUT</m:t>
              </m:r>
              <m:r>
                <w:rPr>
                  <w:rFonts w:hAnsi="Arial" w:cs="Arial"/>
                </w:rPr>
                <m:t xml:space="preserve"> </m:t>
              </m:r>
            </m:sub>
          </m:sSub>
          <m:r>
            <w:rPr>
              <w:rFonts w:hAnsi="Arial" w:cs="Arial"/>
            </w:rPr>
            <m:t xml:space="preserve">= </m:t>
          </m:r>
          <m:f>
            <m:fPr>
              <m:ctrlPr>
                <w:rPr>
                  <w:rFonts w:hAnsi="Arial" w:cs="Arial"/>
                  <w:i/>
                </w:rPr>
              </m:ctrlPr>
            </m:fPr>
            <m:num>
              <m:sSub>
                <m:sSubPr>
                  <m:ctrlPr>
                    <w:rPr>
                      <w:rFonts w:hAnsi="Arial" w:cs="Arial"/>
                      <w:i/>
                    </w:rPr>
                  </m:ctrlPr>
                </m:sSubPr>
                <m:e>
                  <m:r>
                    <w:rPr>
                      <w:rFonts w:cs="Arial"/>
                    </w:rPr>
                    <m:t>R</m:t>
                  </m:r>
                </m:e>
                <m:sub>
                  <m:r>
                    <w:rPr>
                      <w:rFonts w:hAnsi="Arial" w:cs="Arial"/>
                    </w:rPr>
                    <m:t>2</m:t>
                  </m:r>
                </m:sub>
              </m:sSub>
            </m:num>
            <m:den>
              <m:sSub>
                <m:sSubPr>
                  <m:ctrlPr>
                    <w:rPr>
                      <w:rFonts w:hAnsi="Arial" w:cs="Arial"/>
                      <w:i/>
                    </w:rPr>
                  </m:ctrlPr>
                </m:sSubPr>
                <m:e>
                  <m:r>
                    <w:rPr>
                      <w:rFonts w:cs="Arial"/>
                    </w:rPr>
                    <m:t>R</m:t>
                  </m:r>
                </m:e>
                <m:sub>
                  <m:r>
                    <w:rPr>
                      <w:rFonts w:hAnsi="Arial" w:cs="Arial"/>
                    </w:rPr>
                    <m:t>1</m:t>
                  </m:r>
                </m:sub>
              </m:sSub>
              <m:r>
                <w:rPr>
                  <w:rFonts w:hAnsi="Arial" w:cs="Arial"/>
                </w:rPr>
                <m:t>+</m:t>
              </m:r>
              <m:sSub>
                <m:sSubPr>
                  <m:ctrlPr>
                    <w:rPr>
                      <w:rFonts w:hAnsi="Arial" w:cs="Arial"/>
                      <w:i/>
                    </w:rPr>
                  </m:ctrlPr>
                </m:sSubPr>
                <m:e>
                  <m:r>
                    <w:rPr>
                      <w:rFonts w:cs="Arial"/>
                    </w:rPr>
                    <m:t>R</m:t>
                  </m:r>
                </m:e>
                <m:sub>
                  <m:r>
                    <w:rPr>
                      <w:rFonts w:hAnsi="Arial" w:cs="Arial"/>
                    </w:rPr>
                    <m:t>2</m:t>
                  </m:r>
                </m:sub>
              </m:sSub>
            </m:den>
          </m:f>
          <m:sSub>
            <m:sSubPr>
              <m:ctrlPr>
                <w:rPr>
                  <w:rFonts w:hAnsi="Arial" w:cs="Arial"/>
                  <w:i/>
                </w:rPr>
              </m:ctrlPr>
            </m:sSubPr>
            <m:e>
              <m:r>
                <w:rPr>
                  <w:rFonts w:cs="Arial"/>
                </w:rPr>
                <m:t>V</m:t>
              </m:r>
            </m:e>
            <m:sub>
              <m:r>
                <w:rPr>
                  <w:rFonts w:cs="Arial"/>
                </w:rPr>
                <m:t>IN</m:t>
              </m:r>
            </m:sub>
          </m:sSub>
          <m:r>
            <w:rPr>
              <w:rFonts w:hAnsi="Arial" w:cs="Arial"/>
            </w:rPr>
            <m:t xml:space="preserve">                           </m:t>
          </m:r>
          <m:f>
            <m:fPr>
              <m:ctrlPr>
                <w:rPr>
                  <w:rFonts w:hAnsi="Arial" w:cs="Arial"/>
                  <w:i/>
                </w:rPr>
              </m:ctrlPr>
            </m:fPr>
            <m:num>
              <m:sSub>
                <m:sSubPr>
                  <m:ctrlPr>
                    <w:rPr>
                      <w:rFonts w:hAnsi="Arial" w:cs="Arial"/>
                      <w:i/>
                    </w:rPr>
                  </m:ctrlPr>
                </m:sSubPr>
                <m:e>
                  <m:r>
                    <w:rPr>
                      <w:rFonts w:cs="Arial"/>
                    </w:rPr>
                    <m:t>V</m:t>
                  </m:r>
                </m:e>
                <m:sub>
                  <m:r>
                    <w:rPr>
                      <w:rFonts w:cs="Arial"/>
                    </w:rPr>
                    <m:t>IN</m:t>
                  </m:r>
                </m:sub>
              </m:sSub>
            </m:num>
            <m:den>
              <m:sSub>
                <m:sSubPr>
                  <m:ctrlPr>
                    <w:rPr>
                      <w:rFonts w:hAnsi="Arial" w:cs="Arial"/>
                      <w:i/>
                    </w:rPr>
                  </m:ctrlPr>
                </m:sSubPr>
                <m:e>
                  <m:r>
                    <w:rPr>
                      <w:rFonts w:cs="Arial"/>
                    </w:rPr>
                    <m:t>V</m:t>
                  </m:r>
                </m:e>
                <m:sub>
                  <m:r>
                    <w:rPr>
                      <w:rFonts w:cs="Arial"/>
                    </w:rPr>
                    <m:t>OUT</m:t>
                  </m:r>
                </m:sub>
              </m:sSub>
            </m:den>
          </m:f>
          <m:r>
            <w:rPr>
              <w:rFonts w:hAnsi="Arial" w:cs="Arial"/>
            </w:rPr>
            <m:t xml:space="preserve"> = </m:t>
          </m:r>
          <m:f>
            <m:fPr>
              <m:ctrlPr>
                <w:rPr>
                  <w:rFonts w:hAnsi="Arial" w:cs="Arial"/>
                  <w:i/>
                </w:rPr>
              </m:ctrlPr>
            </m:fPr>
            <m:num>
              <m:sSub>
                <m:sSubPr>
                  <m:ctrlPr>
                    <w:rPr>
                      <w:rFonts w:hAnsi="Arial" w:cs="Arial"/>
                      <w:i/>
                    </w:rPr>
                  </m:ctrlPr>
                </m:sSubPr>
                <m:e>
                  <m:r>
                    <w:rPr>
                      <w:rFonts w:cs="Arial"/>
                    </w:rPr>
                    <m:t>R</m:t>
                  </m:r>
                </m:e>
                <m:sub>
                  <m:r>
                    <w:rPr>
                      <w:rFonts w:hAnsi="Arial" w:cs="Arial"/>
                    </w:rPr>
                    <m:t>1</m:t>
                  </m:r>
                </m:sub>
              </m:sSub>
            </m:num>
            <m:den>
              <m:sSub>
                <m:sSubPr>
                  <m:ctrlPr>
                    <w:rPr>
                      <w:rFonts w:hAnsi="Arial" w:cs="Arial"/>
                      <w:i/>
                    </w:rPr>
                  </m:ctrlPr>
                </m:sSubPr>
                <m:e>
                  <m:r>
                    <w:rPr>
                      <w:rFonts w:cs="Arial"/>
                    </w:rPr>
                    <m:t>R</m:t>
                  </m:r>
                </m:e>
                <m:sub>
                  <m:r>
                    <w:rPr>
                      <w:rFonts w:hAnsi="Arial" w:cs="Arial"/>
                    </w:rPr>
                    <m:t>2</m:t>
                  </m:r>
                </m:sub>
              </m:sSub>
            </m:den>
          </m:f>
          <m:r>
            <w:rPr>
              <w:rFonts w:hAnsi="Arial" w:cs="Arial"/>
            </w:rPr>
            <m:t>+ 1</m:t>
          </m:r>
        </m:oMath>
      </m:oMathPara>
    </w:p>
    <w:p w:rsidR="007D3C15" w:rsidRPr="003C4A9D" w:rsidRDefault="007D3C15" w:rsidP="000A0CB4">
      <w:pPr>
        <w:pStyle w:val="Default"/>
        <w:jc w:val="center"/>
        <w:rPr>
          <w:rFonts w:ascii="Arial" w:eastAsiaTheme="minorEastAsia" w:hAnsi="Arial" w:cs="Arial"/>
        </w:rPr>
      </w:pPr>
    </w:p>
    <w:p w:rsidR="007D3C15" w:rsidRPr="003C4A9D" w:rsidRDefault="007D3C15" w:rsidP="000A0CB4">
      <w:pPr>
        <w:pStyle w:val="Default"/>
        <w:jc w:val="center"/>
        <w:rPr>
          <w:rFonts w:ascii="Arial" w:eastAsiaTheme="minorEastAsia" w:hAnsi="Arial" w:cs="Arial"/>
        </w:rPr>
      </w:pPr>
    </w:p>
    <w:p w:rsidR="007D3C15" w:rsidRPr="003C4A9D" w:rsidRDefault="00837996" w:rsidP="000A0CB4">
      <w:pPr>
        <w:pStyle w:val="Default"/>
        <w:jc w:val="center"/>
        <w:rPr>
          <w:rFonts w:ascii="Arial" w:eastAsiaTheme="minorEastAsia" w:hAnsi="Arial" w:cs="Arial"/>
        </w:rPr>
      </w:pPr>
      <m:oMathPara>
        <m:oMathParaPr>
          <m:jc m:val="center"/>
        </m:oMathParaPr>
        <m:oMath>
          <m:f>
            <m:fPr>
              <m:ctrlPr>
                <w:rPr>
                  <w:rFonts w:hAnsi="Arial" w:cs="Arial"/>
                  <w:i/>
                </w:rPr>
              </m:ctrlPr>
            </m:fPr>
            <m:num>
              <m:sSub>
                <m:sSubPr>
                  <m:ctrlPr>
                    <w:rPr>
                      <w:rFonts w:hAnsi="Arial" w:cs="Arial"/>
                      <w:i/>
                    </w:rPr>
                  </m:ctrlPr>
                </m:sSubPr>
                <m:e>
                  <m:r>
                    <w:rPr>
                      <w:rFonts w:cs="Arial"/>
                    </w:rPr>
                    <m:t>R</m:t>
                  </m:r>
                </m:e>
                <m:sub>
                  <m:r>
                    <w:rPr>
                      <w:rFonts w:hAnsi="Arial" w:cs="Arial"/>
                    </w:rPr>
                    <m:t>1</m:t>
                  </m:r>
                </m:sub>
              </m:sSub>
            </m:num>
            <m:den>
              <m:sSub>
                <m:sSubPr>
                  <m:ctrlPr>
                    <w:rPr>
                      <w:rFonts w:hAnsi="Arial" w:cs="Arial"/>
                      <w:i/>
                    </w:rPr>
                  </m:ctrlPr>
                </m:sSubPr>
                <m:e>
                  <m:r>
                    <w:rPr>
                      <w:rFonts w:cs="Arial"/>
                    </w:rPr>
                    <m:t>R</m:t>
                  </m:r>
                </m:e>
                <m:sub>
                  <m:r>
                    <w:rPr>
                      <w:rFonts w:hAnsi="Arial" w:cs="Arial"/>
                    </w:rPr>
                    <m:t>2</m:t>
                  </m:r>
                </m:sub>
              </m:sSub>
            </m:den>
          </m:f>
          <m:r>
            <w:rPr>
              <w:rFonts w:hAnsi="Arial" w:cs="Arial"/>
            </w:rPr>
            <m:t>=</m:t>
          </m:r>
          <m:f>
            <m:fPr>
              <m:ctrlPr>
                <w:rPr>
                  <w:rFonts w:hAnsi="Arial" w:cs="Arial"/>
                  <w:i/>
                </w:rPr>
              </m:ctrlPr>
            </m:fPr>
            <m:num>
              <m:sSub>
                <m:sSubPr>
                  <m:ctrlPr>
                    <w:rPr>
                      <w:rFonts w:hAnsi="Arial" w:cs="Arial"/>
                      <w:i/>
                    </w:rPr>
                  </m:ctrlPr>
                </m:sSubPr>
                <m:e>
                  <m:r>
                    <w:rPr>
                      <w:rFonts w:cs="Arial"/>
                    </w:rPr>
                    <m:t>V</m:t>
                  </m:r>
                </m:e>
                <m:sub>
                  <m:r>
                    <w:rPr>
                      <w:rFonts w:cs="Arial"/>
                    </w:rPr>
                    <m:t>IN</m:t>
                  </m:r>
                </m:sub>
              </m:sSub>
            </m:num>
            <m:den>
              <m:sSub>
                <m:sSubPr>
                  <m:ctrlPr>
                    <w:rPr>
                      <w:rFonts w:hAnsi="Arial" w:cs="Arial"/>
                      <w:i/>
                    </w:rPr>
                  </m:ctrlPr>
                </m:sSubPr>
                <m:e>
                  <m:r>
                    <w:rPr>
                      <w:rFonts w:cs="Arial"/>
                    </w:rPr>
                    <m:t>V</m:t>
                  </m:r>
                </m:e>
                <m:sub>
                  <m:r>
                    <w:rPr>
                      <w:rFonts w:cs="Arial"/>
                    </w:rPr>
                    <m:t>OUT</m:t>
                  </m:r>
                </m:sub>
              </m:sSub>
            </m:den>
          </m:f>
          <m:r>
            <w:rPr>
              <w:rFonts w:hAnsi="Arial" w:cs="Arial"/>
            </w:rPr>
            <m:t xml:space="preserve"> </m:t>
          </m:r>
          <m:r>
            <w:rPr>
              <w:rFonts w:ascii="Arial" w:hAnsi="Arial" w:cs="Arial"/>
            </w:rPr>
            <m:t>-</m:t>
          </m:r>
          <m:r>
            <w:rPr>
              <w:rFonts w:hAnsi="Arial" w:cs="Arial"/>
            </w:rPr>
            <m:t xml:space="preserve"> 1                 (</m:t>
          </m:r>
          <m:r>
            <w:rPr>
              <w:rFonts w:cs="Arial"/>
            </w:rPr>
            <m:t>eq</m:t>
          </m:r>
          <m:r>
            <w:rPr>
              <w:rFonts w:hAnsi="Arial" w:cs="Arial"/>
            </w:rPr>
            <m:t>) 2.4</m:t>
          </m:r>
          <m:r>
            <w:rPr>
              <w:rFonts w:hAnsi="Arial" w:cs="Arial"/>
            </w:rPr>
            <m:t>-</m:t>
          </m:r>
          <m:r>
            <w:rPr>
              <w:rFonts w:hAnsi="Arial" w:cs="Arial"/>
            </w:rPr>
            <m:t>1</m:t>
          </m:r>
        </m:oMath>
      </m:oMathPara>
    </w:p>
    <w:p w:rsidR="007D3C15" w:rsidRPr="003C4A9D" w:rsidRDefault="007D3C15" w:rsidP="000A0CB4">
      <w:pPr>
        <w:pStyle w:val="Default"/>
        <w:jc w:val="center"/>
        <w:rPr>
          <w:rFonts w:ascii="Arial" w:eastAsiaTheme="minorEastAsia" w:hAnsi="Arial" w:cs="Arial"/>
        </w:rPr>
      </w:pPr>
    </w:p>
    <w:p w:rsidR="007D3C15" w:rsidRPr="003C4A9D" w:rsidRDefault="00837996" w:rsidP="000A0CB4">
      <w:pPr>
        <w:pStyle w:val="Default"/>
        <w:jc w:val="center"/>
        <w:rPr>
          <w:rFonts w:ascii="Arial" w:eastAsiaTheme="minorEastAsia" w:hAnsi="Arial" w:cs="Arial"/>
        </w:rPr>
      </w:pPr>
      <m:oMathPara>
        <m:oMathParaPr>
          <m:jc m:val="center"/>
        </m:oMathParaPr>
        <m:oMath>
          <m:sSub>
            <m:sSubPr>
              <m:ctrlPr>
                <w:rPr>
                  <w:rFonts w:eastAsiaTheme="minorEastAsia" w:hAnsi="Arial" w:cs="Arial"/>
                  <w:i/>
                </w:rPr>
              </m:ctrlPr>
            </m:sSubPr>
            <m:e>
              <m:r>
                <w:rPr>
                  <w:rFonts w:eastAsiaTheme="minorEastAsia" w:cs="Arial"/>
                </w:rPr>
                <m:t>R</m:t>
              </m:r>
            </m:e>
            <m:sub>
              <m:r>
                <w:rPr>
                  <w:rFonts w:eastAsiaTheme="minorEastAsia" w:hAnsi="Arial" w:cs="Arial"/>
                </w:rPr>
                <m:t>1</m:t>
              </m:r>
            </m:sub>
          </m:sSub>
          <m:r>
            <w:rPr>
              <w:rFonts w:eastAsiaTheme="minorEastAsia" w:hAnsi="Arial" w:cs="Arial"/>
            </w:rPr>
            <m:t xml:space="preserve">= </m:t>
          </m:r>
          <m:d>
            <m:dPr>
              <m:ctrlPr>
                <w:rPr>
                  <w:rFonts w:hAnsi="Arial" w:cs="Arial"/>
                  <w:i/>
                </w:rPr>
              </m:ctrlPr>
            </m:dPr>
            <m:e>
              <m:f>
                <m:fPr>
                  <m:ctrlPr>
                    <w:rPr>
                      <w:rFonts w:hAnsi="Arial" w:cs="Arial"/>
                      <w:i/>
                    </w:rPr>
                  </m:ctrlPr>
                </m:fPr>
                <m:num>
                  <m:sSub>
                    <m:sSubPr>
                      <m:ctrlPr>
                        <w:rPr>
                          <w:rFonts w:hAnsi="Arial" w:cs="Arial"/>
                          <w:i/>
                        </w:rPr>
                      </m:ctrlPr>
                    </m:sSubPr>
                    <m:e>
                      <m:r>
                        <w:rPr>
                          <w:rFonts w:cs="Arial"/>
                        </w:rPr>
                        <m:t>V</m:t>
                      </m:r>
                    </m:e>
                    <m:sub>
                      <m:r>
                        <w:rPr>
                          <w:rFonts w:cs="Arial"/>
                        </w:rPr>
                        <m:t>IN</m:t>
                      </m:r>
                    </m:sub>
                  </m:sSub>
                </m:num>
                <m:den>
                  <m:sSub>
                    <m:sSubPr>
                      <m:ctrlPr>
                        <w:rPr>
                          <w:rFonts w:hAnsi="Arial" w:cs="Arial"/>
                          <w:i/>
                        </w:rPr>
                      </m:ctrlPr>
                    </m:sSubPr>
                    <m:e>
                      <m:r>
                        <w:rPr>
                          <w:rFonts w:cs="Arial"/>
                        </w:rPr>
                        <m:t>V</m:t>
                      </m:r>
                    </m:e>
                    <m:sub>
                      <m:r>
                        <w:rPr>
                          <w:rFonts w:cs="Arial"/>
                        </w:rPr>
                        <m:t>OUT</m:t>
                      </m:r>
                    </m:sub>
                  </m:sSub>
                </m:den>
              </m:f>
              <m:r>
                <w:rPr>
                  <w:rFonts w:hAnsi="Arial" w:cs="Arial"/>
                </w:rPr>
                <m:t xml:space="preserve"> </m:t>
              </m:r>
              <m:r>
                <w:rPr>
                  <w:rFonts w:ascii="Arial" w:hAnsi="Arial" w:cs="Arial"/>
                </w:rPr>
                <m:t>-</m:t>
              </m:r>
              <m:r>
                <w:rPr>
                  <w:rFonts w:hAnsi="Arial" w:cs="Arial"/>
                </w:rPr>
                <m:t xml:space="preserve"> 1  </m:t>
              </m:r>
            </m:e>
          </m:d>
          <m:sSub>
            <m:sSubPr>
              <m:ctrlPr>
                <w:rPr>
                  <w:rFonts w:hAnsi="Arial" w:cs="Arial"/>
                  <w:i/>
                </w:rPr>
              </m:ctrlPr>
            </m:sSubPr>
            <m:e>
              <m:r>
                <w:rPr>
                  <w:rFonts w:cs="Arial"/>
                </w:rPr>
                <m:t>R</m:t>
              </m:r>
            </m:e>
            <m:sub>
              <m:r>
                <w:rPr>
                  <w:rFonts w:hAnsi="Arial" w:cs="Arial"/>
                </w:rPr>
                <m:t>2</m:t>
              </m:r>
            </m:sub>
          </m:sSub>
          <m:r>
            <w:rPr>
              <w:rFonts w:hAnsi="Arial" w:cs="Arial"/>
            </w:rPr>
            <m:t xml:space="preserve">       </m:t>
          </m:r>
          <m:d>
            <m:dPr>
              <m:ctrlPr>
                <w:rPr>
                  <w:rFonts w:hAnsi="Arial" w:cs="Arial"/>
                  <w:i/>
                </w:rPr>
              </m:ctrlPr>
            </m:dPr>
            <m:e>
              <m:r>
                <w:rPr>
                  <w:rFonts w:cs="Arial"/>
                </w:rPr>
                <m:t>eq</m:t>
              </m:r>
            </m:e>
          </m:d>
          <m:r>
            <w:rPr>
              <w:rFonts w:hAnsi="Arial" w:cs="Arial"/>
            </w:rPr>
            <m:t xml:space="preserve"> 2.4</m:t>
          </m:r>
          <m:r>
            <w:rPr>
              <w:rFonts w:ascii="Arial" w:hAnsi="Arial" w:cs="Arial"/>
            </w:rPr>
            <m:t>-</m:t>
          </m:r>
          <m:r>
            <w:rPr>
              <w:rFonts w:hAnsi="Arial" w:cs="Arial"/>
            </w:rPr>
            <m:t xml:space="preserve">2  </m:t>
          </m:r>
        </m:oMath>
      </m:oMathPara>
    </w:p>
    <w:p w:rsidR="007D3C15" w:rsidRPr="003C4A9D" w:rsidRDefault="007D3C15" w:rsidP="000A0CB4">
      <w:pPr>
        <w:pStyle w:val="Default"/>
        <w:jc w:val="center"/>
        <w:rPr>
          <w:rFonts w:ascii="Arial" w:eastAsiaTheme="minorEastAsia" w:hAnsi="Arial" w:cs="Arial"/>
        </w:rPr>
      </w:pPr>
    </w:p>
    <w:p w:rsidR="007D3C15" w:rsidRPr="003C4A9D" w:rsidRDefault="007D3C15" w:rsidP="000A0CB4">
      <w:pPr>
        <w:pStyle w:val="Default"/>
        <w:jc w:val="both"/>
        <w:rPr>
          <w:rFonts w:ascii="Arial" w:eastAsiaTheme="minorEastAsia" w:hAnsi="Arial" w:cs="Arial"/>
        </w:rPr>
      </w:pPr>
      <w:r w:rsidRPr="003C4A9D">
        <w:rPr>
          <w:rFonts w:ascii="Arial" w:eastAsiaTheme="minorEastAsia" w:hAnsi="Arial" w:cs="Arial"/>
        </w:rPr>
        <w:t>For the circuit in question here the values for R</w:t>
      </w:r>
      <w:r w:rsidRPr="003C4A9D">
        <w:rPr>
          <w:rFonts w:ascii="Arial" w:eastAsiaTheme="minorEastAsia" w:hAnsi="Arial" w:cs="Arial"/>
          <w:vertAlign w:val="subscript"/>
        </w:rPr>
        <w:t xml:space="preserve">1 </w:t>
      </w:r>
      <w:r w:rsidRPr="003C4A9D">
        <w:rPr>
          <w:rFonts w:ascii="Arial" w:eastAsiaTheme="minorEastAsia" w:hAnsi="Arial" w:cs="Arial"/>
        </w:rPr>
        <w:t>and R</w:t>
      </w:r>
      <w:r w:rsidRPr="003C4A9D">
        <w:rPr>
          <w:rFonts w:ascii="Arial" w:eastAsiaTheme="minorEastAsia" w:hAnsi="Arial" w:cs="Arial"/>
          <w:vertAlign w:val="subscript"/>
        </w:rPr>
        <w:t>2</w:t>
      </w:r>
      <w:r w:rsidRPr="003C4A9D">
        <w:rPr>
          <w:rFonts w:ascii="Arial" w:eastAsiaTheme="minorEastAsia" w:hAnsi="Arial" w:cs="Arial"/>
        </w:rPr>
        <w:t xml:space="preserve"> have been calculated to be 27kΩ and 5kΩ respectively. </w:t>
      </w:r>
    </w:p>
    <w:p w:rsidR="007D3C15" w:rsidRDefault="00837996" w:rsidP="000A0CB4">
      <w:pPr>
        <w:pStyle w:val="Default"/>
        <w:jc w:val="center"/>
        <w:rPr>
          <w:rFonts w:ascii="Arial" w:eastAsiaTheme="minorEastAsia" w:hAnsi="Arial" w:cs="Arial"/>
        </w:rPr>
      </w:pPr>
      <w:r>
        <w:rPr>
          <w:rFonts w:ascii="Arial" w:eastAsiaTheme="minorEastAsia" w:hAnsi="Arial" w:cs="Arial"/>
          <w:noProof/>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298.9pt;margin-top:84.5pt;width:29.3pt;height:0;flip:x;z-index:251661312" o:connectortype="straight">
            <v:stroke endarrow="block"/>
          </v:shape>
        </w:pict>
      </w:r>
      <w:r>
        <w:rPr>
          <w:rFonts w:ascii="Arial" w:eastAsiaTheme="minorEastAsia" w:hAnsi="Arial" w:cs="Arial"/>
          <w:noProof/>
        </w:rPr>
        <w:pict>
          <v:shapetype id="_x0000_t202" coordsize="21600,21600" o:spt="202" path="m,l,21600r21600,l21600,xe">
            <v:stroke joinstyle="miter"/>
            <v:path gradientshapeok="t" o:connecttype="rect"/>
          </v:shapetype>
          <v:shape id="_x0000_s1026" type="#_x0000_t202" style="position:absolute;left:0;text-align:left;margin-left:328.2pt;margin-top:65.5pt;width:89.55pt;height:46.85pt;z-index:251660288" stroked="f">
            <v:textbox style="mso-next-textbox:#_x0000_s1026">
              <w:txbxContent>
                <w:p w:rsidR="00265BDC" w:rsidRDefault="00265BDC" w:rsidP="007D3C15">
                  <w:r>
                    <w:t>To Op Amp &amp; A/D input pin</w:t>
                  </w:r>
                </w:p>
              </w:txbxContent>
            </v:textbox>
          </v:shape>
        </w:pict>
      </w:r>
      <w:r>
        <w:rPr>
          <w:rFonts w:ascii="Arial" w:eastAsiaTheme="minorEastAsia" w:hAnsi="Arial" w:cs="Arial"/>
          <w:noProof/>
        </w:rPr>
        <w:pict>
          <v:shape id="_x0000_s1028" type="#_x0000_t202" style="position:absolute;left:0;text-align:left;margin-left:-9.2pt;margin-top:65.5pt;width:97.15pt;height:30.95pt;z-index:251662336" stroked="f">
            <v:textbox style="mso-next-textbox:#_x0000_s1028">
              <w:txbxContent>
                <w:p w:rsidR="00265BDC" w:rsidRPr="00B7316F" w:rsidRDefault="00265BDC" w:rsidP="007D3C15">
                  <w:r>
                    <w:t xml:space="preserve">   Solar Panel (V</w:t>
                  </w:r>
                  <w:r>
                    <w:rPr>
                      <w:vertAlign w:val="subscript"/>
                    </w:rPr>
                    <w:t>IN</w:t>
                  </w:r>
                  <w:r>
                    <w:t>)</w:t>
                  </w:r>
                </w:p>
              </w:txbxContent>
            </v:textbox>
          </v:shape>
        </w:pict>
      </w:r>
      <w:r>
        <w:rPr>
          <w:rFonts w:ascii="Arial" w:eastAsiaTheme="minorEastAsia" w:hAnsi="Arial" w:cs="Arial"/>
          <w:noProof/>
        </w:rPr>
        <w:pict>
          <v:shape id="_x0000_s1029" type="#_x0000_t32" style="position:absolute;left:0;text-align:left;margin-left:82.9pt;margin-top:76.35pt;width:55.25pt;height:2.5pt;z-index:251663360" o:connectortype="straight">
            <v:stroke endarrow="block"/>
          </v:shape>
        </w:pict>
      </w:r>
      <w:r w:rsidR="007D3C15" w:rsidRPr="003C4A9D">
        <w:rPr>
          <w:rFonts w:ascii="Arial" w:eastAsiaTheme="minorEastAsia" w:hAnsi="Arial" w:cs="Arial"/>
          <w:noProof/>
        </w:rPr>
        <w:drawing>
          <wp:inline distT="0" distB="0" distL="0" distR="0">
            <wp:extent cx="1894810" cy="234863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897913" cy="2352482"/>
                    </a:xfrm>
                    <a:prstGeom prst="rect">
                      <a:avLst/>
                    </a:prstGeom>
                    <a:noFill/>
                    <a:ln w="9525">
                      <a:noFill/>
                      <a:miter lim="800000"/>
                      <a:headEnd/>
                      <a:tailEnd/>
                    </a:ln>
                  </pic:spPr>
                </pic:pic>
              </a:graphicData>
            </a:graphic>
          </wp:inline>
        </w:drawing>
      </w:r>
    </w:p>
    <w:p w:rsidR="002043D0" w:rsidRDefault="002043D0" w:rsidP="000A0CB4">
      <w:pPr>
        <w:pStyle w:val="Default"/>
        <w:jc w:val="center"/>
        <w:rPr>
          <w:rFonts w:ascii="Arial" w:eastAsiaTheme="minorEastAsia" w:hAnsi="Arial" w:cs="Arial"/>
          <w:b/>
        </w:rPr>
      </w:pPr>
    </w:p>
    <w:p w:rsidR="007D3C15" w:rsidRPr="00D32A5A" w:rsidRDefault="007D3C15" w:rsidP="000A0CB4">
      <w:pPr>
        <w:pStyle w:val="Default"/>
        <w:jc w:val="center"/>
        <w:rPr>
          <w:rFonts w:ascii="Arial" w:eastAsiaTheme="minorEastAsia" w:hAnsi="Arial" w:cs="Arial"/>
        </w:rPr>
      </w:pPr>
      <w:r w:rsidRPr="003C4A9D">
        <w:rPr>
          <w:rFonts w:ascii="Arial" w:eastAsiaTheme="minorEastAsia" w:hAnsi="Arial" w:cs="Arial"/>
          <w:b/>
        </w:rPr>
        <w:t xml:space="preserve">Figure </w:t>
      </w:r>
      <w:r w:rsidR="00B76238">
        <w:rPr>
          <w:rFonts w:ascii="Arial" w:eastAsiaTheme="minorEastAsia" w:hAnsi="Arial" w:cs="Arial"/>
          <w:b/>
        </w:rPr>
        <w:t>3.2</w:t>
      </w:r>
      <w:r w:rsidR="000E2BDB">
        <w:rPr>
          <w:rFonts w:ascii="Arial" w:eastAsiaTheme="minorEastAsia" w:hAnsi="Arial" w:cs="Arial"/>
          <w:b/>
        </w:rPr>
        <w:t>-</w:t>
      </w:r>
      <w:r w:rsidR="00B76238">
        <w:rPr>
          <w:rFonts w:ascii="Arial" w:eastAsiaTheme="minorEastAsia" w:hAnsi="Arial" w:cs="Arial"/>
          <w:b/>
        </w:rPr>
        <w:t>1</w:t>
      </w:r>
    </w:p>
    <w:p w:rsidR="007D3C15" w:rsidRPr="003C4A9D" w:rsidRDefault="007D3C15" w:rsidP="000A0CB4">
      <w:pPr>
        <w:pStyle w:val="Default"/>
        <w:jc w:val="both"/>
        <w:rPr>
          <w:rFonts w:ascii="Arial" w:hAnsi="Arial" w:cs="Arial"/>
        </w:rPr>
      </w:pPr>
    </w:p>
    <w:p w:rsidR="007D3C15" w:rsidRPr="003C4A9D" w:rsidRDefault="007D3C15" w:rsidP="000A0CB4">
      <w:pPr>
        <w:pStyle w:val="Default"/>
        <w:jc w:val="both"/>
        <w:rPr>
          <w:rFonts w:ascii="Arial" w:hAnsi="Arial" w:cs="Arial"/>
        </w:rPr>
      </w:pPr>
      <w:r w:rsidRPr="003C4A9D">
        <w:rPr>
          <w:rFonts w:ascii="Arial" w:hAnsi="Arial" w:cs="Arial"/>
        </w:rPr>
        <w:t>This is a basic circuit but it is a very effective circuit in performing the task of stepping the voltage down</w:t>
      </w:r>
      <w:r>
        <w:rPr>
          <w:rFonts w:ascii="Arial" w:hAnsi="Arial" w:cs="Arial"/>
        </w:rPr>
        <w:t>. The max voltage rating is always going to be 32V for the panels selected for this project but the input parameters for the PIC may change depending on the one selected. The resistors will simply be adjusted to accommodate this change.</w:t>
      </w:r>
    </w:p>
    <w:p w:rsidR="007D3C15" w:rsidRPr="003C4A9D" w:rsidRDefault="007D3C15" w:rsidP="000A0CB4">
      <w:pPr>
        <w:pStyle w:val="Default"/>
        <w:jc w:val="both"/>
        <w:rPr>
          <w:rFonts w:ascii="Arial" w:hAnsi="Arial" w:cs="Arial"/>
        </w:rPr>
      </w:pPr>
    </w:p>
    <w:p w:rsidR="007D3C15" w:rsidRPr="0033009D" w:rsidRDefault="007D3C15" w:rsidP="009C38BB">
      <w:pPr>
        <w:pStyle w:val="Heading2"/>
        <w:spacing w:line="240" w:lineRule="auto"/>
        <w:rPr>
          <w:rFonts w:ascii="Arial" w:hAnsi="Arial" w:cs="Arial"/>
          <w:sz w:val="40"/>
          <w:szCs w:val="40"/>
        </w:rPr>
      </w:pPr>
      <w:bookmarkStart w:id="100" w:name="_Toc291707298"/>
      <w:r w:rsidRPr="0033009D">
        <w:rPr>
          <w:rFonts w:ascii="Arial" w:hAnsi="Arial" w:cs="Arial"/>
          <w:sz w:val="40"/>
          <w:szCs w:val="40"/>
        </w:rPr>
        <w:t>3.2.2 RESISTORS</w:t>
      </w:r>
      <w:r w:rsidR="008D37DE" w:rsidRPr="0033009D">
        <w:rPr>
          <w:rFonts w:ascii="Arial" w:hAnsi="Arial" w:cs="Arial"/>
          <w:sz w:val="40"/>
          <w:szCs w:val="40"/>
        </w:rPr>
        <w:t>:</w:t>
      </w:r>
      <w:bookmarkEnd w:id="100"/>
    </w:p>
    <w:p w:rsidR="007D3C15" w:rsidRPr="000E2BDB" w:rsidRDefault="007D3C15" w:rsidP="009C38BB">
      <w:pPr>
        <w:pStyle w:val="Default"/>
        <w:jc w:val="both"/>
        <w:rPr>
          <w:rFonts w:ascii="Arial" w:hAnsi="Arial" w:cs="Arial"/>
          <w:b/>
        </w:rPr>
      </w:pPr>
    </w:p>
    <w:p w:rsidR="007D3C15" w:rsidRPr="000E2BDB" w:rsidRDefault="007D3C15" w:rsidP="009C38BB">
      <w:pPr>
        <w:pStyle w:val="Default"/>
        <w:jc w:val="both"/>
        <w:rPr>
          <w:rFonts w:ascii="Arial" w:hAnsi="Arial" w:cs="Arial"/>
          <w:b/>
          <w:sz w:val="36"/>
          <w:szCs w:val="36"/>
        </w:rPr>
      </w:pPr>
      <w:r w:rsidRPr="000E2BDB">
        <w:rPr>
          <w:rFonts w:ascii="Arial" w:hAnsi="Arial" w:cs="Arial"/>
        </w:rPr>
        <w:t xml:space="preserve">The next thing to consider would be the resistor because all resistors are not the same. The resistors for this project need to be selected carefully due to the nature of the environment that the will be subjected to. The environment in Florida is very consistent in that it will never reach below freezing and stay there for a long period of time but there are big swings in the temperature from season to season. During the summer the temperature in Orlando Florida can reach a temperature as high as 92.1°F and during the colder months the temperature can drop as low as 50.0°F. This is not a huge swing in temperature but when dealing with electronic parts like resistors these parameters need to be taken into account because they will affect the overall performance of the system. A chart can be seen below in Figure </w:t>
      </w:r>
      <w:r w:rsidR="000E2BDB">
        <w:rPr>
          <w:rFonts w:ascii="Arial" w:hAnsi="Arial" w:cs="Arial"/>
        </w:rPr>
        <w:t>3.2</w:t>
      </w:r>
      <w:r w:rsidR="0040415E">
        <w:rPr>
          <w:rFonts w:ascii="Arial" w:hAnsi="Arial" w:cs="Arial"/>
        </w:rPr>
        <w:t>-</w:t>
      </w:r>
      <w:r w:rsidR="000E2BDB">
        <w:rPr>
          <w:rFonts w:ascii="Arial" w:hAnsi="Arial" w:cs="Arial"/>
        </w:rPr>
        <w:t>2</w:t>
      </w:r>
      <w:r w:rsidRPr="000E2BDB">
        <w:rPr>
          <w:rFonts w:ascii="Arial" w:hAnsi="Arial" w:cs="Arial"/>
        </w:rPr>
        <w:t xml:space="preserve"> showing the weather condition for the UCF area over the course of a year. </w:t>
      </w:r>
    </w:p>
    <w:p w:rsidR="007D3C15" w:rsidRPr="000E2BDB" w:rsidRDefault="007D3C15" w:rsidP="000A0CB4">
      <w:pPr>
        <w:pStyle w:val="Default"/>
        <w:jc w:val="both"/>
        <w:rPr>
          <w:rFonts w:ascii="Arial" w:hAnsi="Arial" w:cs="Arial"/>
        </w:rPr>
      </w:pPr>
      <w:r w:rsidRPr="000E2BDB">
        <w:rPr>
          <w:rFonts w:ascii="Arial" w:hAnsi="Arial" w:cs="Arial"/>
        </w:rPr>
        <w:t xml:space="preserve"> </w:t>
      </w:r>
    </w:p>
    <w:p w:rsidR="007D3C15" w:rsidRPr="000E2BDB" w:rsidRDefault="007D3C15" w:rsidP="000A0CB4">
      <w:pPr>
        <w:pStyle w:val="Default"/>
        <w:jc w:val="both"/>
        <w:rPr>
          <w:rFonts w:ascii="Arial" w:hAnsi="Arial" w:cs="Arial"/>
        </w:rPr>
      </w:pPr>
    </w:p>
    <w:p w:rsidR="007D3C15" w:rsidRPr="003C4A9D" w:rsidRDefault="007D3C15" w:rsidP="000A0CB4">
      <w:pPr>
        <w:pStyle w:val="Default"/>
        <w:jc w:val="center"/>
        <w:rPr>
          <w:rFonts w:ascii="Arial" w:hAnsi="Arial" w:cs="Arial"/>
          <w:b/>
          <w:sz w:val="36"/>
          <w:szCs w:val="36"/>
        </w:rPr>
      </w:pPr>
      <w:r>
        <w:rPr>
          <w:rFonts w:ascii="Arial" w:hAnsi="Arial" w:cs="Arial"/>
          <w:b/>
          <w:noProof/>
          <w:sz w:val="36"/>
          <w:szCs w:val="36"/>
        </w:rPr>
        <w:lastRenderedPageBreak/>
        <w:drawing>
          <wp:inline distT="0" distB="0" distL="0" distR="0">
            <wp:extent cx="5543485" cy="2860158"/>
            <wp:effectExtent l="19050" t="0" r="6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5543586" cy="2860210"/>
                    </a:xfrm>
                    <a:prstGeom prst="rect">
                      <a:avLst/>
                    </a:prstGeom>
                    <a:noFill/>
                    <a:ln w="9525">
                      <a:noFill/>
                      <a:miter lim="800000"/>
                      <a:headEnd/>
                      <a:tailEnd/>
                    </a:ln>
                  </pic:spPr>
                </pic:pic>
              </a:graphicData>
            </a:graphic>
          </wp:inline>
        </w:drawing>
      </w:r>
    </w:p>
    <w:p w:rsidR="007D3C15" w:rsidRDefault="007D3C15" w:rsidP="000A0CB4">
      <w:pPr>
        <w:pStyle w:val="Default"/>
        <w:jc w:val="center"/>
        <w:rPr>
          <w:rFonts w:ascii="Arial" w:hAnsi="Arial" w:cs="Arial"/>
          <w:b/>
        </w:rPr>
      </w:pPr>
    </w:p>
    <w:p w:rsidR="002043D0" w:rsidRDefault="002043D0" w:rsidP="000A0CB4">
      <w:pPr>
        <w:pStyle w:val="Default"/>
        <w:jc w:val="center"/>
        <w:rPr>
          <w:rFonts w:ascii="Arial" w:hAnsi="Arial" w:cs="Arial"/>
          <w:b/>
        </w:rPr>
      </w:pPr>
    </w:p>
    <w:p w:rsidR="007D3C15" w:rsidRDefault="007D3C15" w:rsidP="000A0CB4">
      <w:pPr>
        <w:pStyle w:val="Default"/>
        <w:jc w:val="center"/>
        <w:rPr>
          <w:rFonts w:ascii="Arial" w:hAnsi="Arial" w:cs="Arial"/>
          <w:b/>
        </w:rPr>
      </w:pPr>
      <w:r>
        <w:rPr>
          <w:rFonts w:ascii="Arial" w:hAnsi="Arial" w:cs="Arial"/>
          <w:b/>
        </w:rPr>
        <w:t xml:space="preserve">Figure </w:t>
      </w:r>
      <w:r w:rsidR="00B76238">
        <w:rPr>
          <w:rFonts w:ascii="Arial" w:hAnsi="Arial" w:cs="Arial"/>
          <w:b/>
        </w:rPr>
        <w:t>3.2</w:t>
      </w:r>
      <w:r w:rsidR="000E2BDB">
        <w:rPr>
          <w:rFonts w:ascii="Arial" w:hAnsi="Arial" w:cs="Arial"/>
          <w:b/>
        </w:rPr>
        <w:t>-</w:t>
      </w:r>
      <w:r w:rsidR="00B76238">
        <w:rPr>
          <w:rFonts w:ascii="Arial" w:hAnsi="Arial" w:cs="Arial"/>
          <w:b/>
        </w:rPr>
        <w:t>2:</w:t>
      </w:r>
      <w:r>
        <w:rPr>
          <w:rFonts w:ascii="Arial" w:hAnsi="Arial" w:cs="Arial"/>
          <w:b/>
        </w:rPr>
        <w:t xml:space="preserve"> Average Temperature for Orlando (Permission Pending) </w:t>
      </w:r>
    </w:p>
    <w:p w:rsidR="007D3C15" w:rsidRDefault="007D3C15" w:rsidP="000A0CB4">
      <w:pPr>
        <w:pStyle w:val="Default"/>
        <w:jc w:val="both"/>
        <w:rPr>
          <w:rFonts w:ascii="Arial" w:hAnsi="Arial" w:cs="Arial"/>
          <w:b/>
        </w:rPr>
      </w:pPr>
    </w:p>
    <w:p w:rsidR="007D3C15" w:rsidRDefault="007D3C15" w:rsidP="000A0CB4">
      <w:pPr>
        <w:pStyle w:val="Default"/>
        <w:jc w:val="both"/>
        <w:rPr>
          <w:rFonts w:ascii="Arial" w:hAnsi="Arial" w:cs="Arial"/>
        </w:rPr>
      </w:pPr>
      <w:r>
        <w:rPr>
          <w:rFonts w:ascii="Arial" w:hAnsi="Arial" w:cs="Arial"/>
        </w:rPr>
        <w:t>The physical size of a resistor is another design consideration that needs to be taken into account due to the fact that there are limitations on the size of the design. The amount of power a resistor can dissipate is directly proportional to how big the resistor is in size. The wattage is normally indicated by the size (length and diameter) of the resistor. The smaller the size of a resistor, the less power or voltage it can handle. The typical wattage sizes are 1/8, 1/4, 1/2, 1, and 2 watts. Larger wattage resistors are typically wire wound and they will have their wattage printed on their side [</w:t>
      </w:r>
      <w:r w:rsidR="001635B0">
        <w:rPr>
          <w:rFonts w:ascii="Arial" w:hAnsi="Arial" w:cs="Arial"/>
        </w:rPr>
        <w:t>26</w:t>
      </w:r>
      <w:r>
        <w:rPr>
          <w:rFonts w:ascii="Arial" w:hAnsi="Arial" w:cs="Arial"/>
        </w:rPr>
        <w:t>].</w:t>
      </w:r>
    </w:p>
    <w:p w:rsidR="007D3C15" w:rsidRDefault="007D3C15" w:rsidP="000A0CB4">
      <w:pPr>
        <w:pStyle w:val="Default"/>
        <w:jc w:val="both"/>
        <w:rPr>
          <w:rFonts w:ascii="Arial" w:hAnsi="Arial" w:cs="Arial"/>
        </w:rPr>
      </w:pPr>
    </w:p>
    <w:p w:rsidR="007D3C15" w:rsidRPr="0033009D" w:rsidRDefault="007D3C15" w:rsidP="000A0CB4">
      <w:pPr>
        <w:pStyle w:val="Heading2"/>
        <w:spacing w:line="240" w:lineRule="auto"/>
        <w:rPr>
          <w:rFonts w:ascii="Arial" w:hAnsi="Arial" w:cs="Arial"/>
          <w:sz w:val="40"/>
          <w:szCs w:val="40"/>
        </w:rPr>
      </w:pPr>
      <w:bookmarkStart w:id="101" w:name="_Toc291707299"/>
      <w:r w:rsidRPr="0033009D">
        <w:rPr>
          <w:rFonts w:ascii="Arial" w:hAnsi="Arial" w:cs="Arial"/>
          <w:sz w:val="40"/>
          <w:szCs w:val="40"/>
        </w:rPr>
        <w:t>3.2.2a CARBON COMPOSITE RESISTORS</w:t>
      </w:r>
      <w:r w:rsidR="008D37DE" w:rsidRPr="0033009D">
        <w:rPr>
          <w:rFonts w:ascii="Arial" w:hAnsi="Arial" w:cs="Arial"/>
          <w:sz w:val="40"/>
          <w:szCs w:val="40"/>
        </w:rPr>
        <w:t>:</w:t>
      </w:r>
      <w:bookmarkEnd w:id="101"/>
    </w:p>
    <w:p w:rsidR="007D3C15" w:rsidRDefault="007D3C15" w:rsidP="000A0CB4">
      <w:pPr>
        <w:pStyle w:val="Default"/>
        <w:jc w:val="both"/>
        <w:rPr>
          <w:rFonts w:ascii="Arial" w:hAnsi="Arial" w:cs="Arial"/>
        </w:rPr>
      </w:pPr>
    </w:p>
    <w:p w:rsidR="007D3C15" w:rsidRDefault="007D3C15" w:rsidP="000A0CB4">
      <w:pPr>
        <w:pStyle w:val="Default"/>
        <w:jc w:val="both"/>
        <w:rPr>
          <w:rFonts w:ascii="Arial" w:hAnsi="Arial" w:cs="Arial"/>
        </w:rPr>
      </w:pPr>
      <w:r>
        <w:rPr>
          <w:rFonts w:ascii="Arial" w:hAnsi="Arial" w:cs="Arial"/>
        </w:rPr>
        <w:t>The first type of resistor under consideration for this project is the carbon composite resistor. Carbon composite resistors are made from a mixture of a finely ground carbon powder and an insulating material which is usually ceramic. The resistance is determined by the ratio of these two materials. A resistor that consists of more carbon than ceramic has a weak resistance because carbon is a weak conductor. However, these resistors tend to fail more often than other resistor when they are overloaded frequently and are placed in moist environments. When these resistors are placed into these stressful situations they experience irreversible changes in resistance that will ultimately affect the entire system [</w:t>
      </w:r>
      <w:r w:rsidR="001635B0">
        <w:rPr>
          <w:rFonts w:ascii="Arial" w:hAnsi="Arial" w:cs="Arial"/>
        </w:rPr>
        <w:t>27</w:t>
      </w:r>
      <w:r>
        <w:rPr>
          <w:rFonts w:ascii="Arial" w:hAnsi="Arial" w:cs="Arial"/>
        </w:rPr>
        <w:t>]. The reason that these resistors are being considered for the Florida environment is because the circuit board that will ultimately by developed will be placed into a weather proof box to protect it.</w:t>
      </w:r>
      <w:r w:rsidR="00D53228">
        <w:rPr>
          <w:rFonts w:ascii="Arial" w:hAnsi="Arial" w:cs="Arial"/>
        </w:rPr>
        <w:t xml:space="preserve"> </w:t>
      </w:r>
      <w:r>
        <w:rPr>
          <w:rFonts w:ascii="Arial" w:hAnsi="Arial" w:cs="Arial"/>
        </w:rPr>
        <w:t xml:space="preserve"> </w:t>
      </w:r>
      <w:r w:rsidR="00D53228">
        <w:rPr>
          <w:rFonts w:ascii="Arial" w:hAnsi="Arial" w:cs="Arial"/>
        </w:rPr>
        <w:t>T</w:t>
      </w:r>
      <w:r>
        <w:rPr>
          <w:rFonts w:ascii="Arial" w:hAnsi="Arial" w:cs="Arial"/>
        </w:rPr>
        <w:t>able</w:t>
      </w:r>
      <w:r w:rsidR="00D53228">
        <w:rPr>
          <w:rFonts w:ascii="Arial" w:hAnsi="Arial" w:cs="Arial"/>
        </w:rPr>
        <w:t xml:space="preserve"> 3.2-2 compares</w:t>
      </w:r>
      <w:r>
        <w:rPr>
          <w:rFonts w:ascii="Arial" w:hAnsi="Arial" w:cs="Arial"/>
        </w:rPr>
        <w:t xml:space="preserve"> two standard carbon composite </w:t>
      </w:r>
      <w:r w:rsidR="00B33B52">
        <w:rPr>
          <w:rFonts w:ascii="Arial" w:hAnsi="Arial" w:cs="Arial"/>
        </w:rPr>
        <w:t>resistors</w:t>
      </w:r>
      <w:r>
        <w:rPr>
          <w:rFonts w:ascii="Arial" w:hAnsi="Arial" w:cs="Arial"/>
        </w:rPr>
        <w:t>.</w:t>
      </w:r>
    </w:p>
    <w:p w:rsidR="00B76238" w:rsidRDefault="00B76238" w:rsidP="000A0CB4">
      <w:pPr>
        <w:pStyle w:val="Default"/>
        <w:jc w:val="both"/>
        <w:rPr>
          <w:rFonts w:ascii="Arial" w:hAnsi="Arial" w:cs="Arial"/>
        </w:rPr>
      </w:pPr>
    </w:p>
    <w:tbl>
      <w:tblPr>
        <w:tblStyle w:val="TableGrid"/>
        <w:tblW w:w="0" w:type="auto"/>
        <w:jc w:val="center"/>
        <w:tblLook w:val="04A0"/>
      </w:tblPr>
      <w:tblGrid>
        <w:gridCol w:w="2774"/>
        <w:gridCol w:w="2973"/>
        <w:gridCol w:w="2774"/>
      </w:tblGrid>
      <w:tr w:rsidR="007D3C15" w:rsidTr="009C38BB">
        <w:trPr>
          <w:trHeight w:val="500"/>
          <w:jc w:val="center"/>
        </w:trPr>
        <w:tc>
          <w:tcPr>
            <w:tcW w:w="2774" w:type="dxa"/>
            <w:vAlign w:val="center"/>
          </w:tcPr>
          <w:p w:rsidR="007D3C15" w:rsidRDefault="007D3C15" w:rsidP="009C38BB">
            <w:pPr>
              <w:pStyle w:val="Default"/>
              <w:jc w:val="center"/>
              <w:rPr>
                <w:rFonts w:ascii="Arial" w:hAnsi="Arial" w:cs="Arial"/>
              </w:rPr>
            </w:pPr>
          </w:p>
        </w:tc>
        <w:tc>
          <w:tcPr>
            <w:tcW w:w="2973" w:type="dxa"/>
            <w:vAlign w:val="center"/>
          </w:tcPr>
          <w:p w:rsidR="007D3C15" w:rsidRDefault="007D3C15" w:rsidP="009C38BB">
            <w:pPr>
              <w:pStyle w:val="Default"/>
              <w:jc w:val="center"/>
              <w:rPr>
                <w:rFonts w:ascii="Arial" w:hAnsi="Arial" w:cs="Arial"/>
              </w:rPr>
            </w:pPr>
            <w:r>
              <w:rPr>
                <w:rFonts w:ascii="Arial" w:hAnsi="Arial" w:cs="Arial"/>
              </w:rPr>
              <w:t>IBT 1/4</w:t>
            </w:r>
          </w:p>
        </w:tc>
        <w:tc>
          <w:tcPr>
            <w:tcW w:w="2774" w:type="dxa"/>
            <w:vAlign w:val="center"/>
          </w:tcPr>
          <w:p w:rsidR="007D3C15" w:rsidRDefault="007D3C15" w:rsidP="009C38BB">
            <w:pPr>
              <w:pStyle w:val="Default"/>
              <w:jc w:val="center"/>
              <w:rPr>
                <w:rFonts w:ascii="Arial" w:hAnsi="Arial" w:cs="Arial"/>
              </w:rPr>
            </w:pPr>
            <w:r>
              <w:rPr>
                <w:rFonts w:ascii="Arial" w:hAnsi="Arial" w:cs="Arial"/>
              </w:rPr>
              <w:t>IBT 1/2</w:t>
            </w:r>
          </w:p>
        </w:tc>
      </w:tr>
      <w:tr w:rsidR="007D3C15" w:rsidTr="009C38BB">
        <w:trPr>
          <w:trHeight w:val="1047"/>
          <w:jc w:val="center"/>
        </w:trPr>
        <w:tc>
          <w:tcPr>
            <w:tcW w:w="2774" w:type="dxa"/>
            <w:vAlign w:val="center"/>
          </w:tcPr>
          <w:p w:rsidR="007D3C15" w:rsidRDefault="007D3C15" w:rsidP="009C38BB">
            <w:pPr>
              <w:pStyle w:val="Default"/>
              <w:jc w:val="center"/>
              <w:rPr>
                <w:rFonts w:ascii="Arial" w:hAnsi="Arial" w:cs="Arial"/>
              </w:rPr>
            </w:pPr>
            <w:r>
              <w:rPr>
                <w:rFonts w:ascii="Arial" w:hAnsi="Arial" w:cs="Arial"/>
              </w:rPr>
              <w:t>Power Rating</w:t>
            </w:r>
          </w:p>
          <w:p w:rsidR="007D3C15" w:rsidRDefault="007D3C15" w:rsidP="009C38BB">
            <w:pPr>
              <w:pStyle w:val="Default"/>
              <w:jc w:val="center"/>
              <w:rPr>
                <w:rFonts w:ascii="Arial" w:hAnsi="Arial" w:cs="Arial"/>
              </w:rPr>
            </w:pPr>
            <w:r>
              <w:rPr>
                <w:rFonts w:ascii="Arial" w:hAnsi="Arial" w:cs="Arial"/>
              </w:rPr>
              <w:t>Determined by load life test 100% load @ 70°C ambient</w:t>
            </w:r>
          </w:p>
        </w:tc>
        <w:tc>
          <w:tcPr>
            <w:tcW w:w="2973"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¼ W</w:t>
            </w:r>
          </w:p>
        </w:tc>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½ W</w:t>
            </w:r>
          </w:p>
        </w:tc>
      </w:tr>
      <w:tr w:rsidR="007D3C15" w:rsidTr="009C38BB">
        <w:trPr>
          <w:trHeight w:val="1033"/>
          <w:jc w:val="center"/>
        </w:trPr>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Rated Continuous Working Voltage (RCWR)</w:t>
            </w:r>
          </w:p>
        </w:tc>
        <w:tc>
          <w:tcPr>
            <w:tcW w:w="2973"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P x R or 250V</w:t>
            </w:r>
          </w:p>
          <w:p w:rsidR="007D3C15" w:rsidRDefault="007D3C15" w:rsidP="009C38BB">
            <w:pPr>
              <w:pStyle w:val="Default"/>
              <w:jc w:val="center"/>
              <w:rPr>
                <w:rFonts w:ascii="Arial" w:hAnsi="Arial" w:cs="Arial"/>
              </w:rPr>
            </w:pPr>
            <w:r>
              <w:rPr>
                <w:rFonts w:ascii="Arial" w:hAnsi="Arial" w:cs="Arial"/>
              </w:rPr>
              <w:t>Whichever is less</w:t>
            </w:r>
          </w:p>
        </w:tc>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P x R or 350V</w:t>
            </w:r>
          </w:p>
          <w:p w:rsidR="007D3C15" w:rsidRDefault="007D3C15" w:rsidP="009C38BB">
            <w:pPr>
              <w:pStyle w:val="Default"/>
              <w:jc w:val="center"/>
              <w:rPr>
                <w:rFonts w:ascii="Arial" w:hAnsi="Arial" w:cs="Arial"/>
              </w:rPr>
            </w:pPr>
            <w:r>
              <w:rPr>
                <w:rFonts w:ascii="Arial" w:hAnsi="Arial" w:cs="Arial"/>
              </w:rPr>
              <w:t>Whichever is less</w:t>
            </w:r>
          </w:p>
          <w:p w:rsidR="007D3C15" w:rsidRDefault="007D3C15" w:rsidP="009C38BB">
            <w:pPr>
              <w:pStyle w:val="Default"/>
              <w:jc w:val="center"/>
              <w:rPr>
                <w:rFonts w:ascii="Arial" w:hAnsi="Arial" w:cs="Arial"/>
              </w:rPr>
            </w:pPr>
          </w:p>
        </w:tc>
      </w:tr>
      <w:tr w:rsidR="007D3C15" w:rsidTr="009C38BB">
        <w:trPr>
          <w:trHeight w:val="1033"/>
          <w:jc w:val="center"/>
        </w:trPr>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Maximum Ambient Temperature</w:t>
            </w:r>
          </w:p>
          <w:p w:rsidR="007D3C15" w:rsidRDefault="007D3C15" w:rsidP="009C38BB">
            <w:pPr>
              <w:pStyle w:val="Default"/>
              <w:jc w:val="center"/>
              <w:rPr>
                <w:rFonts w:ascii="Arial" w:hAnsi="Arial" w:cs="Arial"/>
              </w:rPr>
            </w:pPr>
          </w:p>
        </w:tc>
        <w:tc>
          <w:tcPr>
            <w:tcW w:w="2973"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±130°C</w:t>
            </w:r>
          </w:p>
        </w:tc>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±130°C</w:t>
            </w:r>
          </w:p>
          <w:p w:rsidR="007D3C15" w:rsidRDefault="007D3C15" w:rsidP="009C38BB">
            <w:pPr>
              <w:pStyle w:val="Default"/>
              <w:jc w:val="center"/>
              <w:rPr>
                <w:rFonts w:ascii="Arial" w:hAnsi="Arial" w:cs="Arial"/>
              </w:rPr>
            </w:pPr>
          </w:p>
        </w:tc>
      </w:tr>
      <w:tr w:rsidR="007D3C15" w:rsidTr="009C38BB">
        <w:trPr>
          <w:trHeight w:val="1033"/>
          <w:jc w:val="center"/>
        </w:trPr>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Nominal Resistance Range</w:t>
            </w:r>
          </w:p>
          <w:p w:rsidR="007D3C15" w:rsidRDefault="007D3C15" w:rsidP="009C38BB">
            <w:pPr>
              <w:pStyle w:val="Default"/>
              <w:jc w:val="center"/>
              <w:rPr>
                <w:rFonts w:ascii="Arial" w:hAnsi="Arial" w:cs="Arial"/>
              </w:rPr>
            </w:pPr>
          </w:p>
        </w:tc>
        <w:tc>
          <w:tcPr>
            <w:tcW w:w="2973"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1Ω - 5.6MΩ</w:t>
            </w:r>
          </w:p>
        </w:tc>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1Ω - 20MΩ</w:t>
            </w:r>
          </w:p>
        </w:tc>
      </w:tr>
      <w:tr w:rsidR="007D3C15" w:rsidTr="009C38BB">
        <w:trPr>
          <w:trHeight w:val="542"/>
          <w:jc w:val="center"/>
        </w:trPr>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Resistor Tolerance</w:t>
            </w:r>
          </w:p>
          <w:p w:rsidR="007D3C15" w:rsidRDefault="007D3C15" w:rsidP="009C38BB">
            <w:pPr>
              <w:pStyle w:val="Default"/>
              <w:jc w:val="center"/>
              <w:rPr>
                <w:rFonts w:ascii="Arial" w:hAnsi="Arial" w:cs="Arial"/>
              </w:rPr>
            </w:pPr>
          </w:p>
        </w:tc>
        <w:tc>
          <w:tcPr>
            <w:tcW w:w="2973"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 5%, ±10%</w:t>
            </w:r>
          </w:p>
        </w:tc>
        <w:tc>
          <w:tcPr>
            <w:tcW w:w="277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 5%, ±10%</w:t>
            </w:r>
          </w:p>
        </w:tc>
      </w:tr>
    </w:tbl>
    <w:p w:rsidR="007D3C15" w:rsidRDefault="007D3C15" w:rsidP="000A0CB4">
      <w:pPr>
        <w:pStyle w:val="Default"/>
        <w:jc w:val="center"/>
        <w:rPr>
          <w:rFonts w:ascii="Arial" w:hAnsi="Arial" w:cs="Arial"/>
        </w:rPr>
      </w:pPr>
      <w:r>
        <w:rPr>
          <w:rFonts w:ascii="Arial" w:hAnsi="Arial" w:cs="Arial"/>
        </w:rPr>
        <w:t>.</w:t>
      </w:r>
    </w:p>
    <w:p w:rsidR="007D3C15" w:rsidRDefault="007D3C15" w:rsidP="000A0CB4">
      <w:pPr>
        <w:pStyle w:val="Default"/>
        <w:jc w:val="center"/>
        <w:rPr>
          <w:rFonts w:ascii="Arial" w:hAnsi="Arial" w:cs="Arial"/>
          <w:b/>
        </w:rPr>
      </w:pPr>
      <w:r>
        <w:rPr>
          <w:rFonts w:ascii="Arial" w:hAnsi="Arial" w:cs="Arial"/>
          <w:b/>
        </w:rPr>
        <w:t xml:space="preserve">Table </w:t>
      </w:r>
      <w:r w:rsidR="000E2BDB">
        <w:rPr>
          <w:rFonts w:ascii="Arial" w:hAnsi="Arial" w:cs="Arial"/>
          <w:b/>
        </w:rPr>
        <w:t>3.2-</w:t>
      </w:r>
      <w:r w:rsidR="00B76238">
        <w:rPr>
          <w:rFonts w:ascii="Arial" w:hAnsi="Arial" w:cs="Arial"/>
          <w:b/>
        </w:rPr>
        <w:t>2:</w:t>
      </w:r>
      <w:r>
        <w:rPr>
          <w:rFonts w:ascii="Arial" w:hAnsi="Arial" w:cs="Arial"/>
          <w:b/>
        </w:rPr>
        <w:t xml:space="preserve"> Comparing the IBT ¼ and the IBT ½ </w:t>
      </w:r>
    </w:p>
    <w:p w:rsidR="007D3C15" w:rsidRPr="008D37DE" w:rsidRDefault="007D3C15" w:rsidP="000A0CB4">
      <w:pPr>
        <w:pStyle w:val="Default"/>
        <w:jc w:val="both"/>
        <w:rPr>
          <w:rFonts w:ascii="Arial" w:hAnsi="Arial" w:cs="Arial"/>
        </w:rPr>
      </w:pPr>
    </w:p>
    <w:p w:rsidR="007D3C15" w:rsidRPr="0033009D" w:rsidRDefault="007D3C15" w:rsidP="009C38BB">
      <w:pPr>
        <w:pStyle w:val="Heading2"/>
        <w:spacing w:line="240" w:lineRule="auto"/>
        <w:rPr>
          <w:rFonts w:ascii="Arial" w:hAnsi="Arial" w:cs="Arial"/>
          <w:sz w:val="40"/>
          <w:szCs w:val="40"/>
        </w:rPr>
      </w:pPr>
      <w:bookmarkStart w:id="102" w:name="_Toc291707300"/>
      <w:r w:rsidRPr="0033009D">
        <w:rPr>
          <w:rFonts w:ascii="Arial" w:hAnsi="Arial" w:cs="Arial"/>
          <w:sz w:val="40"/>
          <w:szCs w:val="40"/>
        </w:rPr>
        <w:t>3.2.2b CARBON FILM RESISTORS</w:t>
      </w:r>
      <w:r w:rsidR="008D37DE" w:rsidRPr="0033009D">
        <w:rPr>
          <w:rFonts w:ascii="Arial" w:hAnsi="Arial" w:cs="Arial"/>
          <w:sz w:val="40"/>
          <w:szCs w:val="40"/>
        </w:rPr>
        <w:t>:</w:t>
      </w:r>
      <w:bookmarkEnd w:id="102"/>
    </w:p>
    <w:p w:rsidR="007D3C15" w:rsidRPr="00C17E97" w:rsidRDefault="007D3C15" w:rsidP="009C38BB">
      <w:pPr>
        <w:pStyle w:val="Default"/>
        <w:jc w:val="center"/>
        <w:rPr>
          <w:rFonts w:ascii="Arial" w:hAnsi="Arial" w:cs="Arial"/>
          <w:b/>
        </w:rPr>
      </w:pPr>
    </w:p>
    <w:p w:rsidR="007D3C15" w:rsidRDefault="007D3C15" w:rsidP="009C38BB">
      <w:pPr>
        <w:pStyle w:val="Default"/>
        <w:jc w:val="both"/>
        <w:rPr>
          <w:rFonts w:ascii="Arial" w:hAnsi="Arial" w:cs="Arial"/>
        </w:rPr>
      </w:pPr>
      <w:r>
        <w:rPr>
          <w:rFonts w:ascii="Arial" w:hAnsi="Arial" w:cs="Arial"/>
        </w:rPr>
        <w:t>The second resistor under consideration for this project is a carbon film resistor. A carbon film is deposited on an insulating substrate, i.e. silica, CaF</w:t>
      </w:r>
      <w:r>
        <w:rPr>
          <w:rFonts w:ascii="Arial" w:hAnsi="Arial" w:cs="Arial"/>
          <w:vertAlign w:val="subscript"/>
        </w:rPr>
        <w:t>2</w:t>
      </w:r>
      <w:r>
        <w:rPr>
          <w:rFonts w:ascii="Arial" w:hAnsi="Arial" w:cs="Arial"/>
        </w:rPr>
        <w:t>, or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and a helix is cut into it to provide the current with a long narrow resistive path. Varying the shape along with the resistivity of carbon can provide a variety of different values of resistance. These resistors are available in a range that is from 1Ω to 10MΩ. One of the nicest features about this type of resistor is the operating temperature range. This type of resistor has an operating temperature that ranges from -55°C to 155°C which is very conducive to the Florida temperature ranges. Below in Table </w:t>
      </w:r>
      <w:r w:rsidR="00D53228">
        <w:rPr>
          <w:rFonts w:ascii="Arial" w:hAnsi="Arial" w:cs="Arial"/>
        </w:rPr>
        <w:t>3.2-3</w:t>
      </w:r>
      <w:r>
        <w:rPr>
          <w:rFonts w:ascii="Arial" w:hAnsi="Arial" w:cs="Arial"/>
        </w:rPr>
        <w:t xml:space="preserve"> a caparison can be seen between two different carbon film resistors from the Vishay Corporation. </w:t>
      </w:r>
    </w:p>
    <w:p w:rsidR="007D3C15" w:rsidRDefault="007D3C15"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tbl>
      <w:tblPr>
        <w:tblStyle w:val="TableGrid"/>
        <w:tblW w:w="0" w:type="auto"/>
        <w:tblLook w:val="04A0"/>
      </w:tblPr>
      <w:tblGrid>
        <w:gridCol w:w="2754"/>
        <w:gridCol w:w="2952"/>
        <w:gridCol w:w="2754"/>
      </w:tblGrid>
      <w:tr w:rsidR="007D3C15" w:rsidTr="009C38BB">
        <w:tc>
          <w:tcPr>
            <w:tcW w:w="2754" w:type="dxa"/>
            <w:vAlign w:val="center"/>
          </w:tcPr>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r>
              <w:rPr>
                <w:rFonts w:ascii="Arial" w:hAnsi="Arial" w:cs="Arial"/>
              </w:rPr>
              <w:t>LCA0204 / SK1</w:t>
            </w:r>
          </w:p>
        </w:tc>
        <w:tc>
          <w:tcPr>
            <w:tcW w:w="2754" w:type="dxa"/>
            <w:vAlign w:val="center"/>
          </w:tcPr>
          <w:p w:rsidR="007D3C15" w:rsidRDefault="007D3C15" w:rsidP="009C38BB">
            <w:pPr>
              <w:pStyle w:val="Default"/>
              <w:jc w:val="center"/>
              <w:rPr>
                <w:rFonts w:ascii="Arial" w:hAnsi="Arial" w:cs="Arial"/>
              </w:rPr>
            </w:pPr>
            <w:r>
              <w:rPr>
                <w:rFonts w:ascii="Arial" w:hAnsi="Arial" w:cs="Arial"/>
              </w:rPr>
              <w:t>LCA0207 SK2</w:t>
            </w:r>
          </w:p>
        </w:tc>
      </w:tr>
      <w:tr w:rsidR="007D3C15" w:rsidTr="009C38BB">
        <w:tc>
          <w:tcPr>
            <w:tcW w:w="2754" w:type="dxa"/>
            <w:vAlign w:val="center"/>
          </w:tcPr>
          <w:p w:rsidR="007D3C15" w:rsidRDefault="007D3C15" w:rsidP="009C38BB">
            <w:pPr>
              <w:pStyle w:val="Default"/>
              <w:jc w:val="center"/>
              <w:rPr>
                <w:rFonts w:ascii="Arial" w:hAnsi="Arial" w:cs="Arial"/>
              </w:rPr>
            </w:pPr>
            <w:r>
              <w:rPr>
                <w:rFonts w:ascii="Arial" w:hAnsi="Arial" w:cs="Arial"/>
              </w:rPr>
              <w:t>Power Rating</w:t>
            </w:r>
          </w:p>
          <w:p w:rsidR="007D3C15" w:rsidRDefault="007D3C15" w:rsidP="009C38BB">
            <w:pPr>
              <w:pStyle w:val="Default"/>
              <w:jc w:val="center"/>
              <w:rPr>
                <w:rFonts w:ascii="Arial" w:hAnsi="Arial" w:cs="Arial"/>
              </w:rPr>
            </w:pPr>
            <w:r>
              <w:rPr>
                <w:rFonts w:ascii="Arial" w:hAnsi="Arial" w:cs="Arial"/>
              </w:rPr>
              <w:t>Determined by load life test 100% load @ 70°C ambient</w:t>
            </w:r>
          </w:p>
        </w:tc>
        <w:tc>
          <w:tcPr>
            <w:tcW w:w="2952" w:type="dxa"/>
            <w:vAlign w:val="center"/>
          </w:tcPr>
          <w:p w:rsidR="007D3C15" w:rsidRDefault="007D3C15" w:rsidP="009C38BB">
            <w:pPr>
              <w:pStyle w:val="Default"/>
              <w:jc w:val="center"/>
              <w:rPr>
                <w:rFonts w:ascii="Arial" w:hAnsi="Arial" w:cs="Arial"/>
              </w:rPr>
            </w:pPr>
            <w:r>
              <w:rPr>
                <w:rFonts w:ascii="Arial" w:hAnsi="Arial" w:cs="Arial"/>
              </w:rPr>
              <w:t>¼ W</w:t>
            </w:r>
          </w:p>
        </w:tc>
        <w:tc>
          <w:tcPr>
            <w:tcW w:w="2754" w:type="dxa"/>
            <w:vAlign w:val="center"/>
          </w:tcPr>
          <w:p w:rsidR="007D3C15" w:rsidRDefault="007D3C15" w:rsidP="009C38BB">
            <w:pPr>
              <w:pStyle w:val="Default"/>
              <w:jc w:val="center"/>
              <w:rPr>
                <w:rFonts w:ascii="Arial" w:hAnsi="Arial" w:cs="Arial"/>
              </w:rPr>
            </w:pPr>
            <w:r>
              <w:rPr>
                <w:rFonts w:ascii="Arial" w:hAnsi="Arial" w:cs="Arial"/>
              </w:rPr>
              <w:t>.35 W</w:t>
            </w:r>
          </w:p>
        </w:tc>
      </w:tr>
      <w:tr w:rsidR="007D3C15" w:rsidTr="009C38BB">
        <w:trPr>
          <w:trHeight w:val="440"/>
        </w:trPr>
        <w:tc>
          <w:tcPr>
            <w:tcW w:w="2754" w:type="dxa"/>
            <w:vAlign w:val="center"/>
          </w:tcPr>
          <w:p w:rsidR="007D3C15" w:rsidRDefault="007D3C15" w:rsidP="009C38BB">
            <w:pPr>
              <w:pStyle w:val="Default"/>
              <w:jc w:val="center"/>
              <w:rPr>
                <w:rFonts w:ascii="Arial" w:hAnsi="Arial" w:cs="Arial"/>
              </w:rPr>
            </w:pPr>
            <w:r>
              <w:rPr>
                <w:rFonts w:ascii="Arial" w:hAnsi="Arial" w:cs="Arial"/>
              </w:rPr>
              <w:t>Rated Continuous Working Voltage (RCWR)</w:t>
            </w:r>
          </w:p>
        </w:tc>
        <w:tc>
          <w:tcPr>
            <w:tcW w:w="2952" w:type="dxa"/>
            <w:vAlign w:val="center"/>
          </w:tcPr>
          <w:p w:rsidR="007D3C15" w:rsidRDefault="007D3C15" w:rsidP="009C38BB">
            <w:pPr>
              <w:pStyle w:val="Default"/>
              <w:jc w:val="center"/>
              <w:rPr>
                <w:rFonts w:ascii="Arial" w:hAnsi="Arial" w:cs="Arial"/>
              </w:rPr>
            </w:pPr>
            <w:r>
              <w:rPr>
                <w:rFonts w:ascii="Arial" w:hAnsi="Arial" w:cs="Arial"/>
              </w:rPr>
              <w:t>200V</w:t>
            </w:r>
          </w:p>
        </w:tc>
        <w:tc>
          <w:tcPr>
            <w:tcW w:w="2754" w:type="dxa"/>
            <w:vAlign w:val="center"/>
          </w:tcPr>
          <w:p w:rsidR="007D3C15" w:rsidRDefault="007D3C15" w:rsidP="009C38BB">
            <w:pPr>
              <w:pStyle w:val="Default"/>
              <w:jc w:val="center"/>
              <w:rPr>
                <w:rFonts w:ascii="Arial" w:hAnsi="Arial" w:cs="Arial"/>
              </w:rPr>
            </w:pPr>
            <w:r>
              <w:rPr>
                <w:rFonts w:ascii="Arial" w:hAnsi="Arial" w:cs="Arial"/>
              </w:rPr>
              <w:t>350V</w:t>
            </w:r>
          </w:p>
        </w:tc>
      </w:tr>
      <w:tr w:rsidR="007D3C15" w:rsidTr="009C38BB">
        <w:tc>
          <w:tcPr>
            <w:tcW w:w="2754" w:type="dxa"/>
            <w:vAlign w:val="center"/>
          </w:tcPr>
          <w:p w:rsidR="007D3C15" w:rsidRDefault="007D3C15" w:rsidP="009C38BB">
            <w:pPr>
              <w:pStyle w:val="Default"/>
              <w:jc w:val="center"/>
              <w:rPr>
                <w:rFonts w:ascii="Arial" w:hAnsi="Arial" w:cs="Arial"/>
              </w:rPr>
            </w:pPr>
          </w:p>
          <w:p w:rsidR="009C38BB" w:rsidRDefault="009C38BB"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Maximum Ambient Temperature</w:t>
            </w:r>
          </w:p>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±155°C</w:t>
            </w:r>
          </w:p>
        </w:tc>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±155°C</w:t>
            </w:r>
          </w:p>
          <w:p w:rsidR="007D3C15" w:rsidRDefault="007D3C15" w:rsidP="009C38BB">
            <w:pPr>
              <w:pStyle w:val="Default"/>
              <w:jc w:val="center"/>
              <w:rPr>
                <w:rFonts w:ascii="Arial" w:hAnsi="Arial" w:cs="Arial"/>
              </w:rPr>
            </w:pPr>
          </w:p>
        </w:tc>
      </w:tr>
      <w:tr w:rsidR="007D3C15" w:rsidTr="009C38BB">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Nominal Resistance Range</w:t>
            </w:r>
          </w:p>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1Ω - 1MΩ</w:t>
            </w:r>
          </w:p>
        </w:tc>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1Ω - 5MΩ</w:t>
            </w:r>
          </w:p>
        </w:tc>
      </w:tr>
      <w:tr w:rsidR="007D3C15" w:rsidTr="009C38BB">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Resistor Tolerance</w:t>
            </w:r>
          </w:p>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 2%, ±5%</w:t>
            </w:r>
          </w:p>
        </w:tc>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 2%, ±5%</w:t>
            </w:r>
          </w:p>
        </w:tc>
      </w:tr>
    </w:tbl>
    <w:p w:rsidR="007D3C15" w:rsidRDefault="007D3C15" w:rsidP="000A0CB4">
      <w:pPr>
        <w:pStyle w:val="Default"/>
        <w:jc w:val="center"/>
        <w:rPr>
          <w:rFonts w:ascii="Arial" w:hAnsi="Arial" w:cs="Arial"/>
        </w:rPr>
      </w:pPr>
    </w:p>
    <w:p w:rsidR="007D3C15" w:rsidRDefault="007D3C15" w:rsidP="000A0CB4">
      <w:pPr>
        <w:pStyle w:val="Default"/>
        <w:jc w:val="center"/>
        <w:rPr>
          <w:rFonts w:ascii="Arial" w:hAnsi="Arial" w:cs="Arial"/>
          <w:b/>
        </w:rPr>
      </w:pPr>
      <w:r>
        <w:rPr>
          <w:rFonts w:ascii="Arial" w:hAnsi="Arial" w:cs="Arial"/>
          <w:b/>
        </w:rPr>
        <w:t xml:space="preserve">Table </w:t>
      </w:r>
      <w:r w:rsidR="00D53228">
        <w:rPr>
          <w:rFonts w:ascii="Arial" w:hAnsi="Arial" w:cs="Arial"/>
          <w:b/>
        </w:rPr>
        <w:t>3.2-</w:t>
      </w:r>
      <w:r w:rsidR="00B76238">
        <w:rPr>
          <w:rFonts w:ascii="Arial" w:hAnsi="Arial" w:cs="Arial"/>
          <w:b/>
        </w:rPr>
        <w:t>3:</w:t>
      </w:r>
      <w:r>
        <w:rPr>
          <w:rFonts w:ascii="Arial" w:hAnsi="Arial" w:cs="Arial"/>
          <w:b/>
        </w:rPr>
        <w:t xml:space="preserve"> Comparison of Two Carbon Film Resistors</w:t>
      </w:r>
    </w:p>
    <w:p w:rsidR="007D3C15" w:rsidRDefault="007D3C15" w:rsidP="000A0CB4">
      <w:pPr>
        <w:pStyle w:val="Default"/>
        <w:jc w:val="both"/>
        <w:rPr>
          <w:rFonts w:ascii="Arial" w:hAnsi="Arial" w:cs="Arial"/>
        </w:rPr>
      </w:pPr>
    </w:p>
    <w:p w:rsidR="007D3C15" w:rsidRPr="0033009D" w:rsidRDefault="007D3C15" w:rsidP="000A0CB4">
      <w:pPr>
        <w:pStyle w:val="Heading2"/>
        <w:spacing w:line="240" w:lineRule="auto"/>
        <w:rPr>
          <w:rFonts w:ascii="Arial" w:hAnsi="Arial" w:cs="Arial"/>
          <w:sz w:val="40"/>
          <w:szCs w:val="40"/>
        </w:rPr>
      </w:pPr>
      <w:bookmarkStart w:id="103" w:name="_Toc291707301"/>
      <w:r w:rsidRPr="0033009D">
        <w:rPr>
          <w:rFonts w:ascii="Arial" w:hAnsi="Arial" w:cs="Arial"/>
          <w:sz w:val="40"/>
          <w:szCs w:val="40"/>
        </w:rPr>
        <w:t>3.2.2c Wire Wound Resistors</w:t>
      </w:r>
      <w:r w:rsidR="008D37DE" w:rsidRPr="0033009D">
        <w:rPr>
          <w:rFonts w:ascii="Arial" w:hAnsi="Arial" w:cs="Arial"/>
          <w:sz w:val="40"/>
          <w:szCs w:val="40"/>
        </w:rPr>
        <w:t>:</w:t>
      </w:r>
      <w:bookmarkEnd w:id="103"/>
    </w:p>
    <w:p w:rsidR="007D3C15" w:rsidRDefault="007D3C15" w:rsidP="000A0CB4">
      <w:pPr>
        <w:pStyle w:val="Default"/>
        <w:jc w:val="both"/>
        <w:rPr>
          <w:rFonts w:ascii="Arial" w:hAnsi="Arial" w:cs="Arial"/>
        </w:rPr>
      </w:pPr>
    </w:p>
    <w:p w:rsidR="007D3C15" w:rsidRDefault="007D3C15" w:rsidP="000A0CB4">
      <w:pPr>
        <w:pStyle w:val="Default"/>
        <w:jc w:val="both"/>
        <w:rPr>
          <w:rFonts w:ascii="Arial" w:hAnsi="Arial" w:cs="Arial"/>
        </w:rPr>
      </w:pPr>
      <w:r>
        <w:rPr>
          <w:rFonts w:ascii="Arial" w:hAnsi="Arial" w:cs="Arial"/>
        </w:rPr>
        <w:t xml:space="preserve">The next resistor under consideration for this project is the wire wound resistor. Wire wound resistors are made from winding a metal wire, usually </w:t>
      </w:r>
      <w:proofErr w:type="spellStart"/>
      <w:r>
        <w:rPr>
          <w:rFonts w:ascii="Arial" w:hAnsi="Arial" w:cs="Arial"/>
        </w:rPr>
        <w:t>nichrome</w:t>
      </w:r>
      <w:proofErr w:type="spellEnd"/>
      <w:r>
        <w:rPr>
          <w:rFonts w:ascii="Arial" w:hAnsi="Arial" w:cs="Arial"/>
        </w:rPr>
        <w:t xml:space="preserve">, around a ceramic, plastic, or fiberglass core. The ends of the wire are then soldered or welded to two caps or rings that are attached to the ends of the core material. The resistor is then protected by a layer of paint, molded plastic, or an enamel coating which is baked at a high temperature. This makes these resistors able to withstand very high temperatures, up to +450°C. The wire leads of the resistor range in diameter from 0.6 mm to 0.88 mm and are coated with tin to aid in the soldering process. Below in Table </w:t>
      </w:r>
      <w:r w:rsidR="00D53228">
        <w:rPr>
          <w:rFonts w:ascii="Arial" w:hAnsi="Arial" w:cs="Arial"/>
        </w:rPr>
        <w:t>3.2-4</w:t>
      </w:r>
      <w:r>
        <w:rPr>
          <w:rFonts w:ascii="Arial" w:hAnsi="Arial" w:cs="Arial"/>
        </w:rPr>
        <w:t xml:space="preserve"> are two cemented wire wound resistors that are produced by the Vishay Corporation. These resistors are made with welded construction, ceramic core, non-flammable cement coating, tinned copper-clad iron leads (for axial parts), high power dissipation in a small volume, ideal for pulse applications, lead (</w:t>
      </w:r>
      <w:proofErr w:type="spellStart"/>
      <w:r>
        <w:rPr>
          <w:rFonts w:ascii="Arial" w:hAnsi="Arial" w:cs="Arial"/>
        </w:rPr>
        <w:t>Pb</w:t>
      </w:r>
      <w:proofErr w:type="spellEnd"/>
      <w:r>
        <w:rPr>
          <w:rFonts w:ascii="Arial" w:hAnsi="Arial" w:cs="Arial"/>
        </w:rPr>
        <w:t xml:space="preserve">)-free, and compliant to the </w:t>
      </w:r>
      <w:proofErr w:type="spellStart"/>
      <w:r>
        <w:rPr>
          <w:rFonts w:ascii="Arial" w:hAnsi="Arial" w:cs="Arial"/>
        </w:rPr>
        <w:t>RoHS</w:t>
      </w:r>
      <w:proofErr w:type="spellEnd"/>
      <w:r>
        <w:rPr>
          <w:rFonts w:ascii="Arial" w:hAnsi="Arial" w:cs="Arial"/>
        </w:rPr>
        <w:t xml:space="preserve"> directive 2002/95/EC. The Vishay Corporation makes a lot of electronic parts for the military with their intended use to be in military applications. There price is pretty comparable to similar products on the market and being that there product is used in military an application that says a lot about the quality and reliability.</w:t>
      </w:r>
    </w:p>
    <w:p w:rsidR="007D3C15" w:rsidRDefault="007D3C15" w:rsidP="000A0CB4">
      <w:pPr>
        <w:pStyle w:val="Default"/>
        <w:jc w:val="both"/>
        <w:rPr>
          <w:rFonts w:ascii="Arial" w:hAnsi="Arial" w:cs="Arial"/>
        </w:rPr>
      </w:pPr>
    </w:p>
    <w:p w:rsidR="009C38BB" w:rsidRDefault="009C38BB" w:rsidP="000A0CB4">
      <w:pPr>
        <w:pStyle w:val="Default"/>
        <w:jc w:val="both"/>
        <w:rPr>
          <w:rFonts w:ascii="Arial" w:hAnsi="Arial" w:cs="Arial"/>
        </w:rPr>
      </w:pPr>
    </w:p>
    <w:p w:rsidR="009C38BB" w:rsidRDefault="009C38BB" w:rsidP="000A0CB4">
      <w:pPr>
        <w:pStyle w:val="Default"/>
        <w:jc w:val="both"/>
        <w:rPr>
          <w:rFonts w:ascii="Arial" w:hAnsi="Arial" w:cs="Arial"/>
        </w:rPr>
      </w:pPr>
    </w:p>
    <w:tbl>
      <w:tblPr>
        <w:tblStyle w:val="TableGrid"/>
        <w:tblW w:w="0" w:type="auto"/>
        <w:tblLook w:val="04A0"/>
      </w:tblPr>
      <w:tblGrid>
        <w:gridCol w:w="2754"/>
        <w:gridCol w:w="2952"/>
        <w:gridCol w:w="2754"/>
      </w:tblGrid>
      <w:tr w:rsidR="007D3C15" w:rsidTr="009C38BB">
        <w:trPr>
          <w:trHeight w:val="440"/>
        </w:trPr>
        <w:tc>
          <w:tcPr>
            <w:tcW w:w="2754" w:type="dxa"/>
            <w:vAlign w:val="center"/>
          </w:tcPr>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r>
              <w:rPr>
                <w:rFonts w:ascii="Arial" w:hAnsi="Arial" w:cs="Arial"/>
              </w:rPr>
              <w:t>AC07</w:t>
            </w:r>
          </w:p>
        </w:tc>
        <w:tc>
          <w:tcPr>
            <w:tcW w:w="2754" w:type="dxa"/>
            <w:vAlign w:val="center"/>
          </w:tcPr>
          <w:p w:rsidR="007D3C15" w:rsidRDefault="007D3C15" w:rsidP="009C38BB">
            <w:pPr>
              <w:pStyle w:val="Default"/>
              <w:jc w:val="center"/>
              <w:rPr>
                <w:rFonts w:ascii="Arial" w:hAnsi="Arial" w:cs="Arial"/>
              </w:rPr>
            </w:pPr>
            <w:r>
              <w:rPr>
                <w:rFonts w:ascii="Arial" w:hAnsi="Arial" w:cs="Arial"/>
              </w:rPr>
              <w:t>AC10</w:t>
            </w:r>
          </w:p>
        </w:tc>
      </w:tr>
      <w:tr w:rsidR="007D3C15" w:rsidTr="009C38BB">
        <w:tc>
          <w:tcPr>
            <w:tcW w:w="2754" w:type="dxa"/>
            <w:vAlign w:val="center"/>
          </w:tcPr>
          <w:p w:rsidR="007D3C15" w:rsidRDefault="007D3C15" w:rsidP="009C38BB">
            <w:pPr>
              <w:pStyle w:val="Default"/>
              <w:jc w:val="center"/>
              <w:rPr>
                <w:rFonts w:ascii="Arial" w:hAnsi="Arial" w:cs="Arial"/>
              </w:rPr>
            </w:pPr>
            <w:r>
              <w:rPr>
                <w:rFonts w:ascii="Arial" w:hAnsi="Arial" w:cs="Arial"/>
              </w:rPr>
              <w:t>Power Rating</w:t>
            </w:r>
          </w:p>
          <w:p w:rsidR="007D3C15" w:rsidRDefault="007D3C15" w:rsidP="009C38BB">
            <w:pPr>
              <w:pStyle w:val="Default"/>
              <w:jc w:val="center"/>
              <w:rPr>
                <w:rFonts w:ascii="Arial" w:hAnsi="Arial" w:cs="Arial"/>
              </w:rPr>
            </w:pPr>
            <w:r>
              <w:rPr>
                <w:rFonts w:ascii="Arial" w:hAnsi="Arial" w:cs="Arial"/>
              </w:rPr>
              <w:t>Determined by load life test 100% load @ 70°C ambient</w:t>
            </w:r>
          </w:p>
        </w:tc>
        <w:tc>
          <w:tcPr>
            <w:tcW w:w="2952"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5.8 W</w:t>
            </w:r>
          </w:p>
        </w:tc>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8.4 W</w:t>
            </w:r>
          </w:p>
        </w:tc>
      </w:tr>
      <w:tr w:rsidR="007D3C15" w:rsidTr="009C38BB">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Rated Continuous Working Voltage (RCWR)</w:t>
            </w:r>
          </w:p>
        </w:tc>
        <w:tc>
          <w:tcPr>
            <w:tcW w:w="2952" w:type="dxa"/>
            <w:vAlign w:val="center"/>
          </w:tcPr>
          <w:p w:rsidR="007D3C15" w:rsidRDefault="007D3C15" w:rsidP="009C38BB">
            <w:pPr>
              <w:pStyle w:val="Default"/>
              <w:jc w:val="center"/>
              <w:rPr>
                <w:rFonts w:ascii="Arial" w:hAnsi="Arial" w:cs="Arial"/>
              </w:rPr>
            </w:pPr>
          </w:p>
          <w:p w:rsidR="007D3C15" w:rsidRPr="00594593" w:rsidRDefault="00837996" w:rsidP="009C38BB">
            <w:pPr>
              <w:pStyle w:val="Default"/>
              <w:jc w:val="center"/>
              <w:rPr>
                <w:oMath/>
                <w:rFonts w:cs="Arial"/>
              </w:rPr>
            </w:pPr>
            <m:oMathPara>
              <m:oMath>
                <m:rad>
                  <m:radPr>
                    <m:degHide m:val="on"/>
                    <m:ctrlPr>
                      <w:rPr>
                        <w:rFonts w:cs="Arial"/>
                        <w:i/>
                      </w:rPr>
                    </m:ctrlPr>
                  </m:radPr>
                  <m:deg/>
                  <m:e>
                    <m:r>
                      <w:rPr>
                        <w:rFonts w:cs="Arial"/>
                      </w:rPr>
                      <m:t>P x R</m:t>
                    </m:r>
                  </m:e>
                </m:rad>
              </m:oMath>
            </m:oMathPara>
          </w:p>
          <w:p w:rsidR="007D3C15" w:rsidRDefault="007D3C15" w:rsidP="009C38BB">
            <w:pPr>
              <w:pStyle w:val="Default"/>
              <w:jc w:val="center"/>
              <w:rPr>
                <w:rFonts w:ascii="Arial" w:hAnsi="Arial" w:cs="Arial"/>
              </w:rPr>
            </w:pPr>
          </w:p>
        </w:tc>
        <w:tc>
          <w:tcPr>
            <w:tcW w:w="2754" w:type="dxa"/>
            <w:vAlign w:val="center"/>
          </w:tcPr>
          <w:p w:rsidR="007D3C15" w:rsidRDefault="007D3C15" w:rsidP="009C38BB">
            <w:pPr>
              <w:pStyle w:val="Default"/>
              <w:jc w:val="center"/>
              <w:rPr>
                <w:rFonts w:ascii="Arial" w:hAnsi="Arial" w:cs="Arial"/>
              </w:rPr>
            </w:pPr>
          </w:p>
          <w:p w:rsidR="007D3C15" w:rsidRPr="00594593" w:rsidRDefault="00837996" w:rsidP="009C38BB">
            <w:pPr>
              <w:pStyle w:val="Default"/>
              <w:jc w:val="center"/>
              <w:rPr>
                <w:oMath/>
                <w:rFonts w:cs="Arial"/>
              </w:rPr>
            </w:pPr>
            <m:oMathPara>
              <m:oMath>
                <m:rad>
                  <m:radPr>
                    <m:degHide m:val="on"/>
                    <m:ctrlPr>
                      <w:rPr>
                        <w:rFonts w:cs="Arial"/>
                        <w:i/>
                      </w:rPr>
                    </m:ctrlPr>
                  </m:radPr>
                  <m:deg/>
                  <m:e>
                    <m:r>
                      <w:rPr>
                        <w:rFonts w:cs="Arial"/>
                      </w:rPr>
                      <m:t>P x R</m:t>
                    </m:r>
                  </m:e>
                </m:rad>
              </m:oMath>
            </m:oMathPara>
          </w:p>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p>
        </w:tc>
      </w:tr>
      <w:tr w:rsidR="007D3C15" w:rsidTr="009C38BB">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Maximum Ambient Temperature</w:t>
            </w:r>
          </w:p>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Not Listed</w:t>
            </w:r>
          </w:p>
        </w:tc>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Not Listed</w:t>
            </w:r>
          </w:p>
          <w:p w:rsidR="007D3C15" w:rsidRDefault="007D3C15" w:rsidP="009C38BB">
            <w:pPr>
              <w:pStyle w:val="Default"/>
              <w:jc w:val="center"/>
              <w:rPr>
                <w:rFonts w:ascii="Arial" w:hAnsi="Arial" w:cs="Arial"/>
              </w:rPr>
            </w:pPr>
          </w:p>
        </w:tc>
      </w:tr>
      <w:tr w:rsidR="007D3C15" w:rsidTr="009C38BB">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Nominal Resistance Range</w:t>
            </w:r>
          </w:p>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1.6KΩ - 15KΩ</w:t>
            </w:r>
          </w:p>
        </w:tc>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620Ω - 27KΩ</w:t>
            </w:r>
          </w:p>
        </w:tc>
      </w:tr>
      <w:tr w:rsidR="007D3C15" w:rsidTr="009C38BB">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Resistor Tolerance</w:t>
            </w:r>
          </w:p>
          <w:p w:rsidR="007D3C15" w:rsidRDefault="007D3C15" w:rsidP="009C38BB">
            <w:pPr>
              <w:pStyle w:val="Default"/>
              <w:jc w:val="center"/>
              <w:rPr>
                <w:rFonts w:ascii="Arial" w:hAnsi="Arial" w:cs="Arial"/>
              </w:rPr>
            </w:pPr>
          </w:p>
        </w:tc>
        <w:tc>
          <w:tcPr>
            <w:tcW w:w="2952"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±5%</w:t>
            </w:r>
          </w:p>
        </w:tc>
        <w:tc>
          <w:tcPr>
            <w:tcW w:w="2754" w:type="dxa"/>
            <w:vAlign w:val="center"/>
          </w:tcPr>
          <w:p w:rsidR="007D3C15" w:rsidRDefault="007D3C15" w:rsidP="009C38BB">
            <w:pPr>
              <w:pStyle w:val="Default"/>
              <w:jc w:val="center"/>
              <w:rPr>
                <w:rFonts w:ascii="Arial" w:hAnsi="Arial" w:cs="Arial"/>
              </w:rPr>
            </w:pPr>
          </w:p>
          <w:p w:rsidR="007D3C15" w:rsidRDefault="007D3C15" w:rsidP="009C38BB">
            <w:pPr>
              <w:pStyle w:val="Default"/>
              <w:jc w:val="center"/>
              <w:rPr>
                <w:rFonts w:ascii="Arial" w:hAnsi="Arial" w:cs="Arial"/>
              </w:rPr>
            </w:pPr>
            <w:r>
              <w:rPr>
                <w:rFonts w:ascii="Arial" w:hAnsi="Arial" w:cs="Arial"/>
              </w:rPr>
              <w:t>±5%</w:t>
            </w:r>
          </w:p>
        </w:tc>
      </w:tr>
    </w:tbl>
    <w:p w:rsidR="002043D0" w:rsidRDefault="002043D0" w:rsidP="000A0CB4">
      <w:pPr>
        <w:pStyle w:val="Default"/>
        <w:jc w:val="center"/>
        <w:rPr>
          <w:rFonts w:ascii="Arial" w:hAnsi="Arial" w:cs="Arial"/>
          <w:b/>
        </w:rPr>
      </w:pPr>
    </w:p>
    <w:p w:rsidR="007D3C15" w:rsidRDefault="007D3C15" w:rsidP="000A0CB4">
      <w:pPr>
        <w:pStyle w:val="Default"/>
        <w:jc w:val="center"/>
        <w:rPr>
          <w:rFonts w:ascii="Arial" w:hAnsi="Arial" w:cs="Arial"/>
          <w:b/>
        </w:rPr>
      </w:pPr>
      <w:r>
        <w:rPr>
          <w:rFonts w:ascii="Arial" w:hAnsi="Arial" w:cs="Arial"/>
          <w:b/>
        </w:rPr>
        <w:t xml:space="preserve">Table </w:t>
      </w:r>
      <w:r w:rsidR="00B76238">
        <w:rPr>
          <w:rFonts w:ascii="Arial" w:hAnsi="Arial" w:cs="Arial"/>
          <w:b/>
        </w:rPr>
        <w:t>3.</w:t>
      </w:r>
      <w:r w:rsidR="00D53228">
        <w:rPr>
          <w:rFonts w:ascii="Arial" w:hAnsi="Arial" w:cs="Arial"/>
          <w:b/>
        </w:rPr>
        <w:t>2-</w:t>
      </w:r>
      <w:r w:rsidR="00B76238">
        <w:rPr>
          <w:rFonts w:ascii="Arial" w:hAnsi="Arial" w:cs="Arial"/>
          <w:b/>
        </w:rPr>
        <w:t>4:</w:t>
      </w:r>
      <w:r>
        <w:rPr>
          <w:rFonts w:ascii="Arial" w:hAnsi="Arial" w:cs="Arial"/>
          <w:b/>
        </w:rPr>
        <w:t xml:space="preserve"> Specification for Wire Wound Resistors (Permission Pending)</w:t>
      </w:r>
    </w:p>
    <w:p w:rsidR="007D3C15" w:rsidRPr="002043D0" w:rsidRDefault="007D3C15" w:rsidP="000A0CB4">
      <w:pPr>
        <w:pStyle w:val="Default"/>
        <w:jc w:val="center"/>
        <w:rPr>
          <w:rFonts w:ascii="Arial" w:hAnsi="Arial" w:cs="Arial"/>
          <w:b/>
        </w:rPr>
      </w:pPr>
    </w:p>
    <w:p w:rsidR="009D4E91" w:rsidRDefault="007D3C15" w:rsidP="000A0CB4">
      <w:pPr>
        <w:pStyle w:val="Heading2"/>
        <w:spacing w:line="240" w:lineRule="auto"/>
        <w:rPr>
          <w:rFonts w:ascii="Arial" w:hAnsi="Arial" w:cs="Arial"/>
          <w:sz w:val="40"/>
          <w:szCs w:val="40"/>
        </w:rPr>
      </w:pPr>
      <w:bookmarkStart w:id="104" w:name="_Toc291707302"/>
      <w:r w:rsidRPr="0033009D">
        <w:rPr>
          <w:rFonts w:ascii="Arial" w:hAnsi="Arial" w:cs="Arial"/>
          <w:sz w:val="40"/>
          <w:szCs w:val="40"/>
        </w:rPr>
        <w:t>3.2.3 VOLTAGE DIVIDER/RESISTOR</w:t>
      </w:r>
      <w:bookmarkStart w:id="105" w:name="_Toc279404132"/>
      <w:bookmarkEnd w:id="104"/>
    </w:p>
    <w:p w:rsidR="007D3C15" w:rsidRPr="0033009D" w:rsidRDefault="007D3C15" w:rsidP="000A0CB4">
      <w:pPr>
        <w:pStyle w:val="Heading2"/>
        <w:spacing w:line="240" w:lineRule="auto"/>
        <w:rPr>
          <w:rFonts w:ascii="Arial" w:hAnsi="Arial" w:cs="Arial"/>
          <w:sz w:val="40"/>
          <w:szCs w:val="40"/>
        </w:rPr>
      </w:pPr>
      <w:bookmarkStart w:id="106" w:name="_Toc291707303"/>
      <w:r w:rsidRPr="0033009D">
        <w:rPr>
          <w:rFonts w:ascii="Arial" w:hAnsi="Arial" w:cs="Arial"/>
          <w:sz w:val="40"/>
          <w:szCs w:val="40"/>
        </w:rPr>
        <w:t>CONCLUSION</w:t>
      </w:r>
      <w:r w:rsidR="008D37DE" w:rsidRPr="0033009D">
        <w:rPr>
          <w:rFonts w:ascii="Arial" w:hAnsi="Arial" w:cs="Arial"/>
          <w:sz w:val="40"/>
          <w:szCs w:val="40"/>
        </w:rPr>
        <w:t>:</w:t>
      </w:r>
      <w:bookmarkEnd w:id="105"/>
      <w:bookmarkEnd w:id="106"/>
    </w:p>
    <w:p w:rsidR="007D3C15" w:rsidRDefault="007D3C15" w:rsidP="000A0CB4">
      <w:pPr>
        <w:pStyle w:val="Default"/>
        <w:jc w:val="both"/>
        <w:rPr>
          <w:rFonts w:ascii="Arial" w:hAnsi="Arial" w:cs="Arial"/>
          <w:b/>
        </w:rPr>
      </w:pPr>
    </w:p>
    <w:p w:rsidR="007D3C15" w:rsidRDefault="007D3C15" w:rsidP="000A0CB4">
      <w:pPr>
        <w:pStyle w:val="Default"/>
        <w:jc w:val="both"/>
        <w:rPr>
          <w:rFonts w:ascii="Arial" w:hAnsi="Arial" w:cs="Arial"/>
        </w:rPr>
      </w:pPr>
      <w:r>
        <w:rPr>
          <w:rFonts w:ascii="Arial" w:hAnsi="Arial" w:cs="Arial"/>
        </w:rPr>
        <w:t xml:space="preserve">The voltage divider circuit discussed above is an essential part of the design plan. The voltage from the solar panels is simply too high to be measured by the microcontroller. The input voltage of the microcontroller is still in question so the value of the resistors that were calculated was just an example of the type of logic that is going to be used when calculating the resistors. </w:t>
      </w:r>
    </w:p>
    <w:p w:rsidR="007D3C15" w:rsidRDefault="007D3C15" w:rsidP="000A0CB4">
      <w:pPr>
        <w:pStyle w:val="Default"/>
        <w:jc w:val="both"/>
        <w:rPr>
          <w:rFonts w:ascii="Arial" w:hAnsi="Arial" w:cs="Arial"/>
        </w:rPr>
      </w:pPr>
    </w:p>
    <w:p w:rsidR="002043D0" w:rsidRDefault="007D3C15" w:rsidP="000A0CB4">
      <w:pPr>
        <w:pStyle w:val="Default"/>
        <w:jc w:val="both"/>
        <w:rPr>
          <w:rFonts w:ascii="Arial" w:hAnsi="Arial" w:cs="Arial"/>
        </w:rPr>
      </w:pPr>
      <w:r>
        <w:rPr>
          <w:rFonts w:ascii="Arial" w:hAnsi="Arial" w:cs="Arial"/>
        </w:rPr>
        <w:t xml:space="preserve">The three resistors that were discussed were the carbon composite resistor, the carbon film resistor, and the wire wound resistor. By examining what the data tells us for each resistor a decision can be made about which one to use. The carbon composite resistor fits this application well if a suitable weather proof box can be found to keep moisture from building up on the circuit. The carbon film resistor also fits this application well because of its ability to operate in a wide range of temperature but the cost of using them versus the wire wound resistor makes it unreasonable because of the scale of the project. The wire wound resistors are the most appealing to this design because of the durability, operating temperature range, cost, and reputation. So, the wire wound resistors are the resistors that will be selected for this project. Whether they are purchased </w:t>
      </w:r>
      <w:r>
        <w:rPr>
          <w:rFonts w:ascii="Arial" w:hAnsi="Arial" w:cs="Arial"/>
        </w:rPr>
        <w:lastRenderedPageBreak/>
        <w:t xml:space="preserve">from the Vishay Corporation or not will be determined by the availability of the part.  </w:t>
      </w:r>
    </w:p>
    <w:p w:rsidR="007D3C15" w:rsidRPr="003F5C43" w:rsidRDefault="007D3C15" w:rsidP="000A0CB4">
      <w:pPr>
        <w:pStyle w:val="Default"/>
        <w:jc w:val="both"/>
        <w:rPr>
          <w:rFonts w:ascii="Arial" w:hAnsi="Arial" w:cs="Arial"/>
        </w:rPr>
      </w:pPr>
      <w:r>
        <w:rPr>
          <w:rFonts w:ascii="Arial" w:hAnsi="Arial" w:cs="Arial"/>
        </w:rPr>
        <w:t xml:space="preserve"> </w:t>
      </w:r>
    </w:p>
    <w:p w:rsidR="007D3C15" w:rsidRDefault="00B24245" w:rsidP="000A0CB4">
      <w:pPr>
        <w:pStyle w:val="Heading2"/>
        <w:spacing w:line="240" w:lineRule="auto"/>
        <w:rPr>
          <w:rFonts w:ascii="Arial" w:hAnsi="Arial" w:cs="Arial"/>
          <w:sz w:val="40"/>
          <w:szCs w:val="40"/>
        </w:rPr>
      </w:pPr>
      <w:bookmarkStart w:id="107" w:name="_Toc291707304"/>
      <w:r w:rsidRPr="0033009D">
        <w:rPr>
          <w:rFonts w:ascii="Arial" w:hAnsi="Arial" w:cs="Arial"/>
          <w:sz w:val="40"/>
          <w:szCs w:val="40"/>
        </w:rPr>
        <w:t>3.3</w:t>
      </w:r>
      <w:r w:rsidR="007D3C15" w:rsidRPr="0033009D">
        <w:rPr>
          <w:rFonts w:ascii="Arial" w:hAnsi="Arial" w:cs="Arial"/>
          <w:sz w:val="40"/>
          <w:szCs w:val="40"/>
        </w:rPr>
        <w:t xml:space="preserve"> ZENER DIODES</w:t>
      </w:r>
      <w:r w:rsidR="008D37DE" w:rsidRPr="0033009D">
        <w:rPr>
          <w:rFonts w:ascii="Arial" w:hAnsi="Arial" w:cs="Arial"/>
          <w:sz w:val="40"/>
          <w:szCs w:val="40"/>
        </w:rPr>
        <w:t>:</w:t>
      </w:r>
      <w:bookmarkEnd w:id="107"/>
    </w:p>
    <w:p w:rsidR="009C38BB" w:rsidRPr="009C38BB" w:rsidRDefault="009C38BB" w:rsidP="009C38BB">
      <w:pPr>
        <w:spacing w:after="0" w:line="240" w:lineRule="auto"/>
      </w:pPr>
    </w:p>
    <w:p w:rsidR="007D3C15" w:rsidRDefault="007D3C15" w:rsidP="009C38BB">
      <w:pPr>
        <w:spacing w:after="0" w:line="240" w:lineRule="auto"/>
        <w:jc w:val="both"/>
        <w:rPr>
          <w:rFonts w:ascii="Arial" w:hAnsi="Arial" w:cs="Arial"/>
          <w:sz w:val="24"/>
          <w:szCs w:val="24"/>
        </w:rPr>
      </w:pPr>
      <w:r>
        <w:rPr>
          <w:rFonts w:ascii="Arial" w:hAnsi="Arial" w:cs="Arial"/>
          <w:sz w:val="24"/>
          <w:szCs w:val="24"/>
        </w:rPr>
        <w:t xml:space="preserve">Another important aspect to the design of the prototype is going to be to protect the microcontroller from spikes in voltages. Spikes in voltages could be caused by lightning strikes, electrostatic discharge (ESD), or the solar panels operating outside their maximum voltage range. A </w:t>
      </w:r>
      <w:proofErr w:type="spellStart"/>
      <w:r>
        <w:rPr>
          <w:rFonts w:ascii="Arial" w:hAnsi="Arial" w:cs="Arial"/>
          <w:sz w:val="24"/>
          <w:szCs w:val="24"/>
        </w:rPr>
        <w:t>zener</w:t>
      </w:r>
      <w:proofErr w:type="spellEnd"/>
      <w:r>
        <w:rPr>
          <w:rFonts w:ascii="Arial" w:hAnsi="Arial" w:cs="Arial"/>
          <w:sz w:val="24"/>
          <w:szCs w:val="24"/>
        </w:rPr>
        <w:t xml:space="preserve"> diode will be placed in parallel with the microcontroller so to regulate the incoming voltage to no greater than 5.1V in case of a voltage spike. The design for this voltage regulator can be seen below in Figure </w:t>
      </w:r>
      <w:r w:rsidR="0040415E">
        <w:rPr>
          <w:rFonts w:ascii="Arial" w:hAnsi="Arial" w:cs="Arial"/>
          <w:sz w:val="24"/>
          <w:szCs w:val="24"/>
        </w:rPr>
        <w:t>3.3-1</w:t>
      </w:r>
      <w:r>
        <w:rPr>
          <w:rFonts w:ascii="Arial" w:hAnsi="Arial" w:cs="Arial"/>
          <w:sz w:val="24"/>
          <w:szCs w:val="24"/>
        </w:rPr>
        <w:t xml:space="preserve"> and the voltage characteristics of the 5.1V </w:t>
      </w:r>
      <w:proofErr w:type="spellStart"/>
      <w:r>
        <w:rPr>
          <w:rFonts w:ascii="Arial" w:hAnsi="Arial" w:cs="Arial"/>
          <w:sz w:val="24"/>
          <w:szCs w:val="24"/>
        </w:rPr>
        <w:t>zener</w:t>
      </w:r>
      <w:proofErr w:type="spellEnd"/>
      <w:r w:rsidR="0040415E">
        <w:rPr>
          <w:rFonts w:ascii="Arial" w:hAnsi="Arial" w:cs="Arial"/>
          <w:sz w:val="24"/>
          <w:szCs w:val="24"/>
        </w:rPr>
        <w:t xml:space="preserve"> diode can be seen in Figure 3.3-2</w:t>
      </w:r>
      <w:r>
        <w:rPr>
          <w:rFonts w:ascii="Arial" w:hAnsi="Arial" w:cs="Arial"/>
          <w:sz w:val="24"/>
          <w:szCs w:val="24"/>
        </w:rPr>
        <w:t>.</w:t>
      </w:r>
    </w:p>
    <w:p w:rsidR="007D3C15" w:rsidRDefault="00837996" w:rsidP="000A0CB4">
      <w:pPr>
        <w:tabs>
          <w:tab w:val="center" w:pos="4320"/>
          <w:tab w:val="right" w:pos="8640"/>
        </w:tabs>
        <w:spacing w:after="0" w:line="240" w:lineRule="auto"/>
        <w:rPr>
          <w:rFonts w:ascii="Arial" w:hAnsi="Arial" w:cs="Arial"/>
          <w:sz w:val="24"/>
          <w:szCs w:val="24"/>
        </w:rPr>
      </w:pPr>
      <w:r>
        <w:rPr>
          <w:rFonts w:ascii="Arial" w:hAnsi="Arial" w:cs="Arial"/>
          <w:noProof/>
          <w:sz w:val="24"/>
          <w:szCs w:val="24"/>
        </w:rPr>
        <w:pict>
          <v:shape id="_x0000_s1031" type="#_x0000_t32" style="position:absolute;margin-left:327.35pt;margin-top:122.2pt;width:48.55pt;height:28.1pt;flip:x;z-index:251665408" o:connectortype="straight">
            <v:stroke endarrow="block"/>
          </v:shape>
        </w:pict>
      </w:r>
      <w:r>
        <w:rPr>
          <w:rFonts w:ascii="Arial" w:hAnsi="Arial" w:cs="Arial"/>
          <w:noProof/>
          <w:sz w:val="24"/>
          <w:szCs w:val="24"/>
        </w:rPr>
        <w:pict>
          <v:shape id="_x0000_s1030" type="#_x0000_t202" style="position:absolute;margin-left:340.75pt;margin-top:72.85pt;width:74.55pt;height:62.4pt;z-index:251664384" stroked="f">
            <v:textbox style="mso-next-textbox:#_x0000_s1030">
              <w:txbxContent>
                <w:p w:rsidR="00265BDC" w:rsidRDefault="00265BDC" w:rsidP="007D3C15">
                  <w:r>
                    <w:t xml:space="preserve">5.1 V Zener for Protection </w:t>
                  </w:r>
                </w:p>
              </w:txbxContent>
            </v:textbox>
          </v:shape>
        </w:pict>
      </w:r>
      <w:r w:rsidR="007D3C15">
        <w:rPr>
          <w:rFonts w:ascii="Arial" w:hAnsi="Arial" w:cs="Arial"/>
          <w:sz w:val="24"/>
          <w:szCs w:val="24"/>
        </w:rPr>
        <w:tab/>
      </w:r>
      <w:r w:rsidR="007D3C15">
        <w:rPr>
          <w:rFonts w:ascii="Arial" w:hAnsi="Arial" w:cs="Arial"/>
          <w:noProof/>
          <w:sz w:val="24"/>
          <w:szCs w:val="24"/>
        </w:rPr>
        <w:drawing>
          <wp:inline distT="0" distB="0" distL="0" distR="0">
            <wp:extent cx="2783527" cy="2481943"/>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2786304" cy="2484419"/>
                    </a:xfrm>
                    <a:prstGeom prst="rect">
                      <a:avLst/>
                    </a:prstGeom>
                    <a:noFill/>
                    <a:ln w="9525">
                      <a:noFill/>
                      <a:miter lim="800000"/>
                      <a:headEnd/>
                      <a:tailEnd/>
                    </a:ln>
                  </pic:spPr>
                </pic:pic>
              </a:graphicData>
            </a:graphic>
          </wp:inline>
        </w:drawing>
      </w:r>
    </w:p>
    <w:p w:rsidR="002043D0" w:rsidRDefault="002043D0" w:rsidP="000A0CB4">
      <w:pPr>
        <w:tabs>
          <w:tab w:val="center" w:pos="4320"/>
          <w:tab w:val="right" w:pos="8640"/>
        </w:tabs>
        <w:spacing w:after="0" w:line="240" w:lineRule="auto"/>
        <w:jc w:val="center"/>
        <w:rPr>
          <w:rFonts w:ascii="Arial" w:hAnsi="Arial" w:cs="Arial"/>
          <w:b/>
          <w:sz w:val="24"/>
          <w:szCs w:val="24"/>
        </w:rPr>
      </w:pPr>
    </w:p>
    <w:p w:rsidR="007D3C15" w:rsidRDefault="007D3C15" w:rsidP="000A0CB4">
      <w:pPr>
        <w:tabs>
          <w:tab w:val="center" w:pos="4320"/>
          <w:tab w:val="right" w:pos="8640"/>
        </w:tabs>
        <w:spacing w:after="0" w:line="240" w:lineRule="auto"/>
        <w:jc w:val="center"/>
        <w:rPr>
          <w:rFonts w:ascii="Arial" w:hAnsi="Arial" w:cs="Arial"/>
          <w:b/>
          <w:sz w:val="24"/>
          <w:szCs w:val="24"/>
        </w:rPr>
      </w:pPr>
      <w:r>
        <w:rPr>
          <w:rFonts w:ascii="Arial" w:hAnsi="Arial" w:cs="Arial"/>
          <w:b/>
          <w:sz w:val="24"/>
          <w:szCs w:val="24"/>
        </w:rPr>
        <w:t xml:space="preserve">Figure </w:t>
      </w:r>
      <w:r w:rsidR="00B76238">
        <w:rPr>
          <w:rFonts w:ascii="Arial" w:hAnsi="Arial" w:cs="Arial"/>
          <w:b/>
          <w:sz w:val="24"/>
          <w:szCs w:val="24"/>
        </w:rPr>
        <w:t>3.3-1:</w:t>
      </w:r>
      <w:r>
        <w:rPr>
          <w:rFonts w:ascii="Arial" w:hAnsi="Arial" w:cs="Arial"/>
          <w:b/>
          <w:sz w:val="24"/>
          <w:szCs w:val="24"/>
        </w:rPr>
        <w:t xml:space="preserve"> Voltage Regulator</w:t>
      </w:r>
    </w:p>
    <w:p w:rsidR="002043D0" w:rsidRDefault="002043D0" w:rsidP="000A0CB4">
      <w:pPr>
        <w:tabs>
          <w:tab w:val="center" w:pos="4320"/>
          <w:tab w:val="right" w:pos="8640"/>
        </w:tabs>
        <w:spacing w:after="0" w:line="240" w:lineRule="auto"/>
        <w:jc w:val="center"/>
        <w:rPr>
          <w:rFonts w:ascii="Arial" w:hAnsi="Arial" w:cs="Arial"/>
          <w:b/>
          <w:sz w:val="24"/>
          <w:szCs w:val="24"/>
        </w:rPr>
      </w:pPr>
    </w:p>
    <w:p w:rsidR="007D3C15" w:rsidRDefault="007D3C15" w:rsidP="000A0CB4">
      <w:pPr>
        <w:tabs>
          <w:tab w:val="center" w:pos="4320"/>
          <w:tab w:val="right" w:pos="864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3298308" cy="2052084"/>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3327452" cy="2070216"/>
                    </a:xfrm>
                    <a:prstGeom prst="rect">
                      <a:avLst/>
                    </a:prstGeom>
                    <a:noFill/>
                    <a:ln w="9525">
                      <a:noFill/>
                      <a:miter lim="800000"/>
                      <a:headEnd/>
                      <a:tailEnd/>
                    </a:ln>
                  </pic:spPr>
                </pic:pic>
              </a:graphicData>
            </a:graphic>
          </wp:inline>
        </w:drawing>
      </w:r>
    </w:p>
    <w:p w:rsidR="002043D0" w:rsidRDefault="002043D0" w:rsidP="000A0CB4">
      <w:pPr>
        <w:tabs>
          <w:tab w:val="center" w:pos="4320"/>
          <w:tab w:val="right" w:pos="8640"/>
        </w:tabs>
        <w:spacing w:after="0" w:line="240" w:lineRule="auto"/>
        <w:jc w:val="center"/>
        <w:rPr>
          <w:rFonts w:ascii="Arial" w:hAnsi="Arial" w:cs="Arial"/>
          <w:b/>
          <w:sz w:val="24"/>
          <w:szCs w:val="24"/>
        </w:rPr>
      </w:pPr>
    </w:p>
    <w:p w:rsidR="007D3C15" w:rsidRDefault="007D3C15" w:rsidP="000A0CB4">
      <w:pPr>
        <w:tabs>
          <w:tab w:val="center" w:pos="4320"/>
          <w:tab w:val="right" w:pos="8640"/>
        </w:tabs>
        <w:spacing w:after="0" w:line="240" w:lineRule="auto"/>
        <w:jc w:val="center"/>
        <w:rPr>
          <w:rFonts w:ascii="Arial" w:hAnsi="Arial" w:cs="Arial"/>
          <w:b/>
          <w:sz w:val="24"/>
          <w:szCs w:val="24"/>
        </w:rPr>
      </w:pPr>
      <w:r>
        <w:rPr>
          <w:rFonts w:ascii="Arial" w:hAnsi="Arial" w:cs="Arial"/>
          <w:b/>
          <w:sz w:val="24"/>
          <w:szCs w:val="24"/>
        </w:rPr>
        <w:t xml:space="preserve">Figure </w:t>
      </w:r>
      <w:r w:rsidR="00B76238">
        <w:rPr>
          <w:rFonts w:ascii="Arial" w:hAnsi="Arial" w:cs="Arial"/>
          <w:b/>
          <w:sz w:val="24"/>
          <w:szCs w:val="24"/>
        </w:rPr>
        <w:t>3.3-2:</w:t>
      </w:r>
      <w:r>
        <w:rPr>
          <w:rFonts w:ascii="Arial" w:hAnsi="Arial" w:cs="Arial"/>
          <w:b/>
          <w:sz w:val="24"/>
          <w:szCs w:val="24"/>
        </w:rPr>
        <w:t xml:space="preserve"> Current </w:t>
      </w:r>
      <w:r w:rsidR="00B33B52">
        <w:rPr>
          <w:rFonts w:ascii="Arial" w:hAnsi="Arial" w:cs="Arial"/>
          <w:b/>
          <w:sz w:val="24"/>
          <w:szCs w:val="24"/>
        </w:rPr>
        <w:t>vs.</w:t>
      </w:r>
      <w:r>
        <w:rPr>
          <w:rFonts w:ascii="Arial" w:hAnsi="Arial" w:cs="Arial"/>
          <w:b/>
          <w:sz w:val="24"/>
          <w:szCs w:val="24"/>
        </w:rPr>
        <w:t xml:space="preserve"> Voltage Characteristics (Permission Pending)</w:t>
      </w:r>
    </w:p>
    <w:p w:rsidR="008A7E85" w:rsidRDefault="008A7E85" w:rsidP="000A0CB4">
      <w:pPr>
        <w:tabs>
          <w:tab w:val="center" w:pos="4320"/>
          <w:tab w:val="right" w:pos="8640"/>
        </w:tabs>
        <w:spacing w:after="0" w:line="240" w:lineRule="auto"/>
        <w:jc w:val="center"/>
        <w:rPr>
          <w:rFonts w:ascii="Arial" w:hAnsi="Arial" w:cs="Arial"/>
          <w:b/>
          <w:sz w:val="24"/>
          <w:szCs w:val="24"/>
        </w:rPr>
      </w:pPr>
    </w:p>
    <w:p w:rsidR="007D3C15" w:rsidRDefault="007D3C15" w:rsidP="000A0CB4">
      <w:pPr>
        <w:tabs>
          <w:tab w:val="center" w:pos="4320"/>
          <w:tab w:val="right" w:pos="8640"/>
        </w:tabs>
        <w:spacing w:after="0" w:line="240" w:lineRule="auto"/>
        <w:jc w:val="both"/>
        <w:rPr>
          <w:rFonts w:ascii="Arial" w:eastAsia="Times-Roman" w:hAnsi="Arial" w:cs="Arial"/>
          <w:sz w:val="24"/>
          <w:szCs w:val="24"/>
        </w:rPr>
      </w:pPr>
      <w:r>
        <w:rPr>
          <w:rFonts w:ascii="Arial" w:hAnsi="Arial" w:cs="Arial"/>
          <w:sz w:val="24"/>
          <w:szCs w:val="24"/>
        </w:rPr>
        <w:lastRenderedPageBreak/>
        <w:t xml:space="preserve">The microcontroller has a tolerance of slightly more than 5V so a 5.1V </w:t>
      </w:r>
      <w:proofErr w:type="spellStart"/>
      <w:r>
        <w:rPr>
          <w:rFonts w:ascii="Arial" w:hAnsi="Arial" w:cs="Arial"/>
          <w:sz w:val="24"/>
          <w:szCs w:val="24"/>
        </w:rPr>
        <w:t>zener</w:t>
      </w:r>
      <w:proofErr w:type="spellEnd"/>
      <w:r>
        <w:rPr>
          <w:rFonts w:ascii="Arial" w:hAnsi="Arial" w:cs="Arial"/>
          <w:sz w:val="24"/>
          <w:szCs w:val="24"/>
        </w:rPr>
        <w:t xml:space="preserve"> was selected for the design so that the input voltage can have a chance to meet its full potential and not be truncated as soon as it reaches 5V. There are several types of </w:t>
      </w:r>
      <w:proofErr w:type="spellStart"/>
      <w:r>
        <w:rPr>
          <w:rFonts w:ascii="Arial" w:hAnsi="Arial" w:cs="Arial"/>
          <w:sz w:val="24"/>
          <w:szCs w:val="24"/>
        </w:rPr>
        <w:t>zeners</w:t>
      </w:r>
      <w:proofErr w:type="spellEnd"/>
      <w:r>
        <w:rPr>
          <w:rFonts w:ascii="Arial" w:hAnsi="Arial" w:cs="Arial"/>
          <w:sz w:val="24"/>
          <w:szCs w:val="24"/>
        </w:rPr>
        <w:t xml:space="preserve"> on the market today. They come as surface mount chips or through </w:t>
      </w:r>
      <w:proofErr w:type="gramStart"/>
      <w:r>
        <w:rPr>
          <w:rFonts w:ascii="Arial" w:hAnsi="Arial" w:cs="Arial"/>
          <w:sz w:val="24"/>
          <w:szCs w:val="24"/>
        </w:rPr>
        <w:t>hole</w:t>
      </w:r>
      <w:proofErr w:type="gramEnd"/>
      <w:r>
        <w:rPr>
          <w:rFonts w:ascii="Arial" w:hAnsi="Arial" w:cs="Arial"/>
          <w:sz w:val="24"/>
          <w:szCs w:val="24"/>
        </w:rPr>
        <w:t xml:space="preserve"> parts. For this design a through hole mounted part will be selected due to the simplicity to mount these types of diodes and the flexibility of being able to remove the diode form the board and replace it if it is faulty. The part that was selected for this was the </w:t>
      </w:r>
      <w:r w:rsidRPr="00AB5D9A">
        <w:rPr>
          <w:rFonts w:ascii="Arial" w:hAnsi="Arial" w:cs="Arial"/>
          <w:sz w:val="24"/>
          <w:szCs w:val="24"/>
        </w:rPr>
        <w:t>1N5333B Series</w:t>
      </w:r>
      <w:r>
        <w:rPr>
          <w:rFonts w:ascii="Arial" w:hAnsi="Arial" w:cs="Arial"/>
          <w:sz w:val="24"/>
          <w:szCs w:val="24"/>
        </w:rPr>
        <w:t xml:space="preserve"> </w:t>
      </w:r>
      <w:r w:rsidRPr="00AB5D9A">
        <w:rPr>
          <w:rFonts w:ascii="Arial" w:hAnsi="Arial" w:cs="Arial"/>
          <w:sz w:val="24"/>
          <w:szCs w:val="24"/>
        </w:rPr>
        <w:t xml:space="preserve">5 Watt Surmetic_40 </w:t>
      </w:r>
      <w:proofErr w:type="spellStart"/>
      <w:r w:rsidRPr="00AB5D9A">
        <w:rPr>
          <w:rFonts w:ascii="Arial" w:hAnsi="Arial" w:cs="Arial"/>
          <w:sz w:val="24"/>
          <w:szCs w:val="24"/>
        </w:rPr>
        <w:t>Zener</w:t>
      </w:r>
      <w:proofErr w:type="spellEnd"/>
      <w:r w:rsidRPr="00AB5D9A">
        <w:rPr>
          <w:rFonts w:ascii="Arial" w:hAnsi="Arial" w:cs="Arial"/>
          <w:sz w:val="24"/>
          <w:szCs w:val="24"/>
        </w:rPr>
        <w:t xml:space="preserve"> Voltage Regulators</w:t>
      </w:r>
      <w:r>
        <w:rPr>
          <w:rFonts w:ascii="Arial" w:hAnsi="Arial" w:cs="Arial"/>
          <w:sz w:val="24"/>
          <w:szCs w:val="24"/>
        </w:rPr>
        <w:t xml:space="preserve"> made by ON Semiconductor. This part was selected because it has a tight </w:t>
      </w:r>
      <w:r w:rsidRPr="00AB5D9A">
        <w:rPr>
          <w:rFonts w:ascii="Arial" w:eastAsia="Times-Roman" w:hAnsi="Arial" w:cs="Arial"/>
          <w:sz w:val="24"/>
          <w:szCs w:val="24"/>
        </w:rPr>
        <w:t>limits and</w:t>
      </w:r>
      <w:r>
        <w:rPr>
          <w:rFonts w:ascii="Arial" w:eastAsia="Times-Roman" w:hAnsi="Arial" w:cs="Arial"/>
          <w:sz w:val="24"/>
          <w:szCs w:val="24"/>
        </w:rPr>
        <w:t xml:space="preserve"> </w:t>
      </w:r>
      <w:r w:rsidRPr="00AB5D9A">
        <w:rPr>
          <w:rFonts w:ascii="Arial" w:eastAsia="Times-Roman" w:hAnsi="Arial" w:cs="Arial"/>
          <w:sz w:val="24"/>
          <w:szCs w:val="24"/>
        </w:rPr>
        <w:t>better operating characteristics that reflect the superior capabilities of</w:t>
      </w:r>
      <w:r>
        <w:rPr>
          <w:rFonts w:ascii="Arial" w:eastAsia="Times-Roman" w:hAnsi="Arial" w:cs="Arial"/>
          <w:sz w:val="24"/>
          <w:szCs w:val="24"/>
        </w:rPr>
        <w:t xml:space="preserve"> </w:t>
      </w:r>
      <w:r w:rsidRPr="00AB5D9A">
        <w:rPr>
          <w:rFonts w:ascii="Arial" w:eastAsia="Times-Roman" w:hAnsi="Arial" w:cs="Arial"/>
          <w:sz w:val="24"/>
          <w:szCs w:val="24"/>
        </w:rPr>
        <w:t xml:space="preserve">silicon-oxide </w:t>
      </w:r>
      <w:proofErr w:type="spellStart"/>
      <w:r w:rsidRPr="00AB5D9A">
        <w:rPr>
          <w:rFonts w:ascii="Arial" w:eastAsia="Times-Roman" w:hAnsi="Arial" w:cs="Arial"/>
          <w:sz w:val="24"/>
          <w:szCs w:val="24"/>
        </w:rPr>
        <w:t>passivated</w:t>
      </w:r>
      <w:proofErr w:type="spellEnd"/>
      <w:r w:rsidRPr="00AB5D9A">
        <w:rPr>
          <w:rFonts w:ascii="Arial" w:eastAsia="Times-Roman" w:hAnsi="Arial" w:cs="Arial"/>
          <w:sz w:val="24"/>
          <w:szCs w:val="24"/>
        </w:rPr>
        <w:t xml:space="preserve"> junctions</w:t>
      </w:r>
      <w:r>
        <w:rPr>
          <w:rFonts w:ascii="Arial" w:eastAsia="Times-Roman" w:hAnsi="Arial" w:cs="Arial"/>
          <w:sz w:val="24"/>
          <w:szCs w:val="24"/>
        </w:rPr>
        <w:t xml:space="preserve"> [</w:t>
      </w:r>
      <w:r w:rsidR="001635B0">
        <w:rPr>
          <w:rFonts w:ascii="Arial" w:eastAsia="Times-Roman" w:hAnsi="Arial" w:cs="Arial"/>
          <w:sz w:val="24"/>
          <w:szCs w:val="24"/>
        </w:rPr>
        <w:t>28</w:t>
      </w:r>
      <w:r>
        <w:rPr>
          <w:rFonts w:ascii="Arial" w:eastAsia="Times-Roman" w:hAnsi="Arial" w:cs="Arial"/>
          <w:sz w:val="24"/>
          <w:szCs w:val="24"/>
        </w:rPr>
        <w:t>]</w:t>
      </w:r>
      <w:r w:rsidRPr="00AB5D9A">
        <w:rPr>
          <w:rFonts w:ascii="Arial" w:eastAsia="Times-Roman" w:hAnsi="Arial" w:cs="Arial"/>
          <w:sz w:val="24"/>
          <w:szCs w:val="24"/>
        </w:rPr>
        <w:t>.</w:t>
      </w:r>
      <w:r>
        <w:rPr>
          <w:rFonts w:ascii="Arial" w:eastAsia="Times-Roman" w:hAnsi="Arial" w:cs="Arial"/>
          <w:sz w:val="24"/>
          <w:szCs w:val="24"/>
        </w:rPr>
        <w:t xml:space="preserve"> Some of the operation characteristics can be seen below in Table </w:t>
      </w:r>
      <w:r w:rsidR="00D53228">
        <w:rPr>
          <w:rFonts w:ascii="Arial" w:eastAsia="Times-Roman" w:hAnsi="Arial" w:cs="Arial"/>
          <w:sz w:val="24"/>
          <w:szCs w:val="24"/>
        </w:rPr>
        <w:t>3.3-1</w:t>
      </w:r>
      <w:r>
        <w:rPr>
          <w:rFonts w:ascii="Arial" w:eastAsia="Times-Roman" w:hAnsi="Arial" w:cs="Arial"/>
          <w:sz w:val="24"/>
          <w:szCs w:val="24"/>
        </w:rPr>
        <w:t>.</w:t>
      </w:r>
    </w:p>
    <w:p w:rsidR="009C38BB" w:rsidRPr="006123F2" w:rsidRDefault="009C38BB" w:rsidP="000A0CB4">
      <w:pPr>
        <w:tabs>
          <w:tab w:val="center" w:pos="4320"/>
          <w:tab w:val="right" w:pos="8640"/>
        </w:tabs>
        <w:spacing w:after="0" w:line="240" w:lineRule="auto"/>
        <w:jc w:val="both"/>
        <w:rPr>
          <w:rFonts w:ascii="Arial" w:hAnsi="Arial" w:cs="Arial"/>
          <w:b/>
          <w:sz w:val="24"/>
          <w:szCs w:val="24"/>
        </w:rPr>
      </w:pPr>
    </w:p>
    <w:tbl>
      <w:tblPr>
        <w:tblStyle w:val="TableGrid"/>
        <w:tblW w:w="0" w:type="auto"/>
        <w:jc w:val="center"/>
        <w:tblLook w:val="04A0"/>
      </w:tblPr>
      <w:tblGrid>
        <w:gridCol w:w="4240"/>
        <w:gridCol w:w="4240"/>
      </w:tblGrid>
      <w:tr w:rsidR="007D3C15" w:rsidTr="00B609A2">
        <w:trPr>
          <w:trHeight w:val="728"/>
          <w:jc w:val="center"/>
        </w:trPr>
        <w:tc>
          <w:tcPr>
            <w:tcW w:w="8480" w:type="dxa"/>
            <w:gridSpan w:val="2"/>
            <w:vAlign w:val="center"/>
          </w:tcPr>
          <w:p w:rsidR="007D3C15" w:rsidRDefault="007D3C15" w:rsidP="009C38BB">
            <w:pPr>
              <w:autoSpaceDE w:val="0"/>
              <w:autoSpaceDN w:val="0"/>
              <w:adjustRightInd w:val="0"/>
              <w:jc w:val="center"/>
              <w:rPr>
                <w:rFonts w:ascii="Arial" w:eastAsia="Times-Roman" w:hAnsi="Arial" w:cs="Arial"/>
                <w:sz w:val="24"/>
                <w:szCs w:val="24"/>
              </w:rPr>
            </w:pPr>
            <w:proofErr w:type="spellStart"/>
            <w:r>
              <w:rPr>
                <w:rFonts w:ascii="Arial" w:eastAsia="Times-Roman" w:hAnsi="Arial" w:cs="Arial"/>
                <w:sz w:val="24"/>
                <w:szCs w:val="24"/>
              </w:rPr>
              <w:t>Zener</w:t>
            </w:r>
            <w:proofErr w:type="spellEnd"/>
            <w:r>
              <w:rPr>
                <w:rFonts w:ascii="Arial" w:eastAsia="Times-Roman" w:hAnsi="Arial" w:cs="Arial"/>
                <w:sz w:val="24"/>
                <w:szCs w:val="24"/>
              </w:rPr>
              <w:t xml:space="preserve"> Diode Operation Characteristics</w:t>
            </w:r>
          </w:p>
        </w:tc>
      </w:tr>
      <w:tr w:rsidR="007D3C15" w:rsidTr="00B609A2">
        <w:trPr>
          <w:trHeight w:val="845"/>
          <w:jc w:val="center"/>
        </w:trPr>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Max Steady State Power Dissipation</w:t>
            </w:r>
          </w:p>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 T</w:t>
            </w:r>
            <w:r>
              <w:rPr>
                <w:rFonts w:ascii="Arial" w:eastAsia="Times-Roman" w:hAnsi="Arial" w:cs="Arial"/>
                <w:sz w:val="24"/>
                <w:szCs w:val="24"/>
                <w:vertAlign w:val="subscript"/>
              </w:rPr>
              <w:t>L</w:t>
            </w:r>
            <w:r>
              <w:rPr>
                <w:rFonts w:ascii="Arial" w:eastAsia="Times-Roman" w:hAnsi="Arial" w:cs="Arial"/>
                <w:sz w:val="24"/>
                <w:szCs w:val="24"/>
              </w:rPr>
              <w:t xml:space="preserve"> = 75 °C</w:t>
            </w:r>
          </w:p>
        </w:tc>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p>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5W</w:t>
            </w:r>
          </w:p>
          <w:p w:rsidR="007D3C15" w:rsidRDefault="007D3C15" w:rsidP="009C38BB">
            <w:pPr>
              <w:autoSpaceDE w:val="0"/>
              <w:autoSpaceDN w:val="0"/>
              <w:adjustRightInd w:val="0"/>
              <w:jc w:val="center"/>
              <w:rPr>
                <w:rFonts w:ascii="Arial" w:eastAsia="Times-Roman" w:hAnsi="Arial" w:cs="Arial"/>
                <w:sz w:val="24"/>
                <w:szCs w:val="24"/>
              </w:rPr>
            </w:pPr>
          </w:p>
        </w:tc>
      </w:tr>
      <w:tr w:rsidR="007D3C15" w:rsidTr="00B609A2">
        <w:trPr>
          <w:trHeight w:val="890"/>
          <w:jc w:val="center"/>
        </w:trPr>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Operating and Storage Temperature Range</w:t>
            </w:r>
          </w:p>
        </w:tc>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p>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-65°C – 200 °C</w:t>
            </w:r>
          </w:p>
          <w:p w:rsidR="007D3C15" w:rsidRDefault="007D3C15" w:rsidP="009C38BB">
            <w:pPr>
              <w:autoSpaceDE w:val="0"/>
              <w:autoSpaceDN w:val="0"/>
              <w:adjustRightInd w:val="0"/>
              <w:jc w:val="center"/>
              <w:rPr>
                <w:rFonts w:ascii="Arial" w:eastAsia="Times-Roman" w:hAnsi="Arial" w:cs="Arial"/>
                <w:sz w:val="24"/>
                <w:szCs w:val="24"/>
              </w:rPr>
            </w:pPr>
          </w:p>
        </w:tc>
      </w:tr>
      <w:tr w:rsidR="007D3C15" w:rsidTr="00B609A2">
        <w:trPr>
          <w:trHeight w:val="620"/>
          <w:jc w:val="center"/>
        </w:trPr>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proofErr w:type="spellStart"/>
            <w:r>
              <w:rPr>
                <w:rFonts w:ascii="Arial" w:eastAsia="Times-Roman" w:hAnsi="Arial" w:cs="Arial"/>
                <w:sz w:val="24"/>
                <w:szCs w:val="24"/>
              </w:rPr>
              <w:t>Zener</w:t>
            </w:r>
            <w:proofErr w:type="spellEnd"/>
            <w:r>
              <w:rPr>
                <w:rFonts w:ascii="Arial" w:eastAsia="Times-Roman" w:hAnsi="Arial" w:cs="Arial"/>
                <w:sz w:val="24"/>
                <w:szCs w:val="24"/>
              </w:rPr>
              <w:t xml:space="preserve"> Voltage Range</w:t>
            </w:r>
          </w:p>
        </w:tc>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-3.3 V – 200 V</w:t>
            </w:r>
          </w:p>
        </w:tc>
      </w:tr>
      <w:tr w:rsidR="007D3C15" w:rsidTr="00B609A2">
        <w:trPr>
          <w:trHeight w:val="548"/>
          <w:jc w:val="center"/>
        </w:trPr>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ESD Rating</w:t>
            </w:r>
          </w:p>
        </w:tc>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&gt;16kV</w:t>
            </w:r>
          </w:p>
        </w:tc>
      </w:tr>
      <w:tr w:rsidR="007D3C15" w:rsidTr="00B609A2">
        <w:trPr>
          <w:trHeight w:val="665"/>
          <w:jc w:val="center"/>
        </w:trPr>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Surge Rating</w:t>
            </w:r>
          </w:p>
        </w:tc>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180 W @ 8.3 ms</w:t>
            </w:r>
          </w:p>
        </w:tc>
      </w:tr>
      <w:tr w:rsidR="007D3C15" w:rsidTr="00B609A2">
        <w:trPr>
          <w:trHeight w:val="728"/>
          <w:jc w:val="center"/>
        </w:trPr>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r>
              <w:rPr>
                <w:rFonts w:ascii="Arial" w:eastAsia="Times-Roman" w:hAnsi="Arial" w:cs="Arial"/>
                <w:sz w:val="24"/>
                <w:szCs w:val="24"/>
              </w:rPr>
              <w:t>Lead (</w:t>
            </w:r>
            <w:proofErr w:type="spellStart"/>
            <w:r>
              <w:rPr>
                <w:rFonts w:ascii="Arial" w:eastAsia="Times-Roman" w:hAnsi="Arial" w:cs="Arial"/>
                <w:sz w:val="24"/>
                <w:szCs w:val="24"/>
              </w:rPr>
              <w:t>Pb</w:t>
            </w:r>
            <w:proofErr w:type="spellEnd"/>
            <w:r>
              <w:rPr>
                <w:rFonts w:ascii="Arial" w:eastAsia="Times-Roman" w:hAnsi="Arial" w:cs="Arial"/>
                <w:sz w:val="24"/>
                <w:szCs w:val="24"/>
              </w:rPr>
              <w:t>) Free Packages are Available</w:t>
            </w:r>
          </w:p>
        </w:tc>
        <w:tc>
          <w:tcPr>
            <w:tcW w:w="4240" w:type="dxa"/>
            <w:vAlign w:val="center"/>
          </w:tcPr>
          <w:p w:rsidR="007D3C15" w:rsidRDefault="007D3C15" w:rsidP="009C38BB">
            <w:pPr>
              <w:autoSpaceDE w:val="0"/>
              <w:autoSpaceDN w:val="0"/>
              <w:adjustRightInd w:val="0"/>
              <w:jc w:val="center"/>
              <w:rPr>
                <w:rFonts w:ascii="Arial" w:eastAsia="Times-Roman" w:hAnsi="Arial" w:cs="Arial"/>
                <w:sz w:val="24"/>
                <w:szCs w:val="24"/>
              </w:rPr>
            </w:pPr>
          </w:p>
        </w:tc>
      </w:tr>
    </w:tbl>
    <w:p w:rsidR="009C38BB" w:rsidRDefault="009C38BB" w:rsidP="000A0CB4">
      <w:pPr>
        <w:autoSpaceDE w:val="0"/>
        <w:autoSpaceDN w:val="0"/>
        <w:adjustRightInd w:val="0"/>
        <w:spacing w:after="0" w:line="240" w:lineRule="auto"/>
        <w:jc w:val="center"/>
        <w:rPr>
          <w:rFonts w:ascii="Arial" w:eastAsia="Times-Roman" w:hAnsi="Arial" w:cs="Arial"/>
          <w:b/>
          <w:sz w:val="24"/>
          <w:szCs w:val="24"/>
        </w:rPr>
      </w:pPr>
    </w:p>
    <w:p w:rsidR="007D3C15" w:rsidRPr="0038638F" w:rsidRDefault="007D3C15" w:rsidP="000A0CB4">
      <w:pPr>
        <w:autoSpaceDE w:val="0"/>
        <w:autoSpaceDN w:val="0"/>
        <w:adjustRightInd w:val="0"/>
        <w:spacing w:after="0" w:line="240" w:lineRule="auto"/>
        <w:jc w:val="center"/>
        <w:rPr>
          <w:rFonts w:ascii="Arial" w:eastAsia="Times-Roman" w:hAnsi="Arial" w:cs="Arial"/>
          <w:b/>
          <w:sz w:val="24"/>
          <w:szCs w:val="24"/>
        </w:rPr>
      </w:pPr>
      <w:r>
        <w:rPr>
          <w:rFonts w:ascii="Arial" w:eastAsia="Times-Roman" w:hAnsi="Arial" w:cs="Arial"/>
          <w:b/>
          <w:sz w:val="24"/>
          <w:szCs w:val="24"/>
        </w:rPr>
        <w:t xml:space="preserve">Table </w:t>
      </w:r>
      <w:r w:rsidR="00B11BB0">
        <w:rPr>
          <w:rFonts w:ascii="Arial" w:eastAsia="Times-Roman" w:hAnsi="Arial" w:cs="Arial"/>
          <w:b/>
          <w:sz w:val="24"/>
          <w:szCs w:val="24"/>
        </w:rPr>
        <w:t>3.3-1:</w:t>
      </w:r>
      <w:r>
        <w:rPr>
          <w:rFonts w:ascii="Arial" w:eastAsia="Times-Roman" w:hAnsi="Arial" w:cs="Arial"/>
          <w:b/>
          <w:sz w:val="24"/>
          <w:szCs w:val="24"/>
        </w:rPr>
        <w:t xml:space="preserve"> </w:t>
      </w:r>
      <w:proofErr w:type="spellStart"/>
      <w:r w:rsidRPr="0038638F">
        <w:rPr>
          <w:rFonts w:ascii="Arial" w:eastAsia="Times-Roman" w:hAnsi="Arial" w:cs="Arial"/>
          <w:b/>
          <w:sz w:val="24"/>
          <w:szCs w:val="24"/>
        </w:rPr>
        <w:t>Zener</w:t>
      </w:r>
      <w:proofErr w:type="spellEnd"/>
      <w:r w:rsidRPr="0038638F">
        <w:rPr>
          <w:rFonts w:ascii="Arial" w:eastAsia="Times-Roman" w:hAnsi="Arial" w:cs="Arial"/>
          <w:b/>
          <w:sz w:val="24"/>
          <w:szCs w:val="24"/>
        </w:rPr>
        <w:t xml:space="preserve"> Diode Operation Characteristics</w:t>
      </w:r>
    </w:p>
    <w:p w:rsidR="007D3C15" w:rsidRDefault="007D3C15" w:rsidP="000A0CB4">
      <w:pPr>
        <w:tabs>
          <w:tab w:val="center" w:pos="4320"/>
          <w:tab w:val="right" w:pos="8640"/>
        </w:tabs>
        <w:spacing w:after="0" w:line="240" w:lineRule="auto"/>
        <w:jc w:val="both"/>
        <w:rPr>
          <w:rFonts w:ascii="Arial" w:hAnsi="Arial" w:cs="Arial"/>
          <w:b/>
          <w:sz w:val="24"/>
          <w:szCs w:val="24"/>
        </w:rPr>
      </w:pPr>
      <w:r>
        <w:rPr>
          <w:rFonts w:ascii="Arial" w:hAnsi="Arial" w:cs="Arial"/>
          <w:b/>
          <w:sz w:val="24"/>
          <w:szCs w:val="24"/>
        </w:rPr>
        <w:t xml:space="preserve"> </w:t>
      </w:r>
    </w:p>
    <w:p w:rsidR="007D3C15" w:rsidRPr="0033009D" w:rsidRDefault="00B24245" w:rsidP="000A0CB4">
      <w:pPr>
        <w:pStyle w:val="Heading2"/>
        <w:spacing w:line="240" w:lineRule="auto"/>
        <w:rPr>
          <w:rFonts w:ascii="Arial" w:hAnsi="Arial" w:cs="Arial"/>
          <w:sz w:val="40"/>
          <w:szCs w:val="40"/>
        </w:rPr>
      </w:pPr>
      <w:bookmarkStart w:id="108" w:name="_Toc291707305"/>
      <w:r w:rsidRPr="0033009D">
        <w:rPr>
          <w:rFonts w:ascii="Arial" w:hAnsi="Arial" w:cs="Arial"/>
          <w:sz w:val="40"/>
          <w:szCs w:val="40"/>
        </w:rPr>
        <w:t>3.4 OPERATION AMPLIFIERS</w:t>
      </w:r>
      <w:r w:rsidR="008D37DE" w:rsidRPr="0033009D">
        <w:rPr>
          <w:rFonts w:ascii="Arial" w:hAnsi="Arial" w:cs="Arial"/>
          <w:sz w:val="40"/>
          <w:szCs w:val="40"/>
        </w:rPr>
        <w:t>:</w:t>
      </w:r>
      <w:bookmarkEnd w:id="108"/>
    </w:p>
    <w:p w:rsidR="002043D0" w:rsidRPr="002043D0" w:rsidRDefault="002043D0" w:rsidP="000A0CB4">
      <w:pPr>
        <w:tabs>
          <w:tab w:val="center" w:pos="4320"/>
          <w:tab w:val="right" w:pos="8640"/>
        </w:tabs>
        <w:spacing w:after="0" w:line="240" w:lineRule="auto"/>
        <w:jc w:val="both"/>
        <w:rPr>
          <w:rFonts w:ascii="Arial" w:hAnsi="Arial" w:cs="Arial"/>
          <w:b/>
          <w:sz w:val="24"/>
          <w:szCs w:val="24"/>
        </w:rPr>
      </w:pPr>
    </w:p>
    <w:p w:rsidR="007D3C15" w:rsidRDefault="007D3C15" w:rsidP="000A0CB4">
      <w:pPr>
        <w:tabs>
          <w:tab w:val="center" w:pos="4320"/>
          <w:tab w:val="right" w:pos="8640"/>
        </w:tabs>
        <w:spacing w:after="0" w:line="240" w:lineRule="auto"/>
        <w:jc w:val="both"/>
        <w:rPr>
          <w:rFonts w:ascii="Arial" w:hAnsi="Arial" w:cs="Arial"/>
          <w:sz w:val="24"/>
          <w:szCs w:val="24"/>
        </w:rPr>
      </w:pPr>
      <w:r>
        <w:rPr>
          <w:rFonts w:ascii="Arial" w:hAnsi="Arial" w:cs="Arial"/>
          <w:sz w:val="24"/>
          <w:szCs w:val="24"/>
        </w:rPr>
        <w:t xml:space="preserve">The next part of the design to be considered is the use of an operational amplifier. Operational amplifiers are needed for this prototype because all of the data is going to be encoded as a voltage and sent through a RJ 45 cable to a central location. Getting the data from the solar panel monitoring system to this central data acquisition board is a very important aspect to the design and operational amplifiers will aid in the process. </w:t>
      </w:r>
    </w:p>
    <w:p w:rsidR="00D53228" w:rsidRDefault="00D53228" w:rsidP="000A0CB4">
      <w:pPr>
        <w:tabs>
          <w:tab w:val="center" w:pos="4320"/>
          <w:tab w:val="right" w:pos="8640"/>
        </w:tabs>
        <w:spacing w:after="0" w:line="240" w:lineRule="auto"/>
        <w:jc w:val="both"/>
        <w:rPr>
          <w:rFonts w:ascii="Arial" w:hAnsi="Arial" w:cs="Arial"/>
          <w:sz w:val="24"/>
          <w:szCs w:val="24"/>
        </w:rPr>
      </w:pPr>
    </w:p>
    <w:p w:rsidR="007D3C15" w:rsidRDefault="007D3C15" w:rsidP="000A0CB4">
      <w:pPr>
        <w:tabs>
          <w:tab w:val="center" w:pos="4320"/>
          <w:tab w:val="right" w:pos="8640"/>
        </w:tabs>
        <w:spacing w:after="0" w:line="240" w:lineRule="auto"/>
        <w:jc w:val="both"/>
        <w:rPr>
          <w:rFonts w:ascii="Arial" w:hAnsi="Arial" w:cs="Arial"/>
          <w:sz w:val="24"/>
          <w:szCs w:val="24"/>
        </w:rPr>
      </w:pPr>
      <w:r>
        <w:rPr>
          <w:rFonts w:ascii="Arial" w:hAnsi="Arial" w:cs="Arial"/>
          <w:sz w:val="24"/>
          <w:szCs w:val="24"/>
        </w:rPr>
        <w:t xml:space="preserve">There are many types of operational amplifiers but the one to be considered for this design is the unity gain op-amp. Unity gain is the term given to this kind of </w:t>
      </w:r>
      <w:r>
        <w:rPr>
          <w:rFonts w:ascii="Arial" w:hAnsi="Arial" w:cs="Arial"/>
          <w:sz w:val="24"/>
          <w:szCs w:val="24"/>
        </w:rPr>
        <w:lastRenderedPageBreak/>
        <w:t>circuit design because the overall gain of the circuit is unity. This is important because we don’t need to add any gain to the output, if there was any gain to be added to the output another circuit would have to be devised at the receiving terminal of the data acquisition board to step the voltage down again.</w:t>
      </w:r>
    </w:p>
    <w:p w:rsidR="007D3C15" w:rsidRPr="0038638F" w:rsidRDefault="007D3C15" w:rsidP="000A0CB4">
      <w:pPr>
        <w:tabs>
          <w:tab w:val="center" w:pos="4320"/>
          <w:tab w:val="right" w:pos="8640"/>
        </w:tabs>
        <w:spacing w:after="0" w:line="240" w:lineRule="auto"/>
        <w:jc w:val="both"/>
        <w:rPr>
          <w:rFonts w:ascii="Arial" w:hAnsi="Arial" w:cs="Arial"/>
          <w:sz w:val="24"/>
          <w:szCs w:val="24"/>
        </w:rPr>
      </w:pPr>
      <w:r>
        <w:rPr>
          <w:rFonts w:ascii="Arial" w:hAnsi="Arial" w:cs="Arial"/>
          <w:sz w:val="24"/>
          <w:szCs w:val="24"/>
        </w:rPr>
        <w:t xml:space="preserve">Operational amplifiers are important building blocks for a wide range of electronic circuits. The operational amplifier has “ideal characteristics” like zero input offset voltage, infinite slew rate, zero output impedance, and zero noise. These characteristics are unrealizable in actual circuits but they explain why the op-amp is a good choice for this application. For example when sending a voltage a long distance through a cable excessive noise in the line will produce false outputs voltages at the input terminal of the data acquisition board. So, by using an op-amp after the voltage divider and </w:t>
      </w:r>
      <w:proofErr w:type="spellStart"/>
      <w:r>
        <w:rPr>
          <w:rFonts w:ascii="Arial" w:hAnsi="Arial" w:cs="Arial"/>
          <w:sz w:val="24"/>
          <w:szCs w:val="24"/>
        </w:rPr>
        <w:t>zener</w:t>
      </w:r>
      <w:proofErr w:type="spellEnd"/>
      <w:r>
        <w:rPr>
          <w:rFonts w:ascii="Arial" w:hAnsi="Arial" w:cs="Arial"/>
          <w:sz w:val="24"/>
          <w:szCs w:val="24"/>
        </w:rPr>
        <w:t xml:space="preserve"> diode in the prototype the noise on the input terminal of the data acquisition board will not be eliminated, because nothing is ideal, but it will be drastically reduced. An example circuit with the operational amplifier in p</w:t>
      </w:r>
      <w:r w:rsidR="0040415E">
        <w:rPr>
          <w:rFonts w:ascii="Arial" w:hAnsi="Arial" w:cs="Arial"/>
          <w:sz w:val="24"/>
          <w:szCs w:val="24"/>
        </w:rPr>
        <w:t>lace can be seen in Figure 3.4-1</w:t>
      </w:r>
      <w:r>
        <w:rPr>
          <w:rFonts w:ascii="Arial" w:hAnsi="Arial" w:cs="Arial"/>
          <w:sz w:val="24"/>
          <w:szCs w:val="24"/>
        </w:rPr>
        <w:t xml:space="preserve">. </w:t>
      </w:r>
    </w:p>
    <w:p w:rsidR="007D3C15" w:rsidRPr="0033334F" w:rsidRDefault="007D3C15" w:rsidP="000A0CB4">
      <w:pPr>
        <w:spacing w:after="0" w:line="240" w:lineRule="auto"/>
        <w:jc w:val="both"/>
        <w:rPr>
          <w:rFonts w:ascii="Arial" w:hAnsi="Arial" w:cs="Arial"/>
          <w:b/>
          <w:sz w:val="24"/>
          <w:szCs w:val="24"/>
        </w:rPr>
      </w:pPr>
    </w:p>
    <w:p w:rsidR="002043D0" w:rsidRDefault="002043D0" w:rsidP="000A0CB4">
      <w:pPr>
        <w:spacing w:after="0" w:line="240" w:lineRule="auto"/>
        <w:jc w:val="center"/>
        <w:rPr>
          <w:rFonts w:ascii="Arial" w:hAnsi="Arial" w:cs="Arial"/>
          <w:b/>
          <w:sz w:val="24"/>
          <w:szCs w:val="24"/>
        </w:rPr>
      </w:pPr>
      <w:r>
        <w:rPr>
          <w:rFonts w:ascii="Arial" w:hAnsi="Arial" w:cs="Arial"/>
          <w:b/>
          <w:noProof/>
          <w:sz w:val="36"/>
          <w:szCs w:val="36"/>
        </w:rPr>
        <w:drawing>
          <wp:inline distT="0" distB="0" distL="0" distR="0">
            <wp:extent cx="4493493" cy="3043238"/>
            <wp:effectExtent l="19050" t="0" r="2307"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4495888" cy="3044860"/>
                    </a:xfrm>
                    <a:prstGeom prst="rect">
                      <a:avLst/>
                    </a:prstGeom>
                    <a:noFill/>
                    <a:ln w="9525">
                      <a:noFill/>
                      <a:miter lim="800000"/>
                      <a:headEnd/>
                      <a:tailEnd/>
                    </a:ln>
                  </pic:spPr>
                </pic:pic>
              </a:graphicData>
            </a:graphic>
          </wp:inline>
        </w:drawing>
      </w:r>
    </w:p>
    <w:p w:rsidR="002043D0" w:rsidRDefault="002043D0"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Figure </w:t>
      </w:r>
      <w:r w:rsidR="00B11BB0">
        <w:rPr>
          <w:rFonts w:ascii="Arial" w:hAnsi="Arial" w:cs="Arial"/>
          <w:b/>
          <w:sz w:val="24"/>
          <w:szCs w:val="24"/>
        </w:rPr>
        <w:t>3.4-1:</w:t>
      </w:r>
      <w:r>
        <w:rPr>
          <w:rFonts w:ascii="Arial" w:hAnsi="Arial" w:cs="Arial"/>
          <w:b/>
          <w:sz w:val="24"/>
          <w:szCs w:val="24"/>
        </w:rPr>
        <w:t xml:space="preserve"> Prototype with Op-Amp</w:t>
      </w:r>
    </w:p>
    <w:p w:rsidR="0040415E" w:rsidRPr="006123F2" w:rsidRDefault="0040415E" w:rsidP="000A0CB4">
      <w:pPr>
        <w:spacing w:after="0" w:line="240" w:lineRule="auto"/>
        <w:jc w:val="center"/>
        <w:rPr>
          <w:rFonts w:ascii="Arial" w:hAnsi="Arial" w:cs="Arial"/>
          <w:b/>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There are several different amplifiers on the market including LM392 Low Power Operational Amplifier/Voltage Comparator by National Semiconductor and the TLV2302 by Texas Instrument. Both of these devices have the desired operating characteristics for this project and fall within the budgets means. These characteristics can be seen </w:t>
      </w:r>
      <w:r w:rsidR="00D53228">
        <w:rPr>
          <w:rFonts w:ascii="Arial" w:hAnsi="Arial" w:cs="Arial"/>
          <w:sz w:val="24"/>
          <w:szCs w:val="24"/>
        </w:rPr>
        <w:t>on the next page</w:t>
      </w:r>
      <w:r>
        <w:rPr>
          <w:rFonts w:ascii="Arial" w:hAnsi="Arial" w:cs="Arial"/>
          <w:sz w:val="24"/>
          <w:szCs w:val="24"/>
        </w:rPr>
        <w:t xml:space="preserve"> side by side in Table </w:t>
      </w:r>
      <w:r w:rsidR="002043D0">
        <w:rPr>
          <w:rFonts w:ascii="Arial" w:hAnsi="Arial" w:cs="Arial"/>
          <w:sz w:val="24"/>
          <w:szCs w:val="24"/>
        </w:rPr>
        <w:t>3.4-1.</w:t>
      </w:r>
    </w:p>
    <w:p w:rsidR="008A7E85" w:rsidRDefault="008A7E85"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p w:rsidR="00D53228" w:rsidRDefault="00D53228" w:rsidP="000A0CB4">
      <w:pPr>
        <w:spacing w:after="0" w:line="240" w:lineRule="auto"/>
        <w:jc w:val="both"/>
        <w:rPr>
          <w:rFonts w:ascii="Arial" w:hAnsi="Arial" w:cs="Arial"/>
          <w:sz w:val="24"/>
          <w:szCs w:val="24"/>
        </w:rPr>
      </w:pPr>
    </w:p>
    <w:tbl>
      <w:tblPr>
        <w:tblStyle w:val="TableGrid"/>
        <w:tblW w:w="0" w:type="auto"/>
        <w:jc w:val="center"/>
        <w:tblLook w:val="04A0"/>
      </w:tblPr>
      <w:tblGrid>
        <w:gridCol w:w="2749"/>
        <w:gridCol w:w="2949"/>
        <w:gridCol w:w="2834"/>
      </w:tblGrid>
      <w:tr w:rsidR="007D3C15" w:rsidTr="0040415E">
        <w:trPr>
          <w:trHeight w:val="572"/>
          <w:jc w:val="center"/>
        </w:trPr>
        <w:tc>
          <w:tcPr>
            <w:tcW w:w="2749" w:type="dxa"/>
            <w:vAlign w:val="center"/>
          </w:tcPr>
          <w:p w:rsidR="007D3C15" w:rsidRDefault="007D3C15" w:rsidP="008A7E85">
            <w:pPr>
              <w:jc w:val="center"/>
              <w:rPr>
                <w:rFonts w:ascii="Arial" w:hAnsi="Arial" w:cs="Arial"/>
                <w:sz w:val="24"/>
                <w:szCs w:val="24"/>
              </w:rPr>
            </w:pPr>
          </w:p>
        </w:tc>
        <w:tc>
          <w:tcPr>
            <w:tcW w:w="2949" w:type="dxa"/>
            <w:vAlign w:val="center"/>
          </w:tcPr>
          <w:p w:rsidR="007D3C15" w:rsidRDefault="007D3C15" w:rsidP="008A7E85">
            <w:pPr>
              <w:jc w:val="center"/>
              <w:rPr>
                <w:rFonts w:ascii="Arial" w:hAnsi="Arial" w:cs="Arial"/>
                <w:sz w:val="24"/>
                <w:szCs w:val="24"/>
              </w:rPr>
            </w:pPr>
            <w:r>
              <w:rPr>
                <w:rFonts w:ascii="Arial" w:hAnsi="Arial" w:cs="Arial"/>
                <w:sz w:val="24"/>
                <w:szCs w:val="24"/>
              </w:rPr>
              <w:t>LM392</w:t>
            </w:r>
          </w:p>
        </w:tc>
        <w:tc>
          <w:tcPr>
            <w:tcW w:w="2834" w:type="dxa"/>
            <w:vAlign w:val="center"/>
          </w:tcPr>
          <w:p w:rsidR="007D3C15" w:rsidRDefault="007D3C15" w:rsidP="008A7E85">
            <w:pPr>
              <w:jc w:val="center"/>
              <w:rPr>
                <w:rFonts w:ascii="Arial" w:hAnsi="Arial" w:cs="Arial"/>
                <w:sz w:val="24"/>
                <w:szCs w:val="24"/>
              </w:rPr>
            </w:pPr>
            <w:r>
              <w:rPr>
                <w:rFonts w:ascii="Arial" w:hAnsi="Arial" w:cs="Arial"/>
                <w:sz w:val="24"/>
                <w:szCs w:val="24"/>
              </w:rPr>
              <w:t>TLV2302</w:t>
            </w:r>
          </w:p>
        </w:tc>
      </w:tr>
      <w:tr w:rsidR="007D3C15" w:rsidTr="0040415E">
        <w:trPr>
          <w:trHeight w:val="572"/>
          <w:jc w:val="center"/>
        </w:trPr>
        <w:tc>
          <w:tcPr>
            <w:tcW w:w="2749" w:type="dxa"/>
            <w:vAlign w:val="center"/>
          </w:tcPr>
          <w:p w:rsidR="007D3C15" w:rsidRDefault="007D3C15" w:rsidP="008A7E85">
            <w:pPr>
              <w:jc w:val="center"/>
              <w:rPr>
                <w:rFonts w:ascii="Arial" w:hAnsi="Arial" w:cs="Arial"/>
                <w:sz w:val="24"/>
                <w:szCs w:val="24"/>
              </w:rPr>
            </w:pPr>
            <w:r>
              <w:rPr>
                <w:rFonts w:ascii="Arial" w:hAnsi="Arial" w:cs="Arial"/>
                <w:sz w:val="24"/>
                <w:szCs w:val="24"/>
              </w:rPr>
              <w:t>Input Off Set Voltage</w:t>
            </w:r>
          </w:p>
        </w:tc>
        <w:tc>
          <w:tcPr>
            <w:tcW w:w="2949" w:type="dxa"/>
            <w:vAlign w:val="center"/>
          </w:tcPr>
          <w:p w:rsidR="007D3C15" w:rsidRDefault="007D3C15" w:rsidP="008A7E85">
            <w:pPr>
              <w:jc w:val="center"/>
              <w:rPr>
                <w:rFonts w:ascii="Arial" w:hAnsi="Arial" w:cs="Arial"/>
                <w:sz w:val="24"/>
                <w:szCs w:val="24"/>
              </w:rPr>
            </w:pPr>
            <w:r>
              <w:rPr>
                <w:rFonts w:ascii="Arial" w:hAnsi="Arial" w:cs="Arial"/>
                <w:sz w:val="24"/>
                <w:szCs w:val="24"/>
              </w:rPr>
              <w:t>±5V</w:t>
            </w:r>
          </w:p>
        </w:tc>
        <w:tc>
          <w:tcPr>
            <w:tcW w:w="2834" w:type="dxa"/>
            <w:vAlign w:val="center"/>
          </w:tcPr>
          <w:p w:rsidR="007D3C15" w:rsidRDefault="007D3C15" w:rsidP="008A7E85">
            <w:pPr>
              <w:jc w:val="center"/>
              <w:rPr>
                <w:rFonts w:ascii="Arial" w:hAnsi="Arial" w:cs="Arial"/>
                <w:sz w:val="24"/>
                <w:szCs w:val="24"/>
              </w:rPr>
            </w:pPr>
            <w:r>
              <w:rPr>
                <w:rFonts w:ascii="Arial" w:hAnsi="Arial" w:cs="Arial"/>
                <w:sz w:val="24"/>
                <w:szCs w:val="24"/>
              </w:rPr>
              <w:t>±5V</w:t>
            </w:r>
          </w:p>
        </w:tc>
      </w:tr>
      <w:tr w:rsidR="007D3C15" w:rsidTr="0040415E">
        <w:trPr>
          <w:trHeight w:val="572"/>
          <w:jc w:val="center"/>
        </w:trPr>
        <w:tc>
          <w:tcPr>
            <w:tcW w:w="2749" w:type="dxa"/>
            <w:vAlign w:val="center"/>
          </w:tcPr>
          <w:p w:rsidR="007D3C15" w:rsidRDefault="007D3C15" w:rsidP="008A7E85">
            <w:pPr>
              <w:jc w:val="center"/>
              <w:rPr>
                <w:rFonts w:ascii="Arial" w:hAnsi="Arial" w:cs="Arial"/>
                <w:sz w:val="24"/>
                <w:szCs w:val="24"/>
              </w:rPr>
            </w:pPr>
            <w:r>
              <w:rPr>
                <w:rFonts w:ascii="Arial" w:hAnsi="Arial" w:cs="Arial"/>
                <w:sz w:val="24"/>
                <w:szCs w:val="24"/>
              </w:rPr>
              <w:t>Operation Temperature</w:t>
            </w:r>
          </w:p>
        </w:tc>
        <w:tc>
          <w:tcPr>
            <w:tcW w:w="2949" w:type="dxa"/>
            <w:vAlign w:val="center"/>
          </w:tcPr>
          <w:p w:rsidR="007D3C15" w:rsidRDefault="007D3C15" w:rsidP="008A7E85">
            <w:pPr>
              <w:jc w:val="center"/>
              <w:rPr>
                <w:rFonts w:ascii="Arial" w:hAnsi="Arial" w:cs="Arial"/>
                <w:sz w:val="24"/>
                <w:szCs w:val="24"/>
              </w:rPr>
            </w:pPr>
            <w:r>
              <w:rPr>
                <w:rFonts w:ascii="Arial" w:hAnsi="Arial" w:cs="Arial"/>
                <w:sz w:val="24"/>
                <w:szCs w:val="24"/>
              </w:rPr>
              <w:t>0°C - 70°C</w:t>
            </w:r>
          </w:p>
        </w:tc>
        <w:tc>
          <w:tcPr>
            <w:tcW w:w="2834" w:type="dxa"/>
            <w:vAlign w:val="center"/>
          </w:tcPr>
          <w:p w:rsidR="007D3C15" w:rsidRDefault="007D3C15" w:rsidP="008A7E85">
            <w:pPr>
              <w:jc w:val="center"/>
              <w:rPr>
                <w:rFonts w:ascii="Arial" w:hAnsi="Arial" w:cs="Arial"/>
                <w:sz w:val="24"/>
                <w:szCs w:val="24"/>
              </w:rPr>
            </w:pPr>
            <w:r>
              <w:rPr>
                <w:rFonts w:ascii="Arial" w:hAnsi="Arial" w:cs="Arial"/>
                <w:sz w:val="24"/>
                <w:szCs w:val="24"/>
              </w:rPr>
              <w:t>-40°C - 125°C</w:t>
            </w:r>
          </w:p>
        </w:tc>
      </w:tr>
      <w:tr w:rsidR="007D3C15" w:rsidTr="0040415E">
        <w:trPr>
          <w:trHeight w:val="609"/>
          <w:jc w:val="center"/>
        </w:trPr>
        <w:tc>
          <w:tcPr>
            <w:tcW w:w="2749" w:type="dxa"/>
            <w:vAlign w:val="center"/>
          </w:tcPr>
          <w:p w:rsidR="007D3C15" w:rsidRDefault="007D3C15" w:rsidP="008A7E85">
            <w:pPr>
              <w:jc w:val="center"/>
              <w:rPr>
                <w:rFonts w:ascii="Arial" w:hAnsi="Arial" w:cs="Arial"/>
                <w:sz w:val="24"/>
                <w:szCs w:val="24"/>
              </w:rPr>
            </w:pPr>
            <w:r>
              <w:rPr>
                <w:rFonts w:ascii="Arial" w:hAnsi="Arial" w:cs="Arial"/>
                <w:sz w:val="24"/>
                <w:szCs w:val="24"/>
              </w:rPr>
              <w:t>Input Offset Current</w:t>
            </w:r>
          </w:p>
        </w:tc>
        <w:tc>
          <w:tcPr>
            <w:tcW w:w="2949" w:type="dxa"/>
            <w:vAlign w:val="center"/>
          </w:tcPr>
          <w:p w:rsidR="007D3C15" w:rsidRDefault="007D3C15" w:rsidP="008A7E85">
            <w:pPr>
              <w:jc w:val="center"/>
              <w:rPr>
                <w:rFonts w:ascii="Arial" w:hAnsi="Arial" w:cs="Arial"/>
                <w:sz w:val="24"/>
                <w:szCs w:val="24"/>
              </w:rPr>
            </w:pPr>
            <w:r>
              <w:rPr>
                <w:rFonts w:ascii="Arial" w:hAnsi="Arial" w:cs="Arial"/>
                <w:sz w:val="24"/>
                <w:szCs w:val="24"/>
              </w:rPr>
              <w:t xml:space="preserve">±5 </w:t>
            </w:r>
            <w:proofErr w:type="spellStart"/>
            <w:r>
              <w:rPr>
                <w:rFonts w:ascii="Arial" w:hAnsi="Arial" w:cs="Arial"/>
                <w:sz w:val="24"/>
                <w:szCs w:val="24"/>
              </w:rPr>
              <w:t>nA</w:t>
            </w:r>
            <w:proofErr w:type="spellEnd"/>
          </w:p>
        </w:tc>
        <w:tc>
          <w:tcPr>
            <w:tcW w:w="2834" w:type="dxa"/>
            <w:vAlign w:val="center"/>
          </w:tcPr>
          <w:p w:rsidR="007D3C15" w:rsidRDefault="007D3C15" w:rsidP="008A7E85">
            <w:pPr>
              <w:jc w:val="center"/>
              <w:rPr>
                <w:rFonts w:ascii="Arial" w:hAnsi="Arial" w:cs="Arial"/>
                <w:sz w:val="24"/>
                <w:szCs w:val="24"/>
              </w:rPr>
            </w:pPr>
            <w:r>
              <w:rPr>
                <w:rFonts w:ascii="Arial" w:hAnsi="Arial" w:cs="Arial"/>
                <w:sz w:val="24"/>
                <w:szCs w:val="24"/>
              </w:rPr>
              <w:t xml:space="preserve">25 </w:t>
            </w:r>
            <w:proofErr w:type="spellStart"/>
            <w:r>
              <w:rPr>
                <w:rFonts w:ascii="Arial" w:hAnsi="Arial" w:cs="Arial"/>
                <w:sz w:val="24"/>
                <w:szCs w:val="24"/>
              </w:rPr>
              <w:t>pA</w:t>
            </w:r>
            <w:proofErr w:type="spellEnd"/>
          </w:p>
        </w:tc>
      </w:tr>
    </w:tbl>
    <w:p w:rsidR="002043D0" w:rsidRDefault="002043D0"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3.4-1:</w:t>
      </w:r>
      <w:r>
        <w:rPr>
          <w:rFonts w:ascii="Arial" w:hAnsi="Arial" w:cs="Arial"/>
          <w:b/>
          <w:sz w:val="24"/>
          <w:szCs w:val="24"/>
        </w:rPr>
        <w:t xml:space="preserve"> Comparison of Two Op-Amps Being Considered</w:t>
      </w:r>
    </w:p>
    <w:p w:rsidR="00D53228" w:rsidRDefault="00D53228" w:rsidP="000A0CB4">
      <w:pPr>
        <w:spacing w:after="0" w:line="240" w:lineRule="auto"/>
        <w:jc w:val="center"/>
        <w:rPr>
          <w:rFonts w:ascii="Arial" w:hAnsi="Arial" w:cs="Arial"/>
          <w:b/>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LM393 is going to be the operational amplifier that is selected for this prototype because it is slightly cheaper than the TLV2302 operational amplifier and it has more than enough capability to achieve the parameters set out by the designers. </w:t>
      </w:r>
    </w:p>
    <w:p w:rsidR="008A7E85" w:rsidRPr="0025166C" w:rsidRDefault="008A7E85" w:rsidP="000A0CB4">
      <w:pPr>
        <w:spacing w:after="0" w:line="240" w:lineRule="auto"/>
        <w:jc w:val="both"/>
        <w:rPr>
          <w:rFonts w:ascii="Arial" w:hAnsi="Arial" w:cs="Arial"/>
          <w:sz w:val="24"/>
          <w:szCs w:val="24"/>
        </w:rPr>
      </w:pPr>
    </w:p>
    <w:p w:rsidR="007D3C15" w:rsidRDefault="00B24245" w:rsidP="008A7E85">
      <w:pPr>
        <w:pStyle w:val="Heading2"/>
        <w:spacing w:line="240" w:lineRule="auto"/>
        <w:rPr>
          <w:rFonts w:ascii="Arial" w:hAnsi="Arial" w:cs="Arial"/>
          <w:sz w:val="40"/>
          <w:szCs w:val="40"/>
        </w:rPr>
      </w:pPr>
      <w:bookmarkStart w:id="109" w:name="_Toc291707306"/>
      <w:r w:rsidRPr="0033009D">
        <w:rPr>
          <w:rFonts w:ascii="Arial" w:hAnsi="Arial" w:cs="Arial"/>
          <w:sz w:val="40"/>
          <w:szCs w:val="40"/>
        </w:rPr>
        <w:t>3.5</w:t>
      </w:r>
      <w:r w:rsidR="007D3C15" w:rsidRPr="0033009D">
        <w:rPr>
          <w:rFonts w:ascii="Arial" w:hAnsi="Arial" w:cs="Arial"/>
          <w:sz w:val="40"/>
          <w:szCs w:val="40"/>
        </w:rPr>
        <w:t xml:space="preserve"> </w:t>
      </w:r>
      <w:r w:rsidRPr="0033009D">
        <w:rPr>
          <w:rFonts w:ascii="Arial" w:hAnsi="Arial" w:cs="Arial"/>
          <w:sz w:val="40"/>
          <w:szCs w:val="40"/>
        </w:rPr>
        <w:t>CURRENT SENSORS:</w:t>
      </w:r>
      <w:bookmarkEnd w:id="109"/>
    </w:p>
    <w:p w:rsidR="008A7E85" w:rsidRPr="008A7E85" w:rsidRDefault="008A7E85" w:rsidP="008A7E85">
      <w:pPr>
        <w:spacing w:after="0" w:line="240" w:lineRule="auto"/>
        <w:rPr>
          <w:rFonts w:ascii="Arial" w:hAnsi="Arial" w:cs="Arial"/>
          <w:sz w:val="24"/>
          <w:szCs w:val="24"/>
        </w:rPr>
      </w:pPr>
    </w:p>
    <w:p w:rsidR="007D3C15" w:rsidRDefault="007D3C15" w:rsidP="008A7E85">
      <w:pPr>
        <w:spacing w:after="0" w:line="240" w:lineRule="auto"/>
        <w:jc w:val="both"/>
        <w:rPr>
          <w:rFonts w:ascii="Arial" w:hAnsi="Arial" w:cs="Arial"/>
          <w:sz w:val="24"/>
          <w:szCs w:val="24"/>
        </w:rPr>
      </w:pPr>
      <w:r w:rsidRPr="00883F66">
        <w:rPr>
          <w:rFonts w:ascii="Arial" w:hAnsi="Arial" w:cs="Arial"/>
          <w:sz w:val="24"/>
          <w:szCs w:val="24"/>
        </w:rPr>
        <w:t xml:space="preserve">The choice of the type of </w:t>
      </w:r>
      <w:r>
        <w:rPr>
          <w:rFonts w:ascii="Arial" w:hAnsi="Arial" w:cs="Arial"/>
          <w:sz w:val="24"/>
          <w:szCs w:val="24"/>
        </w:rPr>
        <w:t xml:space="preserve">current </w:t>
      </w:r>
      <w:r w:rsidRPr="00883F66">
        <w:rPr>
          <w:rFonts w:ascii="Arial" w:hAnsi="Arial" w:cs="Arial"/>
          <w:sz w:val="24"/>
          <w:szCs w:val="24"/>
        </w:rPr>
        <w:t>sensor to</w:t>
      </w:r>
      <w:r>
        <w:rPr>
          <w:rFonts w:ascii="Arial" w:hAnsi="Arial" w:cs="Arial"/>
          <w:sz w:val="24"/>
          <w:szCs w:val="24"/>
        </w:rPr>
        <w:t xml:space="preserve"> use for this prototype design has been the most difficult thus far. There are several different approaches that have been considered thus far including a surface mount Hall Effect sensor with dc analog output (ACS712ELCTR-20A-T), a Hall Effect current sensor clamp (CR5410-20), and an open loop current sensor (CSLT6B100). Like the resistors these components can get bulky by electronic standards and we need to stay low profile and</w:t>
      </w:r>
      <w:r w:rsidRPr="00883F66">
        <w:rPr>
          <w:rFonts w:ascii="Arial" w:hAnsi="Arial" w:cs="Arial"/>
          <w:sz w:val="24"/>
          <w:szCs w:val="24"/>
        </w:rPr>
        <w:t xml:space="preserve"> </w:t>
      </w:r>
      <w:r>
        <w:rPr>
          <w:rFonts w:ascii="Arial" w:hAnsi="Arial" w:cs="Arial"/>
          <w:sz w:val="24"/>
          <w:szCs w:val="24"/>
        </w:rPr>
        <w:t xml:space="preserve">reliable for long term measurements. </w:t>
      </w:r>
    </w:p>
    <w:p w:rsidR="008A7E85" w:rsidRDefault="008A7E85" w:rsidP="008A7E85">
      <w:pPr>
        <w:spacing w:after="0" w:line="240" w:lineRule="auto"/>
        <w:jc w:val="both"/>
        <w:rPr>
          <w:rFonts w:ascii="Arial" w:hAnsi="Arial" w:cs="Arial"/>
          <w:sz w:val="24"/>
          <w:szCs w:val="24"/>
        </w:rPr>
      </w:pPr>
    </w:p>
    <w:p w:rsidR="007D3C15" w:rsidRDefault="00B24245" w:rsidP="008A7E85">
      <w:pPr>
        <w:pStyle w:val="Heading2"/>
        <w:spacing w:line="240" w:lineRule="auto"/>
        <w:rPr>
          <w:rFonts w:ascii="Arial" w:hAnsi="Arial" w:cs="Arial"/>
          <w:sz w:val="40"/>
          <w:szCs w:val="40"/>
        </w:rPr>
      </w:pPr>
      <w:bookmarkStart w:id="110" w:name="_Toc291707307"/>
      <w:r w:rsidRPr="008A7E85">
        <w:rPr>
          <w:rFonts w:ascii="Arial" w:hAnsi="Arial" w:cs="Arial"/>
          <w:sz w:val="40"/>
          <w:szCs w:val="40"/>
        </w:rPr>
        <w:t>3.5.1</w:t>
      </w:r>
      <w:r w:rsidR="007D3C15" w:rsidRPr="008A7E85">
        <w:rPr>
          <w:rFonts w:ascii="Arial" w:hAnsi="Arial" w:cs="Arial"/>
          <w:sz w:val="40"/>
          <w:szCs w:val="40"/>
        </w:rPr>
        <w:t xml:space="preserve"> </w:t>
      </w:r>
      <w:r w:rsidRPr="008A7E85">
        <w:rPr>
          <w:rFonts w:ascii="Arial" w:hAnsi="Arial" w:cs="Arial"/>
          <w:sz w:val="40"/>
          <w:szCs w:val="40"/>
        </w:rPr>
        <w:t>ACS712 CURRENT SENSOR:</w:t>
      </w:r>
      <w:bookmarkEnd w:id="110"/>
    </w:p>
    <w:p w:rsidR="008A7E85" w:rsidRPr="008A7E85" w:rsidRDefault="008A7E85" w:rsidP="008A7E85">
      <w:pPr>
        <w:spacing w:after="0" w:line="240" w:lineRule="auto"/>
        <w:rPr>
          <w:rFonts w:ascii="Arial" w:hAnsi="Arial" w:cs="Arial"/>
          <w:sz w:val="24"/>
          <w:szCs w:val="24"/>
        </w:rPr>
      </w:pPr>
    </w:p>
    <w:p w:rsidR="007D3C15" w:rsidRDefault="007D3C15" w:rsidP="008A7E85">
      <w:pPr>
        <w:spacing w:after="0" w:line="240" w:lineRule="auto"/>
        <w:jc w:val="both"/>
        <w:rPr>
          <w:rFonts w:ascii="Arial" w:hAnsi="Arial" w:cs="Arial"/>
          <w:sz w:val="24"/>
          <w:szCs w:val="24"/>
        </w:rPr>
      </w:pPr>
      <w:r w:rsidRPr="008A7E85">
        <w:rPr>
          <w:rFonts w:ascii="Arial" w:hAnsi="Arial" w:cs="Arial"/>
          <w:sz w:val="24"/>
          <w:szCs w:val="24"/>
        </w:rPr>
        <w:t>The first current sensor that is under consideration for the prototype design is the PCB</w:t>
      </w:r>
      <w:r>
        <w:rPr>
          <w:rFonts w:ascii="Arial" w:hAnsi="Arial" w:cs="Arial"/>
          <w:sz w:val="24"/>
          <w:szCs w:val="24"/>
        </w:rPr>
        <w:t xml:space="preserve"> mounted, low profile ACS712ELCTR-20A-T current sensor. This is a surface mount eight pin device that requires a 5V input voltage and produces </w:t>
      </w:r>
      <w:r w:rsidR="00B33B52">
        <w:rPr>
          <w:rFonts w:ascii="Arial" w:hAnsi="Arial" w:cs="Arial"/>
          <w:sz w:val="24"/>
          <w:szCs w:val="24"/>
        </w:rPr>
        <w:t>an</w:t>
      </w:r>
      <w:r>
        <w:rPr>
          <w:rFonts w:ascii="Arial" w:hAnsi="Arial" w:cs="Arial"/>
          <w:sz w:val="24"/>
          <w:szCs w:val="24"/>
        </w:rPr>
        <w:t xml:space="preserve"> analog output voltage that is a measure of the induced current. Being that this is a surface mount Hall Effect device the current is measured by passing a current underneath the sensor in a copper trace or over the top of the sensor inside a wire. In some situations it may be desired to improve the accuracy of the sensing unit and this can be achieved in low frequency applications by adding a simple RC filter. Such a low pass filter improves the signal to noise ratio and therefore the resolution of the output signal. However the addition of an RC filter to the output of the sensor IC can result in undesirable device output attenuation [</w:t>
      </w:r>
      <w:r w:rsidR="001635B0">
        <w:rPr>
          <w:rFonts w:ascii="Arial" w:hAnsi="Arial" w:cs="Arial"/>
          <w:sz w:val="24"/>
          <w:szCs w:val="24"/>
        </w:rPr>
        <w:t>29</w:t>
      </w:r>
      <w:r>
        <w:rPr>
          <w:rFonts w:ascii="Arial" w:hAnsi="Arial" w:cs="Arial"/>
          <w:sz w:val="24"/>
          <w:szCs w:val="24"/>
        </w:rPr>
        <w:t xml:space="preserve">]. A typical application for ACS712 current sensor can be seen in Figure </w:t>
      </w:r>
      <w:r w:rsidR="0040415E">
        <w:rPr>
          <w:rFonts w:ascii="Arial" w:hAnsi="Arial" w:cs="Arial"/>
          <w:sz w:val="24"/>
          <w:szCs w:val="24"/>
        </w:rPr>
        <w:t>3.5-1</w:t>
      </w:r>
      <w:r>
        <w:rPr>
          <w:rFonts w:ascii="Arial" w:hAnsi="Arial" w:cs="Arial"/>
          <w:sz w:val="24"/>
          <w:szCs w:val="24"/>
        </w:rPr>
        <w:t>. If this current sensor is chosen for the prototype, a similar circuit design will probably be used to get the data to the A-to-D converter on the microcontroller. The noise reduction circuit that was discussed above will probably also be used depending on the amount of noise in the line. The characteristics of the current sensing device</w:t>
      </w:r>
      <w:r w:rsidR="0040415E">
        <w:rPr>
          <w:rFonts w:ascii="Arial" w:hAnsi="Arial" w:cs="Arial"/>
          <w:sz w:val="24"/>
          <w:szCs w:val="24"/>
        </w:rPr>
        <w:t xml:space="preserve"> can be seen</w:t>
      </w:r>
      <w:r w:rsidR="00D53228">
        <w:rPr>
          <w:rFonts w:ascii="Arial" w:hAnsi="Arial" w:cs="Arial"/>
          <w:sz w:val="24"/>
          <w:szCs w:val="24"/>
        </w:rPr>
        <w:t xml:space="preserve"> on the next page</w:t>
      </w:r>
      <w:r w:rsidR="0040415E">
        <w:rPr>
          <w:rFonts w:ascii="Arial" w:hAnsi="Arial" w:cs="Arial"/>
          <w:sz w:val="24"/>
          <w:szCs w:val="24"/>
        </w:rPr>
        <w:t xml:space="preserve"> in Table 3.5-1</w:t>
      </w:r>
      <w:r>
        <w:rPr>
          <w:rFonts w:ascii="Arial" w:hAnsi="Arial" w:cs="Arial"/>
          <w:sz w:val="24"/>
          <w:szCs w:val="24"/>
        </w:rPr>
        <w:t>.</w:t>
      </w:r>
    </w:p>
    <w:p w:rsidR="007D3C15" w:rsidRPr="00883F66" w:rsidRDefault="007D3C15" w:rsidP="000A0CB4">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425360" cy="298789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426670" cy="2988775"/>
                    </a:xfrm>
                    <a:prstGeom prst="rect">
                      <a:avLst/>
                    </a:prstGeom>
                    <a:noFill/>
                    <a:ln w="9525">
                      <a:noFill/>
                      <a:miter lim="800000"/>
                      <a:headEnd/>
                      <a:tailEnd/>
                    </a:ln>
                  </pic:spPr>
                </pic:pic>
              </a:graphicData>
            </a:graphic>
          </wp:inline>
        </w:drawing>
      </w:r>
    </w:p>
    <w:p w:rsidR="002043D0" w:rsidRDefault="002043D0" w:rsidP="000A0CB4">
      <w:pPr>
        <w:spacing w:after="0" w:line="240" w:lineRule="auto"/>
        <w:jc w:val="center"/>
        <w:rPr>
          <w:rFonts w:ascii="Arial" w:hAnsi="Arial" w:cs="Arial"/>
          <w:b/>
          <w:sz w:val="24"/>
          <w:szCs w:val="24"/>
        </w:rPr>
      </w:pPr>
    </w:p>
    <w:p w:rsidR="007D3C15" w:rsidRDefault="0040415E" w:rsidP="000A0CB4">
      <w:pPr>
        <w:spacing w:after="0" w:line="240" w:lineRule="auto"/>
        <w:jc w:val="center"/>
        <w:rPr>
          <w:rFonts w:ascii="Arial" w:hAnsi="Arial" w:cs="Arial"/>
          <w:b/>
          <w:sz w:val="24"/>
          <w:szCs w:val="24"/>
        </w:rPr>
      </w:pPr>
      <w:r>
        <w:rPr>
          <w:rFonts w:ascii="Arial" w:hAnsi="Arial" w:cs="Arial"/>
          <w:b/>
          <w:sz w:val="24"/>
          <w:szCs w:val="24"/>
        </w:rPr>
        <w:t>Figure 3</w:t>
      </w:r>
      <w:r w:rsidR="007D3C15">
        <w:rPr>
          <w:rFonts w:ascii="Arial" w:hAnsi="Arial" w:cs="Arial"/>
          <w:b/>
          <w:sz w:val="24"/>
          <w:szCs w:val="24"/>
        </w:rPr>
        <w:t>.</w:t>
      </w:r>
      <w:r w:rsidR="00B11BB0">
        <w:rPr>
          <w:rFonts w:ascii="Arial" w:hAnsi="Arial" w:cs="Arial"/>
          <w:b/>
          <w:sz w:val="24"/>
          <w:szCs w:val="24"/>
        </w:rPr>
        <w:t>5-1:</w:t>
      </w:r>
      <w:r w:rsidR="007D3C15">
        <w:rPr>
          <w:rFonts w:ascii="Arial" w:hAnsi="Arial" w:cs="Arial"/>
          <w:b/>
          <w:sz w:val="24"/>
          <w:szCs w:val="24"/>
        </w:rPr>
        <w:t xml:space="preserve"> Typical Application with Current Sensor (Permission Pending)</w:t>
      </w:r>
    </w:p>
    <w:p w:rsidR="00B76238" w:rsidRDefault="00B76238" w:rsidP="000A0CB4">
      <w:pPr>
        <w:spacing w:after="0" w:line="240" w:lineRule="auto"/>
        <w:jc w:val="center"/>
        <w:rPr>
          <w:rFonts w:ascii="Arial" w:hAnsi="Arial" w:cs="Arial"/>
          <w:b/>
          <w:sz w:val="24"/>
          <w:szCs w:val="24"/>
        </w:rPr>
      </w:pPr>
    </w:p>
    <w:p w:rsidR="002043D0" w:rsidRDefault="002043D0" w:rsidP="000A0CB4">
      <w:pPr>
        <w:spacing w:after="0" w:line="240" w:lineRule="auto"/>
        <w:jc w:val="center"/>
        <w:rPr>
          <w:rFonts w:ascii="Arial" w:hAnsi="Arial" w:cs="Arial"/>
          <w:b/>
          <w:sz w:val="24"/>
          <w:szCs w:val="24"/>
        </w:rPr>
      </w:pPr>
    </w:p>
    <w:tbl>
      <w:tblPr>
        <w:tblStyle w:val="TableGrid"/>
        <w:tblW w:w="0" w:type="auto"/>
        <w:jc w:val="center"/>
        <w:tblLook w:val="04A0"/>
      </w:tblPr>
      <w:tblGrid>
        <w:gridCol w:w="4245"/>
        <w:gridCol w:w="4245"/>
      </w:tblGrid>
      <w:tr w:rsidR="007D3C15" w:rsidTr="008A7E85">
        <w:trPr>
          <w:trHeight w:val="483"/>
          <w:jc w:val="center"/>
        </w:trPr>
        <w:tc>
          <w:tcPr>
            <w:tcW w:w="8490" w:type="dxa"/>
            <w:gridSpan w:val="2"/>
            <w:vAlign w:val="center"/>
          </w:tcPr>
          <w:p w:rsidR="007D3C15" w:rsidRPr="00BF536E" w:rsidRDefault="007D3C15" w:rsidP="008A7E85">
            <w:pPr>
              <w:jc w:val="center"/>
              <w:rPr>
                <w:rFonts w:ascii="Arial" w:hAnsi="Arial" w:cs="Arial"/>
                <w:sz w:val="24"/>
                <w:szCs w:val="24"/>
              </w:rPr>
            </w:pPr>
            <w:r w:rsidRPr="00BF536E">
              <w:rPr>
                <w:rFonts w:ascii="Arial" w:hAnsi="Arial" w:cs="Arial"/>
                <w:sz w:val="24"/>
                <w:szCs w:val="24"/>
              </w:rPr>
              <w:t>ACS712</w:t>
            </w:r>
          </w:p>
        </w:tc>
      </w:tr>
      <w:tr w:rsidR="007D3C15" w:rsidTr="008A7E85">
        <w:trPr>
          <w:trHeight w:val="746"/>
          <w:jc w:val="center"/>
        </w:trPr>
        <w:tc>
          <w:tcPr>
            <w:tcW w:w="4245" w:type="dxa"/>
            <w:vAlign w:val="center"/>
          </w:tcPr>
          <w:p w:rsidR="007D3C15" w:rsidRPr="00BF536E" w:rsidRDefault="007D3C15" w:rsidP="008A7E85">
            <w:pPr>
              <w:jc w:val="center"/>
              <w:rPr>
                <w:rFonts w:ascii="Arial" w:hAnsi="Arial" w:cs="Arial"/>
                <w:sz w:val="24"/>
                <w:szCs w:val="24"/>
              </w:rPr>
            </w:pPr>
            <w:r w:rsidRPr="00BF536E">
              <w:rPr>
                <w:rFonts w:ascii="Arial" w:hAnsi="Arial" w:cs="Arial"/>
                <w:sz w:val="24"/>
                <w:szCs w:val="24"/>
              </w:rPr>
              <w:t>Supply Voltage</w:t>
            </w:r>
          </w:p>
        </w:tc>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4.5V – 5.5V</w:t>
            </w:r>
          </w:p>
        </w:tc>
      </w:tr>
      <w:tr w:rsidR="007D3C15" w:rsidTr="008A7E85">
        <w:trPr>
          <w:trHeight w:val="483"/>
          <w:jc w:val="center"/>
        </w:trPr>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Supply Current</w:t>
            </w:r>
          </w:p>
        </w:tc>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 xml:space="preserve">10 </w:t>
            </w:r>
            <w:proofErr w:type="spellStart"/>
            <w:r>
              <w:rPr>
                <w:rFonts w:ascii="Arial" w:hAnsi="Arial" w:cs="Arial"/>
                <w:sz w:val="24"/>
                <w:szCs w:val="24"/>
              </w:rPr>
              <w:t>mA</w:t>
            </w:r>
            <w:proofErr w:type="spellEnd"/>
          </w:p>
        </w:tc>
      </w:tr>
      <w:tr w:rsidR="007D3C15" w:rsidTr="008A7E85">
        <w:trPr>
          <w:trHeight w:val="518"/>
          <w:jc w:val="center"/>
        </w:trPr>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Current Measured</w:t>
            </w:r>
          </w:p>
        </w:tc>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0 – 20 A</w:t>
            </w:r>
          </w:p>
        </w:tc>
      </w:tr>
      <w:tr w:rsidR="007D3C15" w:rsidTr="008A7E85">
        <w:trPr>
          <w:trHeight w:val="518"/>
          <w:jc w:val="center"/>
        </w:trPr>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Operating Temperature</w:t>
            </w:r>
          </w:p>
        </w:tc>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-40°C - 85°C</w:t>
            </w:r>
          </w:p>
        </w:tc>
      </w:tr>
      <w:tr w:rsidR="007D3C15" w:rsidTr="008A7E85">
        <w:trPr>
          <w:trHeight w:val="518"/>
          <w:jc w:val="center"/>
        </w:trPr>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Sensitivity</w:t>
            </w:r>
          </w:p>
        </w:tc>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185 mV/A</w:t>
            </w:r>
          </w:p>
        </w:tc>
      </w:tr>
      <w:tr w:rsidR="007D3C15" w:rsidTr="008A7E85">
        <w:trPr>
          <w:trHeight w:val="518"/>
          <w:jc w:val="center"/>
        </w:trPr>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Power On Time</w:t>
            </w:r>
          </w:p>
        </w:tc>
        <w:tc>
          <w:tcPr>
            <w:tcW w:w="4245"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5 µS</w:t>
            </w:r>
          </w:p>
        </w:tc>
      </w:tr>
    </w:tbl>
    <w:p w:rsidR="002043D0" w:rsidRDefault="002043D0"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3.5-1:</w:t>
      </w:r>
      <w:r>
        <w:rPr>
          <w:rFonts w:ascii="Arial" w:hAnsi="Arial" w:cs="Arial"/>
          <w:b/>
          <w:sz w:val="24"/>
          <w:szCs w:val="24"/>
        </w:rPr>
        <w:t xml:space="preserve"> ACS712 Characteristics </w:t>
      </w:r>
    </w:p>
    <w:p w:rsidR="008A7E85" w:rsidRDefault="008A7E85" w:rsidP="000A0CB4">
      <w:pPr>
        <w:spacing w:after="0" w:line="240" w:lineRule="auto"/>
        <w:jc w:val="center"/>
        <w:rPr>
          <w:rFonts w:ascii="Arial" w:hAnsi="Arial" w:cs="Arial"/>
          <w:b/>
          <w:sz w:val="24"/>
          <w:szCs w:val="24"/>
        </w:rPr>
      </w:pPr>
    </w:p>
    <w:p w:rsidR="007D3C15" w:rsidRPr="0033009D" w:rsidRDefault="00B24245" w:rsidP="000A0CB4">
      <w:pPr>
        <w:pStyle w:val="Heading2"/>
        <w:spacing w:line="240" w:lineRule="auto"/>
        <w:rPr>
          <w:rFonts w:ascii="Arial" w:hAnsi="Arial" w:cs="Arial"/>
          <w:sz w:val="40"/>
          <w:szCs w:val="40"/>
        </w:rPr>
      </w:pPr>
      <w:bookmarkStart w:id="111" w:name="_Toc291707308"/>
      <w:r w:rsidRPr="0033009D">
        <w:rPr>
          <w:rFonts w:ascii="Arial" w:hAnsi="Arial" w:cs="Arial"/>
          <w:sz w:val="40"/>
          <w:szCs w:val="40"/>
        </w:rPr>
        <w:t>3.5.</w:t>
      </w:r>
      <w:r w:rsidR="00630D23" w:rsidRPr="0033009D">
        <w:rPr>
          <w:rFonts w:ascii="Arial" w:hAnsi="Arial" w:cs="Arial"/>
          <w:sz w:val="40"/>
          <w:szCs w:val="40"/>
        </w:rPr>
        <w:t>2</w:t>
      </w:r>
      <w:r w:rsidR="007D3C15" w:rsidRPr="0033009D">
        <w:rPr>
          <w:rFonts w:ascii="Arial" w:hAnsi="Arial" w:cs="Arial"/>
          <w:sz w:val="40"/>
          <w:szCs w:val="40"/>
        </w:rPr>
        <w:t xml:space="preserve"> </w:t>
      </w:r>
      <w:r w:rsidRPr="0033009D">
        <w:rPr>
          <w:rFonts w:ascii="Arial" w:hAnsi="Arial" w:cs="Arial"/>
          <w:sz w:val="40"/>
          <w:szCs w:val="40"/>
        </w:rPr>
        <w:t>CR5410-20 CURRENT SENSOR</w:t>
      </w:r>
      <w:r w:rsidR="008D37DE" w:rsidRPr="0033009D">
        <w:rPr>
          <w:rFonts w:ascii="Arial" w:hAnsi="Arial" w:cs="Arial"/>
          <w:sz w:val="40"/>
          <w:szCs w:val="40"/>
        </w:rPr>
        <w:t>:</w:t>
      </w:r>
      <w:bookmarkEnd w:id="111"/>
    </w:p>
    <w:p w:rsidR="008A7E85" w:rsidRDefault="008A7E85" w:rsidP="008A7E85">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next current sensor under consideration for the prototype is the Hall Effect current clap sensor CR5410-20. This device is a split sore Hall Effect sensor that clamps around the outside of a wire which allows designers more flexibility in the placement of the sensor. The installation of this devise should prove to be much easier than the surface mount sensor because it can be mounted without having to solder pins to a PCB or have require any complicated circuitry to guarantee </w:t>
      </w:r>
      <w:r>
        <w:rPr>
          <w:rFonts w:ascii="Arial" w:hAnsi="Arial" w:cs="Arial"/>
          <w:sz w:val="24"/>
          <w:szCs w:val="24"/>
        </w:rPr>
        <w:lastRenderedPageBreak/>
        <w:t>the accuracy of its output. The dimension of this device c</w:t>
      </w:r>
      <w:r w:rsidR="0040415E">
        <w:rPr>
          <w:rFonts w:ascii="Arial" w:hAnsi="Arial" w:cs="Arial"/>
          <w:sz w:val="24"/>
          <w:szCs w:val="24"/>
        </w:rPr>
        <w:t>an be seen below in Figure 3.5-2</w:t>
      </w:r>
      <w:r>
        <w:rPr>
          <w:rFonts w:ascii="Arial" w:hAnsi="Arial" w:cs="Arial"/>
          <w:sz w:val="24"/>
          <w:szCs w:val="24"/>
        </w:rPr>
        <w:t xml:space="preserve"> and the general characteristics</w:t>
      </w:r>
      <w:r w:rsidR="0040415E">
        <w:rPr>
          <w:rFonts w:ascii="Arial" w:hAnsi="Arial" w:cs="Arial"/>
          <w:sz w:val="24"/>
          <w:szCs w:val="24"/>
        </w:rPr>
        <w:t xml:space="preserve"> can be seen below in Table 3.5-2</w:t>
      </w:r>
      <w:r>
        <w:rPr>
          <w:rFonts w:ascii="Arial" w:hAnsi="Arial" w:cs="Arial"/>
          <w:sz w:val="24"/>
          <w:szCs w:val="24"/>
        </w:rPr>
        <w:t>.</w:t>
      </w:r>
    </w:p>
    <w:p w:rsidR="007D3C15" w:rsidRDefault="007D3C15" w:rsidP="000A0CB4">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700912" cy="3016333"/>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b="5197"/>
                    <a:stretch>
                      <a:fillRect/>
                    </a:stretch>
                  </pic:blipFill>
                  <pic:spPr bwMode="auto">
                    <a:xfrm>
                      <a:off x="0" y="0"/>
                      <a:ext cx="3705357" cy="3019956"/>
                    </a:xfrm>
                    <a:prstGeom prst="rect">
                      <a:avLst/>
                    </a:prstGeom>
                    <a:noFill/>
                    <a:ln w="9525">
                      <a:noFill/>
                      <a:miter lim="800000"/>
                      <a:headEnd/>
                      <a:tailEnd/>
                    </a:ln>
                  </pic:spPr>
                </pic:pic>
              </a:graphicData>
            </a:graphic>
          </wp:inline>
        </w:drawing>
      </w:r>
    </w:p>
    <w:p w:rsidR="00D53228" w:rsidRPr="000F5D3E" w:rsidRDefault="00D53228" w:rsidP="000A0CB4">
      <w:pPr>
        <w:spacing w:after="0" w:line="240" w:lineRule="auto"/>
        <w:jc w:val="center"/>
        <w:rPr>
          <w:rFonts w:ascii="Arial" w:hAnsi="Arial" w:cs="Arial"/>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Figure </w:t>
      </w:r>
      <w:r w:rsidR="00B11BB0">
        <w:rPr>
          <w:rFonts w:ascii="Arial" w:hAnsi="Arial" w:cs="Arial"/>
          <w:b/>
          <w:sz w:val="24"/>
          <w:szCs w:val="24"/>
        </w:rPr>
        <w:t>3.5-2:</w:t>
      </w:r>
      <w:r>
        <w:rPr>
          <w:rFonts w:ascii="Arial" w:hAnsi="Arial" w:cs="Arial"/>
          <w:b/>
          <w:sz w:val="24"/>
          <w:szCs w:val="24"/>
        </w:rPr>
        <w:t xml:space="preserve"> Dimensions of the Hall Effect Sensor (</w:t>
      </w:r>
      <w:r w:rsidRPr="00BF536E">
        <w:rPr>
          <w:rFonts w:ascii="Arial" w:hAnsi="Arial" w:cs="Arial"/>
          <w:b/>
          <w:sz w:val="24"/>
          <w:szCs w:val="24"/>
        </w:rPr>
        <w:t>CR5410-20)</w:t>
      </w:r>
    </w:p>
    <w:p w:rsidR="007D3C15" w:rsidRDefault="007D3C15" w:rsidP="000A0CB4">
      <w:pPr>
        <w:spacing w:after="0" w:line="240" w:lineRule="auto"/>
        <w:jc w:val="center"/>
        <w:rPr>
          <w:rFonts w:ascii="Arial" w:hAnsi="Arial" w:cs="Arial"/>
          <w:b/>
          <w:sz w:val="24"/>
          <w:szCs w:val="24"/>
        </w:rPr>
      </w:pPr>
    </w:p>
    <w:tbl>
      <w:tblPr>
        <w:tblStyle w:val="TableGrid"/>
        <w:tblW w:w="0" w:type="auto"/>
        <w:jc w:val="center"/>
        <w:tblLook w:val="04A0"/>
      </w:tblPr>
      <w:tblGrid>
        <w:gridCol w:w="4276"/>
        <w:gridCol w:w="4276"/>
      </w:tblGrid>
      <w:tr w:rsidR="007D3C15" w:rsidTr="008A7E85">
        <w:trPr>
          <w:trHeight w:val="538"/>
          <w:jc w:val="center"/>
        </w:trPr>
        <w:tc>
          <w:tcPr>
            <w:tcW w:w="8551" w:type="dxa"/>
            <w:gridSpan w:val="2"/>
            <w:vAlign w:val="center"/>
          </w:tcPr>
          <w:p w:rsidR="007D3C15" w:rsidRPr="00BF536E" w:rsidRDefault="007D3C15" w:rsidP="008A7E85">
            <w:pPr>
              <w:jc w:val="center"/>
              <w:rPr>
                <w:rFonts w:ascii="Arial" w:hAnsi="Arial" w:cs="Arial"/>
                <w:sz w:val="24"/>
                <w:szCs w:val="24"/>
              </w:rPr>
            </w:pPr>
            <w:r>
              <w:rPr>
                <w:rFonts w:ascii="Arial" w:hAnsi="Arial" w:cs="Arial"/>
                <w:sz w:val="24"/>
                <w:szCs w:val="24"/>
              </w:rPr>
              <w:t>CR 5410-20</w:t>
            </w:r>
          </w:p>
        </w:tc>
      </w:tr>
      <w:tr w:rsidR="007D3C15" w:rsidTr="008A7E85">
        <w:trPr>
          <w:trHeight w:val="538"/>
          <w:jc w:val="center"/>
        </w:trPr>
        <w:tc>
          <w:tcPr>
            <w:tcW w:w="4276" w:type="dxa"/>
            <w:vAlign w:val="center"/>
          </w:tcPr>
          <w:p w:rsidR="007D3C15" w:rsidRPr="00BF536E" w:rsidRDefault="007D3C15" w:rsidP="008A7E85">
            <w:pPr>
              <w:jc w:val="center"/>
              <w:rPr>
                <w:rFonts w:ascii="Arial" w:hAnsi="Arial" w:cs="Arial"/>
                <w:sz w:val="24"/>
                <w:szCs w:val="24"/>
              </w:rPr>
            </w:pPr>
            <w:r w:rsidRPr="00BF536E">
              <w:rPr>
                <w:rFonts w:ascii="Arial" w:hAnsi="Arial" w:cs="Arial"/>
                <w:sz w:val="24"/>
                <w:szCs w:val="24"/>
              </w:rPr>
              <w:t>Supply Voltage</w:t>
            </w:r>
          </w:p>
        </w:tc>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N/A</w:t>
            </w:r>
          </w:p>
        </w:tc>
      </w:tr>
      <w:tr w:rsidR="007D3C15" w:rsidTr="008A7E85">
        <w:trPr>
          <w:trHeight w:val="538"/>
          <w:jc w:val="center"/>
        </w:trPr>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Supply Current</w:t>
            </w:r>
          </w:p>
        </w:tc>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N/A</w:t>
            </w:r>
          </w:p>
        </w:tc>
      </w:tr>
      <w:tr w:rsidR="007D3C15" w:rsidTr="008A7E85">
        <w:trPr>
          <w:trHeight w:val="538"/>
          <w:jc w:val="center"/>
        </w:trPr>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Current Measured</w:t>
            </w:r>
          </w:p>
        </w:tc>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0 – 20 A</w:t>
            </w:r>
          </w:p>
        </w:tc>
      </w:tr>
      <w:tr w:rsidR="007D3C15" w:rsidTr="008A7E85">
        <w:trPr>
          <w:trHeight w:val="577"/>
          <w:jc w:val="center"/>
        </w:trPr>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Operating Temperature</w:t>
            </w:r>
          </w:p>
        </w:tc>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0°C - 60°C</w:t>
            </w:r>
          </w:p>
        </w:tc>
      </w:tr>
      <w:tr w:rsidR="007D3C15" w:rsidTr="008A7E85">
        <w:trPr>
          <w:trHeight w:val="538"/>
          <w:jc w:val="center"/>
        </w:trPr>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Sensitivity</w:t>
            </w:r>
          </w:p>
        </w:tc>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High Sensitivity</w:t>
            </w:r>
          </w:p>
        </w:tc>
      </w:tr>
      <w:tr w:rsidR="007D3C15" w:rsidTr="008A7E85">
        <w:trPr>
          <w:trHeight w:val="577"/>
          <w:jc w:val="center"/>
        </w:trPr>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Power On Time</w:t>
            </w:r>
          </w:p>
        </w:tc>
        <w:tc>
          <w:tcPr>
            <w:tcW w:w="4276" w:type="dxa"/>
            <w:vAlign w:val="center"/>
          </w:tcPr>
          <w:p w:rsidR="007D3C15" w:rsidRPr="00BF536E" w:rsidRDefault="007D3C15" w:rsidP="008A7E85">
            <w:pPr>
              <w:jc w:val="center"/>
              <w:rPr>
                <w:rFonts w:ascii="Arial" w:hAnsi="Arial" w:cs="Arial"/>
                <w:sz w:val="24"/>
                <w:szCs w:val="24"/>
              </w:rPr>
            </w:pPr>
            <w:r>
              <w:rPr>
                <w:rFonts w:ascii="Arial" w:hAnsi="Arial" w:cs="Arial"/>
                <w:sz w:val="24"/>
                <w:szCs w:val="24"/>
              </w:rPr>
              <w:t>200 µS</w:t>
            </w:r>
          </w:p>
        </w:tc>
      </w:tr>
    </w:tbl>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3.5-2:</w:t>
      </w:r>
      <w:r>
        <w:rPr>
          <w:rFonts w:ascii="Arial" w:hAnsi="Arial" w:cs="Arial"/>
          <w:b/>
          <w:sz w:val="24"/>
          <w:szCs w:val="24"/>
        </w:rPr>
        <w:t xml:space="preserve"> Characteristics of the Current Sensor CR 5410-20</w:t>
      </w:r>
    </w:p>
    <w:p w:rsidR="008A7E85" w:rsidRDefault="008A7E85" w:rsidP="000A0CB4">
      <w:pPr>
        <w:spacing w:after="0" w:line="240" w:lineRule="auto"/>
        <w:jc w:val="center"/>
        <w:rPr>
          <w:rFonts w:ascii="Arial" w:hAnsi="Arial" w:cs="Arial"/>
          <w:b/>
          <w:sz w:val="24"/>
          <w:szCs w:val="24"/>
        </w:rPr>
      </w:pPr>
    </w:p>
    <w:p w:rsidR="007D3C15" w:rsidRPr="0033009D" w:rsidRDefault="00630D23" w:rsidP="000A0CB4">
      <w:pPr>
        <w:pStyle w:val="Heading2"/>
        <w:spacing w:line="240" w:lineRule="auto"/>
        <w:rPr>
          <w:rFonts w:ascii="Arial" w:hAnsi="Arial" w:cs="Arial"/>
          <w:sz w:val="40"/>
          <w:szCs w:val="40"/>
        </w:rPr>
      </w:pPr>
      <w:bookmarkStart w:id="112" w:name="_Toc291707309"/>
      <w:r w:rsidRPr="0033009D">
        <w:rPr>
          <w:rFonts w:ascii="Arial" w:hAnsi="Arial" w:cs="Arial"/>
          <w:sz w:val="40"/>
          <w:szCs w:val="40"/>
        </w:rPr>
        <w:t>3.5.3</w:t>
      </w:r>
      <w:r w:rsidR="007D3C15" w:rsidRPr="0033009D">
        <w:rPr>
          <w:rFonts w:ascii="Arial" w:hAnsi="Arial" w:cs="Arial"/>
          <w:sz w:val="40"/>
          <w:szCs w:val="40"/>
        </w:rPr>
        <w:t xml:space="preserve"> </w:t>
      </w:r>
      <w:r w:rsidRPr="0033009D">
        <w:rPr>
          <w:rFonts w:ascii="Arial" w:hAnsi="Arial" w:cs="Arial"/>
          <w:sz w:val="40"/>
          <w:szCs w:val="40"/>
        </w:rPr>
        <w:t>CSLT6B100 CURRENT SENSOR</w:t>
      </w:r>
      <w:r w:rsidR="008D37DE" w:rsidRPr="0033009D">
        <w:rPr>
          <w:rFonts w:ascii="Arial" w:hAnsi="Arial" w:cs="Arial"/>
          <w:sz w:val="40"/>
          <w:szCs w:val="40"/>
        </w:rPr>
        <w:t>:</w:t>
      </w:r>
      <w:bookmarkEnd w:id="112"/>
    </w:p>
    <w:p w:rsidR="008A7E85" w:rsidRDefault="008A7E85"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sidRPr="00E1727D">
        <w:rPr>
          <w:rFonts w:ascii="Arial" w:hAnsi="Arial" w:cs="Arial"/>
          <w:sz w:val="24"/>
          <w:szCs w:val="24"/>
        </w:rPr>
        <w:t xml:space="preserve">The next current sensor that is under consideration </w:t>
      </w:r>
      <w:r>
        <w:rPr>
          <w:rFonts w:ascii="Arial" w:hAnsi="Arial" w:cs="Arial"/>
          <w:sz w:val="24"/>
          <w:szCs w:val="24"/>
        </w:rPr>
        <w:t xml:space="preserve">for the prototype design of this project is a miniature open-loop current sensor. The sensor is produce by the Honeywell corporation and it posses many characteristics that make it the suitable choice for this project. It has wired open-loop design with multiple turns </w:t>
      </w:r>
      <w:r>
        <w:rPr>
          <w:rFonts w:ascii="Arial" w:hAnsi="Arial" w:cs="Arial"/>
          <w:sz w:val="24"/>
          <w:szCs w:val="24"/>
        </w:rPr>
        <w:lastRenderedPageBreak/>
        <w:t xml:space="preserve">for increased sensitivity, it senses as or dc current, has a fast response time, is compact in size for applications with a limited amount of space, is very accurate for a low cost, has an operating temperature that ranges between -13°F to 212°F and is </w:t>
      </w:r>
      <w:proofErr w:type="spellStart"/>
      <w:r>
        <w:rPr>
          <w:rFonts w:ascii="Arial" w:hAnsi="Arial" w:cs="Arial"/>
          <w:sz w:val="24"/>
          <w:szCs w:val="24"/>
        </w:rPr>
        <w:t>RoHSs</w:t>
      </w:r>
      <w:proofErr w:type="spellEnd"/>
      <w:r>
        <w:rPr>
          <w:rFonts w:ascii="Arial" w:hAnsi="Arial" w:cs="Arial"/>
          <w:sz w:val="24"/>
          <w:szCs w:val="24"/>
        </w:rPr>
        <w:t xml:space="preserve"> compliant. Some of the typical application for this current sensor include but are not limited to current monitoring in electrical circuits, over current protection, ground fault detectors, robotics, and battery management systems in mobile equipment. The scope of this project is to measure the current in an electrical circuit so it fits right in with what we are trying to do. The characteristics of the sensor ar</w:t>
      </w:r>
      <w:r w:rsidR="0040415E">
        <w:rPr>
          <w:rFonts w:ascii="Arial" w:hAnsi="Arial" w:cs="Arial"/>
          <w:sz w:val="24"/>
          <w:szCs w:val="24"/>
        </w:rPr>
        <w:t>e summed up below in Table 3.5-3</w:t>
      </w:r>
      <w:r>
        <w:rPr>
          <w:rFonts w:ascii="Arial" w:hAnsi="Arial" w:cs="Arial"/>
          <w:sz w:val="24"/>
          <w:szCs w:val="24"/>
        </w:rPr>
        <w:t>.</w:t>
      </w:r>
    </w:p>
    <w:p w:rsidR="008A7E85" w:rsidRDefault="008A7E85" w:rsidP="000A0CB4">
      <w:pPr>
        <w:spacing w:after="0" w:line="240" w:lineRule="auto"/>
        <w:jc w:val="both"/>
        <w:rPr>
          <w:rFonts w:ascii="Arial" w:hAnsi="Arial" w:cs="Arial"/>
          <w:sz w:val="24"/>
          <w:szCs w:val="24"/>
        </w:rPr>
      </w:pPr>
    </w:p>
    <w:tbl>
      <w:tblPr>
        <w:tblStyle w:val="TableGrid"/>
        <w:tblW w:w="0" w:type="auto"/>
        <w:jc w:val="center"/>
        <w:tblLook w:val="04A0"/>
      </w:tblPr>
      <w:tblGrid>
        <w:gridCol w:w="4154"/>
        <w:gridCol w:w="4352"/>
      </w:tblGrid>
      <w:tr w:rsidR="007D3C15" w:rsidTr="008A7E85">
        <w:trPr>
          <w:trHeight w:val="376"/>
          <w:jc w:val="center"/>
        </w:trPr>
        <w:tc>
          <w:tcPr>
            <w:tcW w:w="8506" w:type="dxa"/>
            <w:gridSpan w:val="2"/>
            <w:vAlign w:val="center"/>
          </w:tcPr>
          <w:p w:rsidR="007D3C15" w:rsidRDefault="007D3C15" w:rsidP="008A7E85">
            <w:pPr>
              <w:jc w:val="center"/>
              <w:rPr>
                <w:rFonts w:ascii="Arial" w:hAnsi="Arial" w:cs="Arial"/>
                <w:sz w:val="24"/>
                <w:szCs w:val="24"/>
              </w:rPr>
            </w:pPr>
            <w:r>
              <w:rPr>
                <w:rFonts w:ascii="Arial" w:hAnsi="Arial" w:cs="Arial"/>
                <w:sz w:val="24"/>
                <w:szCs w:val="24"/>
              </w:rPr>
              <w:t>CSLT6B100</w:t>
            </w:r>
          </w:p>
        </w:tc>
      </w:tr>
      <w:tr w:rsidR="007D3C15" w:rsidTr="008A7E85">
        <w:trPr>
          <w:trHeight w:val="558"/>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Sensor Type</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Open Loop Linear</w:t>
            </w:r>
          </w:p>
        </w:tc>
      </w:tr>
      <w:tr w:rsidR="007D3C15" w:rsidTr="008A7E85">
        <w:trPr>
          <w:trHeight w:val="577"/>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Sensed Current Type</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ac or dc</w:t>
            </w:r>
          </w:p>
        </w:tc>
      </w:tr>
      <w:tr w:rsidR="007D3C15" w:rsidTr="008A7E85">
        <w:trPr>
          <w:trHeight w:val="558"/>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Sensed Current Range</w:t>
            </w:r>
          </w:p>
        </w:tc>
        <w:tc>
          <w:tcPr>
            <w:tcW w:w="4352" w:type="dxa"/>
            <w:vAlign w:val="center"/>
          </w:tcPr>
          <w:p w:rsidR="007D3C15" w:rsidRPr="00EF4465" w:rsidRDefault="007D3C15" w:rsidP="008A7E85">
            <w:pPr>
              <w:jc w:val="center"/>
              <w:rPr>
                <w:rFonts w:ascii="Arial" w:hAnsi="Arial" w:cs="Arial"/>
                <w:sz w:val="24"/>
                <w:szCs w:val="24"/>
              </w:rPr>
            </w:pPr>
            <w:r w:rsidRPr="00EF4465">
              <w:rPr>
                <w:rFonts w:ascii="Arial" w:hAnsi="Arial" w:cs="Arial"/>
                <w:sz w:val="24"/>
                <w:szCs w:val="24"/>
              </w:rPr>
              <w:t>±</w:t>
            </w:r>
            <w:r>
              <w:rPr>
                <w:rFonts w:ascii="Arial" w:hAnsi="Arial" w:cs="Arial"/>
                <w:sz w:val="24"/>
                <w:szCs w:val="24"/>
              </w:rPr>
              <w:t>100 AT</w:t>
            </w:r>
          </w:p>
        </w:tc>
      </w:tr>
      <w:tr w:rsidR="007D3C15" w:rsidTr="008A7E85">
        <w:trPr>
          <w:trHeight w:val="558"/>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Package Style</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PCB Bottom Mount</w:t>
            </w:r>
          </w:p>
        </w:tc>
      </w:tr>
      <w:tr w:rsidR="007D3C15" w:rsidTr="008A7E85">
        <w:trPr>
          <w:trHeight w:val="577"/>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Sensitivity</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15 mV/AT min. to 19 mV/AT max.</w:t>
            </w:r>
          </w:p>
        </w:tc>
      </w:tr>
      <w:tr w:rsidR="007D3C15" w:rsidTr="008A7E85">
        <w:trPr>
          <w:trHeight w:val="558"/>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Supply Current</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 xml:space="preserve">9 </w:t>
            </w:r>
            <w:proofErr w:type="spellStart"/>
            <w:r>
              <w:rPr>
                <w:rFonts w:ascii="Arial" w:hAnsi="Arial" w:cs="Arial"/>
                <w:sz w:val="24"/>
                <w:szCs w:val="24"/>
              </w:rPr>
              <w:t>mA</w:t>
            </w:r>
            <w:proofErr w:type="spellEnd"/>
            <w:r>
              <w:rPr>
                <w:rFonts w:ascii="Arial" w:hAnsi="Arial" w:cs="Arial"/>
                <w:sz w:val="24"/>
                <w:szCs w:val="24"/>
              </w:rPr>
              <w:t xml:space="preserve"> max.</w:t>
            </w:r>
          </w:p>
        </w:tc>
      </w:tr>
      <w:tr w:rsidR="007D3C15" w:rsidTr="008A7E85">
        <w:trPr>
          <w:trHeight w:val="577"/>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Supply Voltage</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 xml:space="preserve">4.5 </w:t>
            </w:r>
            <w:proofErr w:type="spellStart"/>
            <w:r>
              <w:rPr>
                <w:rFonts w:ascii="Arial" w:hAnsi="Arial" w:cs="Arial"/>
                <w:sz w:val="24"/>
                <w:szCs w:val="24"/>
              </w:rPr>
              <w:t>Vdc</w:t>
            </w:r>
            <w:proofErr w:type="spellEnd"/>
            <w:r>
              <w:rPr>
                <w:rFonts w:ascii="Arial" w:hAnsi="Arial" w:cs="Arial"/>
                <w:sz w:val="24"/>
                <w:szCs w:val="24"/>
              </w:rPr>
              <w:t xml:space="preserve"> to 10.5 </w:t>
            </w:r>
            <w:proofErr w:type="spellStart"/>
            <w:r>
              <w:rPr>
                <w:rFonts w:ascii="Arial" w:hAnsi="Arial" w:cs="Arial"/>
                <w:sz w:val="24"/>
                <w:szCs w:val="24"/>
              </w:rPr>
              <w:t>Vdc</w:t>
            </w:r>
            <w:proofErr w:type="spellEnd"/>
          </w:p>
        </w:tc>
      </w:tr>
      <w:tr w:rsidR="007D3C15" w:rsidTr="008A7E85">
        <w:trPr>
          <w:trHeight w:val="558"/>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Response Time</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3 µs</w:t>
            </w:r>
          </w:p>
        </w:tc>
      </w:tr>
      <w:tr w:rsidR="007D3C15" w:rsidTr="008A7E85">
        <w:trPr>
          <w:trHeight w:val="558"/>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Operating Temperature</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-13 °F to 212 °F</w:t>
            </w:r>
          </w:p>
        </w:tc>
      </w:tr>
      <w:tr w:rsidR="007D3C15" w:rsidTr="008A7E85">
        <w:trPr>
          <w:trHeight w:val="442"/>
          <w:jc w:val="center"/>
        </w:trPr>
        <w:tc>
          <w:tcPr>
            <w:tcW w:w="4154" w:type="dxa"/>
            <w:vAlign w:val="center"/>
          </w:tcPr>
          <w:p w:rsidR="007D3C15" w:rsidRDefault="007D3C15" w:rsidP="008A7E85">
            <w:pPr>
              <w:jc w:val="center"/>
              <w:rPr>
                <w:rFonts w:ascii="Arial" w:hAnsi="Arial" w:cs="Arial"/>
                <w:sz w:val="24"/>
                <w:szCs w:val="24"/>
              </w:rPr>
            </w:pPr>
            <w:r>
              <w:rPr>
                <w:rFonts w:ascii="Arial" w:hAnsi="Arial" w:cs="Arial"/>
                <w:sz w:val="24"/>
                <w:szCs w:val="24"/>
              </w:rPr>
              <w:t>Mounting</w:t>
            </w:r>
          </w:p>
        </w:tc>
        <w:tc>
          <w:tcPr>
            <w:tcW w:w="4352" w:type="dxa"/>
            <w:vAlign w:val="center"/>
          </w:tcPr>
          <w:p w:rsidR="007D3C15" w:rsidRDefault="007D3C15" w:rsidP="008A7E85">
            <w:pPr>
              <w:jc w:val="center"/>
              <w:rPr>
                <w:rFonts w:ascii="Arial" w:hAnsi="Arial" w:cs="Arial"/>
                <w:sz w:val="24"/>
                <w:szCs w:val="24"/>
              </w:rPr>
            </w:pPr>
            <w:r>
              <w:rPr>
                <w:rFonts w:ascii="Arial" w:hAnsi="Arial" w:cs="Arial"/>
                <w:sz w:val="24"/>
                <w:szCs w:val="24"/>
              </w:rPr>
              <w:t>PCB on 3 pins</w:t>
            </w:r>
          </w:p>
        </w:tc>
      </w:tr>
    </w:tbl>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3.5-3:</w:t>
      </w:r>
      <w:r>
        <w:rPr>
          <w:rFonts w:ascii="Arial" w:hAnsi="Arial" w:cs="Arial"/>
          <w:b/>
          <w:sz w:val="24"/>
          <w:szCs w:val="24"/>
        </w:rPr>
        <w:t xml:space="preserve"> Characteristics of CSLT6B100</w:t>
      </w:r>
    </w:p>
    <w:p w:rsidR="008A7E85" w:rsidRDefault="008A7E85" w:rsidP="000A0CB4">
      <w:pPr>
        <w:spacing w:after="0" w:line="240" w:lineRule="auto"/>
        <w:jc w:val="center"/>
        <w:rPr>
          <w:rFonts w:ascii="Arial" w:hAnsi="Arial" w:cs="Arial"/>
          <w:b/>
          <w:sz w:val="24"/>
          <w:szCs w:val="24"/>
        </w:rPr>
      </w:pPr>
    </w:p>
    <w:p w:rsidR="007D3C15" w:rsidRPr="00EF4465" w:rsidRDefault="007D3C15" w:rsidP="000A0CB4">
      <w:pPr>
        <w:spacing w:after="0" w:line="240" w:lineRule="auto"/>
        <w:jc w:val="both"/>
        <w:rPr>
          <w:rFonts w:ascii="Arial" w:hAnsi="Arial" w:cs="Arial"/>
          <w:sz w:val="24"/>
          <w:szCs w:val="24"/>
        </w:rPr>
      </w:pPr>
      <w:r>
        <w:rPr>
          <w:rFonts w:ascii="Arial" w:hAnsi="Arial" w:cs="Arial"/>
          <w:sz w:val="24"/>
          <w:szCs w:val="24"/>
        </w:rPr>
        <w:t>One of the characteristics of this device that make it the most attractive is the size of the device. The wire size that the solar panels selected for this project require is 12 AWG which has a circumference of 3 mm</w:t>
      </w:r>
      <w:r>
        <w:rPr>
          <w:rFonts w:ascii="Arial" w:hAnsi="Arial" w:cs="Arial"/>
          <w:sz w:val="24"/>
          <w:szCs w:val="24"/>
          <w:vertAlign w:val="superscript"/>
        </w:rPr>
        <w:t>2</w:t>
      </w:r>
      <w:r>
        <w:rPr>
          <w:rFonts w:ascii="Arial" w:hAnsi="Arial" w:cs="Arial"/>
          <w:sz w:val="24"/>
          <w:szCs w:val="24"/>
        </w:rPr>
        <w:t>. The opening of the CSLT6B100 Hall Effect sensor measures 5.2 mm which allow for plenty of room for the design. The overall dimensions for the CSLT6B100 c</w:t>
      </w:r>
      <w:r w:rsidR="0040415E">
        <w:rPr>
          <w:rFonts w:ascii="Arial" w:hAnsi="Arial" w:cs="Arial"/>
          <w:sz w:val="24"/>
          <w:szCs w:val="24"/>
        </w:rPr>
        <w:t>an be seen below in Figure 3.5-3</w:t>
      </w:r>
      <w:r>
        <w:rPr>
          <w:rFonts w:ascii="Arial" w:hAnsi="Arial" w:cs="Arial"/>
          <w:sz w:val="24"/>
          <w:szCs w:val="24"/>
        </w:rPr>
        <w:t xml:space="preserve">. </w:t>
      </w:r>
    </w:p>
    <w:p w:rsidR="007D3C15" w:rsidRDefault="007D3C15" w:rsidP="000A0CB4">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927226" cy="4359349"/>
            <wp:effectExtent l="19050" t="0" r="6724"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936525" cy="4367576"/>
                    </a:xfrm>
                    <a:prstGeom prst="rect">
                      <a:avLst/>
                    </a:prstGeom>
                    <a:noFill/>
                    <a:ln w="9525">
                      <a:noFill/>
                      <a:miter lim="800000"/>
                      <a:headEnd/>
                      <a:tailEnd/>
                    </a:ln>
                  </pic:spPr>
                </pic:pic>
              </a:graphicData>
            </a:graphic>
          </wp:inline>
        </w:drawing>
      </w:r>
    </w:p>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Figure </w:t>
      </w:r>
      <w:r w:rsidR="00B11BB0">
        <w:rPr>
          <w:rFonts w:ascii="Arial" w:hAnsi="Arial" w:cs="Arial"/>
          <w:b/>
          <w:sz w:val="24"/>
          <w:szCs w:val="24"/>
        </w:rPr>
        <w:t>3.5-3:</w:t>
      </w:r>
      <w:r>
        <w:rPr>
          <w:rFonts w:ascii="Arial" w:hAnsi="Arial" w:cs="Arial"/>
          <w:b/>
          <w:sz w:val="24"/>
          <w:szCs w:val="24"/>
        </w:rPr>
        <w:t xml:space="preserve"> Dimensions for the CSLT6B100 (Permission Pending)</w:t>
      </w:r>
    </w:p>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three current sensors that are in question above are all good choices for this project but only one will be selected. The ACS712ELCTR-20A-T that was discussed above is a great choice for this project but because it is a surface mount part it will be difficult to change the part if it malfunctions in anyway. The CR5410-20 is another good choice but it is a lot bigger than the desired specs call for and at a hundred and five dollars for one unit it would prove to be a very expensive choice. Finally, the </w:t>
      </w:r>
      <w:r w:rsidRPr="009D6090">
        <w:rPr>
          <w:rFonts w:ascii="Arial" w:hAnsi="Arial" w:cs="Arial"/>
          <w:sz w:val="24"/>
          <w:szCs w:val="24"/>
        </w:rPr>
        <w:t>CSLT6B100</w:t>
      </w:r>
      <w:r>
        <w:rPr>
          <w:rFonts w:ascii="Arial" w:hAnsi="Arial" w:cs="Arial"/>
          <w:sz w:val="24"/>
          <w:szCs w:val="24"/>
        </w:rPr>
        <w:t xml:space="preserve"> proves to be the best choice for the prototype. It is a through hole mount device that requires only 5V of supply voltage that is extremely accurate and at a price of $6.75 it look the most economical. </w:t>
      </w:r>
    </w:p>
    <w:p w:rsidR="0002109D" w:rsidRDefault="0002109D" w:rsidP="000A0CB4">
      <w:pPr>
        <w:spacing w:after="0" w:line="240" w:lineRule="auto"/>
        <w:jc w:val="both"/>
        <w:rPr>
          <w:rFonts w:ascii="Arial" w:hAnsi="Arial" w:cs="Arial"/>
          <w:sz w:val="24"/>
          <w:szCs w:val="24"/>
        </w:rPr>
      </w:pPr>
    </w:p>
    <w:p w:rsidR="0002109D" w:rsidRPr="0033009D" w:rsidRDefault="0002109D" w:rsidP="0002109D">
      <w:pPr>
        <w:pStyle w:val="Heading2"/>
        <w:spacing w:line="240" w:lineRule="auto"/>
        <w:rPr>
          <w:rFonts w:ascii="Arial" w:hAnsi="Arial" w:cs="Arial"/>
          <w:sz w:val="40"/>
          <w:szCs w:val="40"/>
        </w:rPr>
      </w:pPr>
      <w:bookmarkStart w:id="113" w:name="_Toc291707310"/>
      <w:r w:rsidRPr="0033009D">
        <w:rPr>
          <w:rFonts w:ascii="Arial" w:hAnsi="Arial" w:cs="Arial"/>
          <w:sz w:val="40"/>
          <w:szCs w:val="40"/>
        </w:rPr>
        <w:t>3.5.</w:t>
      </w:r>
      <w:r>
        <w:rPr>
          <w:rFonts w:ascii="Arial" w:hAnsi="Arial" w:cs="Arial"/>
          <w:sz w:val="40"/>
          <w:szCs w:val="40"/>
        </w:rPr>
        <w:t>4</w:t>
      </w:r>
      <w:r w:rsidRPr="0033009D">
        <w:rPr>
          <w:rFonts w:ascii="Arial" w:hAnsi="Arial" w:cs="Arial"/>
          <w:sz w:val="40"/>
          <w:szCs w:val="40"/>
        </w:rPr>
        <w:t xml:space="preserve"> </w:t>
      </w:r>
      <w:r>
        <w:rPr>
          <w:rFonts w:ascii="Arial" w:hAnsi="Arial" w:cs="Arial"/>
          <w:sz w:val="40"/>
          <w:szCs w:val="40"/>
        </w:rPr>
        <w:t>ACS715</w:t>
      </w:r>
      <w:r w:rsidRPr="0033009D">
        <w:rPr>
          <w:rFonts w:ascii="Arial" w:hAnsi="Arial" w:cs="Arial"/>
          <w:sz w:val="40"/>
          <w:szCs w:val="40"/>
        </w:rPr>
        <w:t xml:space="preserve"> CURRENT SENSOR:</w:t>
      </w:r>
      <w:bookmarkEnd w:id="113"/>
    </w:p>
    <w:p w:rsidR="0002109D" w:rsidRDefault="0002109D" w:rsidP="000A0CB4">
      <w:pPr>
        <w:spacing w:after="0" w:line="240" w:lineRule="auto"/>
        <w:jc w:val="both"/>
        <w:rPr>
          <w:rFonts w:ascii="Arial" w:hAnsi="Arial" w:cs="Arial"/>
          <w:sz w:val="24"/>
          <w:szCs w:val="24"/>
        </w:rPr>
      </w:pPr>
    </w:p>
    <w:p w:rsidR="00121AA9" w:rsidRDefault="0002109D" w:rsidP="000A0CB4">
      <w:pPr>
        <w:spacing w:after="0" w:line="240" w:lineRule="auto"/>
        <w:jc w:val="both"/>
        <w:rPr>
          <w:rFonts w:ascii="Arial" w:hAnsi="Arial" w:cs="Arial"/>
          <w:sz w:val="24"/>
          <w:szCs w:val="24"/>
        </w:rPr>
      </w:pPr>
      <w:r>
        <w:rPr>
          <w:rFonts w:ascii="Arial" w:hAnsi="Arial" w:cs="Arial"/>
          <w:sz w:val="24"/>
          <w:szCs w:val="24"/>
        </w:rPr>
        <w:t xml:space="preserve">The ACS715 current sensor is a Hall Effect surface mount current sensor which provides economical and precise solutions for DC current sensing.  The benefit that the ACS715 gives is that there is a linear output proportional to the current going through the sensor.  It uses a supply voltage of 5V which creates a 500mV offset on the output voltage.  After taking into account the offset voltage the </w:t>
      </w:r>
      <w:r>
        <w:rPr>
          <w:rFonts w:ascii="Arial" w:hAnsi="Arial" w:cs="Arial"/>
          <w:sz w:val="24"/>
          <w:szCs w:val="24"/>
        </w:rPr>
        <w:lastRenderedPageBreak/>
        <w:t xml:space="preserve">remaining voltage needs to be divided by 133mV to determine how many amps are flowing through the current sensor.  This sensor also gives a great range of current with the ability to monitor between 0 and 30 amps.  </w:t>
      </w:r>
    </w:p>
    <w:p w:rsidR="00121AA9" w:rsidRDefault="00121AA9" w:rsidP="000A0CB4">
      <w:pPr>
        <w:spacing w:after="0" w:line="240" w:lineRule="auto"/>
        <w:jc w:val="both"/>
        <w:rPr>
          <w:rFonts w:ascii="Arial" w:hAnsi="Arial" w:cs="Arial"/>
          <w:sz w:val="24"/>
          <w:szCs w:val="24"/>
        </w:rPr>
      </w:pPr>
    </w:p>
    <w:tbl>
      <w:tblPr>
        <w:tblStyle w:val="TableGrid"/>
        <w:tblW w:w="0" w:type="auto"/>
        <w:tblLook w:val="04A0"/>
      </w:tblPr>
      <w:tblGrid>
        <w:gridCol w:w="4428"/>
        <w:gridCol w:w="4428"/>
      </w:tblGrid>
      <w:tr w:rsidR="00121AA9" w:rsidTr="00121AA9">
        <w:trPr>
          <w:trHeight w:val="400"/>
        </w:trPr>
        <w:tc>
          <w:tcPr>
            <w:tcW w:w="8856" w:type="dxa"/>
            <w:gridSpan w:val="2"/>
            <w:vAlign w:val="center"/>
          </w:tcPr>
          <w:p w:rsidR="00121AA9" w:rsidRDefault="00121AA9" w:rsidP="00121AA9">
            <w:pPr>
              <w:jc w:val="center"/>
              <w:rPr>
                <w:rFonts w:ascii="Arial" w:hAnsi="Arial" w:cs="Arial"/>
                <w:sz w:val="24"/>
                <w:szCs w:val="24"/>
              </w:rPr>
            </w:pPr>
            <w:r>
              <w:rPr>
                <w:rFonts w:ascii="Arial" w:hAnsi="Arial" w:cs="Arial"/>
                <w:sz w:val="24"/>
                <w:szCs w:val="24"/>
              </w:rPr>
              <w:t>ACS 715</w:t>
            </w:r>
          </w:p>
        </w:tc>
      </w:tr>
      <w:tr w:rsidR="00121AA9" w:rsidTr="00121AA9">
        <w:trPr>
          <w:trHeight w:val="400"/>
        </w:trPr>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Sensitivity</w:t>
            </w:r>
          </w:p>
        </w:tc>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133mV/A</w:t>
            </w:r>
          </w:p>
        </w:tc>
      </w:tr>
      <w:tr w:rsidR="00121AA9" w:rsidTr="00121AA9">
        <w:trPr>
          <w:trHeight w:val="400"/>
        </w:trPr>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Current sensing Range</w:t>
            </w:r>
          </w:p>
        </w:tc>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0-30A</w:t>
            </w:r>
          </w:p>
        </w:tc>
      </w:tr>
      <w:tr w:rsidR="00121AA9" w:rsidTr="00121AA9">
        <w:trPr>
          <w:trHeight w:val="400"/>
        </w:trPr>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Voltage supply</w:t>
            </w:r>
          </w:p>
        </w:tc>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5V</w:t>
            </w:r>
          </w:p>
        </w:tc>
      </w:tr>
      <w:tr w:rsidR="00121AA9" w:rsidTr="00121AA9">
        <w:trPr>
          <w:trHeight w:val="400"/>
        </w:trPr>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Current Sensed</w:t>
            </w:r>
          </w:p>
        </w:tc>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DC</w:t>
            </w:r>
          </w:p>
        </w:tc>
      </w:tr>
      <w:tr w:rsidR="00121AA9" w:rsidTr="00121AA9">
        <w:trPr>
          <w:trHeight w:val="400"/>
        </w:trPr>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Operating Temperature</w:t>
            </w:r>
          </w:p>
        </w:tc>
        <w:tc>
          <w:tcPr>
            <w:tcW w:w="4428" w:type="dxa"/>
            <w:vAlign w:val="center"/>
          </w:tcPr>
          <w:p w:rsidR="00121AA9" w:rsidRPr="00121AA9" w:rsidRDefault="00121AA9" w:rsidP="00121AA9">
            <w:pPr>
              <w:jc w:val="center"/>
              <w:rPr>
                <w:rFonts w:ascii="Arial" w:hAnsi="Arial" w:cs="Arial"/>
                <w:sz w:val="24"/>
                <w:szCs w:val="24"/>
              </w:rPr>
            </w:pPr>
            <w:r>
              <w:rPr>
                <w:rFonts w:ascii="Arial" w:hAnsi="Arial" w:cs="Arial"/>
                <w:sz w:val="24"/>
                <w:szCs w:val="24"/>
              </w:rPr>
              <w:t>-40</w:t>
            </w:r>
            <w:r>
              <w:rPr>
                <w:rFonts w:ascii="Arial" w:hAnsi="Arial" w:cs="Arial"/>
                <w:sz w:val="24"/>
                <w:szCs w:val="24"/>
                <w:vertAlign w:val="superscript"/>
              </w:rPr>
              <w:t>o</w:t>
            </w:r>
            <w:r>
              <w:rPr>
                <w:rFonts w:ascii="Arial" w:hAnsi="Arial" w:cs="Arial"/>
                <w:sz w:val="24"/>
                <w:szCs w:val="24"/>
              </w:rPr>
              <w:t>C to 150</w:t>
            </w:r>
            <w:r>
              <w:rPr>
                <w:rFonts w:ascii="Arial" w:hAnsi="Arial" w:cs="Arial"/>
                <w:sz w:val="24"/>
                <w:szCs w:val="24"/>
                <w:vertAlign w:val="superscript"/>
              </w:rPr>
              <w:t>o</w:t>
            </w:r>
            <w:r>
              <w:rPr>
                <w:rFonts w:ascii="Arial" w:hAnsi="Arial" w:cs="Arial"/>
                <w:sz w:val="24"/>
                <w:szCs w:val="24"/>
              </w:rPr>
              <w:t>C</w:t>
            </w:r>
          </w:p>
        </w:tc>
      </w:tr>
      <w:tr w:rsidR="00121AA9" w:rsidTr="00121AA9">
        <w:trPr>
          <w:trHeight w:val="400"/>
        </w:trPr>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Mounting</w:t>
            </w:r>
          </w:p>
        </w:tc>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Surface mount 8 Pin</w:t>
            </w:r>
          </w:p>
        </w:tc>
      </w:tr>
      <w:tr w:rsidR="00121AA9" w:rsidTr="00121AA9">
        <w:trPr>
          <w:trHeight w:val="422"/>
        </w:trPr>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Supply current</w:t>
            </w:r>
          </w:p>
        </w:tc>
        <w:tc>
          <w:tcPr>
            <w:tcW w:w="4428" w:type="dxa"/>
            <w:vAlign w:val="center"/>
          </w:tcPr>
          <w:p w:rsidR="00121AA9" w:rsidRDefault="00121AA9" w:rsidP="00121AA9">
            <w:pPr>
              <w:jc w:val="center"/>
              <w:rPr>
                <w:rFonts w:ascii="Arial" w:hAnsi="Arial" w:cs="Arial"/>
                <w:sz w:val="24"/>
                <w:szCs w:val="24"/>
              </w:rPr>
            </w:pPr>
            <w:r>
              <w:rPr>
                <w:rFonts w:ascii="Arial" w:hAnsi="Arial" w:cs="Arial"/>
                <w:sz w:val="24"/>
                <w:szCs w:val="24"/>
              </w:rPr>
              <w:t>10mA</w:t>
            </w:r>
          </w:p>
        </w:tc>
      </w:tr>
    </w:tbl>
    <w:p w:rsidR="0002109D" w:rsidRDefault="0002109D" w:rsidP="000A0CB4">
      <w:pPr>
        <w:spacing w:after="0" w:line="240" w:lineRule="auto"/>
        <w:jc w:val="both"/>
        <w:rPr>
          <w:rFonts w:ascii="Arial" w:hAnsi="Arial" w:cs="Arial"/>
          <w:sz w:val="24"/>
          <w:szCs w:val="24"/>
        </w:rPr>
      </w:pPr>
      <w:r>
        <w:rPr>
          <w:rFonts w:ascii="Arial" w:hAnsi="Arial" w:cs="Arial"/>
          <w:sz w:val="24"/>
          <w:szCs w:val="24"/>
        </w:rPr>
        <w:t xml:space="preserve"> </w:t>
      </w:r>
    </w:p>
    <w:p w:rsidR="00121AA9" w:rsidRDefault="00121AA9" w:rsidP="00121AA9">
      <w:pPr>
        <w:spacing w:after="0" w:line="240" w:lineRule="auto"/>
        <w:jc w:val="center"/>
        <w:rPr>
          <w:rFonts w:ascii="Arial" w:hAnsi="Arial" w:cs="Arial"/>
          <w:b/>
          <w:sz w:val="24"/>
          <w:szCs w:val="24"/>
        </w:rPr>
      </w:pPr>
      <w:r>
        <w:rPr>
          <w:rFonts w:ascii="Arial" w:hAnsi="Arial" w:cs="Arial"/>
          <w:b/>
          <w:sz w:val="24"/>
          <w:szCs w:val="24"/>
        </w:rPr>
        <w:t>Table 3.5-4: Characteristics of ACS715</w:t>
      </w:r>
    </w:p>
    <w:p w:rsidR="00121AA9" w:rsidRDefault="00121AA9" w:rsidP="000A0CB4">
      <w:pPr>
        <w:spacing w:after="0" w:line="240" w:lineRule="auto"/>
        <w:jc w:val="both"/>
        <w:rPr>
          <w:rFonts w:ascii="Arial" w:hAnsi="Arial" w:cs="Arial"/>
          <w:sz w:val="24"/>
          <w:szCs w:val="24"/>
        </w:rPr>
      </w:pPr>
    </w:p>
    <w:p w:rsidR="008A7E85" w:rsidRDefault="008A7E85" w:rsidP="000A0CB4">
      <w:pPr>
        <w:spacing w:after="0" w:line="240" w:lineRule="auto"/>
        <w:jc w:val="both"/>
        <w:rPr>
          <w:rFonts w:ascii="Arial" w:hAnsi="Arial" w:cs="Arial"/>
          <w:sz w:val="24"/>
          <w:szCs w:val="24"/>
        </w:rPr>
      </w:pPr>
    </w:p>
    <w:p w:rsidR="007D3C15" w:rsidRPr="0033009D" w:rsidRDefault="00630D23" w:rsidP="000A0CB4">
      <w:pPr>
        <w:pStyle w:val="Heading2"/>
        <w:spacing w:line="240" w:lineRule="auto"/>
        <w:rPr>
          <w:rFonts w:ascii="Arial" w:hAnsi="Arial" w:cs="Arial"/>
          <w:sz w:val="40"/>
          <w:szCs w:val="40"/>
        </w:rPr>
      </w:pPr>
      <w:bookmarkStart w:id="114" w:name="_Toc291707311"/>
      <w:r w:rsidRPr="0033009D">
        <w:rPr>
          <w:rFonts w:ascii="Arial" w:hAnsi="Arial" w:cs="Arial"/>
          <w:sz w:val="40"/>
          <w:szCs w:val="40"/>
        </w:rPr>
        <w:t>3.6</w:t>
      </w:r>
      <w:r w:rsidR="007D3C15" w:rsidRPr="0033009D">
        <w:rPr>
          <w:rFonts w:ascii="Arial" w:hAnsi="Arial" w:cs="Arial"/>
          <w:sz w:val="40"/>
          <w:szCs w:val="40"/>
        </w:rPr>
        <w:t xml:space="preserve"> </w:t>
      </w:r>
      <w:r w:rsidRPr="0033009D">
        <w:rPr>
          <w:rFonts w:ascii="Arial" w:hAnsi="Arial" w:cs="Arial"/>
          <w:sz w:val="40"/>
          <w:szCs w:val="40"/>
        </w:rPr>
        <w:t>TEMPERATURE SENSOR</w:t>
      </w:r>
      <w:r w:rsidR="008D37DE" w:rsidRPr="0033009D">
        <w:rPr>
          <w:rFonts w:ascii="Arial" w:hAnsi="Arial" w:cs="Arial"/>
          <w:sz w:val="40"/>
          <w:szCs w:val="40"/>
        </w:rPr>
        <w:t>:</w:t>
      </w:r>
      <w:bookmarkEnd w:id="114"/>
    </w:p>
    <w:p w:rsidR="008A7E85" w:rsidRDefault="008A7E85"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desirable quantity that needs to be acquired for this project is the temperature of each panel. This is a very important quantity because as solar panels rise in temperature their efficiency drops significantly. By collecting this data a calculation for each solar panel’s efficiency can be done so that design considerations can be made in later projects of similar scope. The placement of the temperature sensor is a key part of the design because we do not want to measure the ambient temperature of the air surrounding the solar panels. We want to measure the temperature directly on the solar panels so a surface mount temperature sensor is the ideal device that we need. </w:t>
      </w:r>
    </w:p>
    <w:p w:rsidR="008A7E85" w:rsidRDefault="008A7E85" w:rsidP="000A0CB4">
      <w:pPr>
        <w:spacing w:after="0" w:line="240" w:lineRule="auto"/>
        <w:jc w:val="both"/>
        <w:rPr>
          <w:rFonts w:ascii="Arial" w:hAnsi="Arial" w:cs="Arial"/>
          <w:sz w:val="24"/>
          <w:szCs w:val="24"/>
        </w:rPr>
      </w:pPr>
    </w:p>
    <w:p w:rsidR="007D3C15" w:rsidRPr="0033009D" w:rsidRDefault="00630D23" w:rsidP="000A0CB4">
      <w:pPr>
        <w:pStyle w:val="Heading2"/>
        <w:spacing w:line="240" w:lineRule="auto"/>
        <w:rPr>
          <w:rFonts w:ascii="Arial" w:hAnsi="Arial" w:cs="Arial"/>
          <w:sz w:val="40"/>
          <w:szCs w:val="40"/>
        </w:rPr>
      </w:pPr>
      <w:bookmarkStart w:id="115" w:name="_Toc291707312"/>
      <w:r w:rsidRPr="0033009D">
        <w:rPr>
          <w:rFonts w:ascii="Arial" w:hAnsi="Arial" w:cs="Arial"/>
          <w:sz w:val="40"/>
          <w:szCs w:val="40"/>
        </w:rPr>
        <w:t>3.6.1</w:t>
      </w:r>
      <w:r w:rsidR="007D3C15" w:rsidRPr="0033009D">
        <w:rPr>
          <w:rFonts w:ascii="Arial" w:hAnsi="Arial" w:cs="Arial"/>
          <w:sz w:val="40"/>
          <w:szCs w:val="40"/>
        </w:rPr>
        <w:t xml:space="preserve"> </w:t>
      </w:r>
      <w:r w:rsidRPr="0033009D">
        <w:rPr>
          <w:rFonts w:ascii="Arial" w:hAnsi="Arial" w:cs="Arial"/>
          <w:sz w:val="40"/>
          <w:szCs w:val="40"/>
        </w:rPr>
        <w:t>WE710 TEMPERATURE SENSOR</w:t>
      </w:r>
      <w:r w:rsidR="008D37DE" w:rsidRPr="0033009D">
        <w:rPr>
          <w:rFonts w:ascii="Arial" w:hAnsi="Arial" w:cs="Arial"/>
          <w:sz w:val="40"/>
          <w:szCs w:val="40"/>
        </w:rPr>
        <w:t>:</w:t>
      </w:r>
      <w:bookmarkEnd w:id="115"/>
    </w:p>
    <w:p w:rsidR="008A7E85" w:rsidRDefault="008A7E85"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The first temperature sensor that was examined for this project was the WE710 surface temperature sensor produced by the Global Water Instrumentation Corporation. Some of its key features</w:t>
      </w:r>
      <w:r w:rsidR="0040415E">
        <w:rPr>
          <w:rFonts w:ascii="Arial" w:hAnsi="Arial" w:cs="Arial"/>
          <w:sz w:val="24"/>
          <w:szCs w:val="24"/>
        </w:rPr>
        <w:t xml:space="preserve"> are listed below in Table 3.6-1</w:t>
      </w:r>
      <w:r>
        <w:rPr>
          <w:rFonts w:ascii="Arial" w:hAnsi="Arial" w:cs="Arial"/>
          <w:sz w:val="24"/>
          <w:szCs w:val="24"/>
        </w:rPr>
        <w:t>.</w:t>
      </w:r>
    </w:p>
    <w:p w:rsidR="008A7E85" w:rsidRDefault="008A7E85" w:rsidP="000A0CB4">
      <w:pPr>
        <w:spacing w:after="0" w:line="240" w:lineRule="auto"/>
        <w:jc w:val="both"/>
        <w:rPr>
          <w:rFonts w:ascii="Arial" w:hAnsi="Arial" w:cs="Arial"/>
          <w:sz w:val="24"/>
          <w:szCs w:val="24"/>
        </w:rPr>
      </w:pPr>
    </w:p>
    <w:tbl>
      <w:tblPr>
        <w:tblStyle w:val="TableGrid"/>
        <w:tblW w:w="0" w:type="auto"/>
        <w:jc w:val="center"/>
        <w:tblLook w:val="04A0"/>
      </w:tblPr>
      <w:tblGrid>
        <w:gridCol w:w="4238"/>
        <w:gridCol w:w="4238"/>
      </w:tblGrid>
      <w:tr w:rsidR="007D3C15" w:rsidTr="008A7E85">
        <w:trPr>
          <w:trHeight w:val="451"/>
          <w:jc w:val="center"/>
        </w:trPr>
        <w:tc>
          <w:tcPr>
            <w:tcW w:w="8475" w:type="dxa"/>
            <w:gridSpan w:val="2"/>
            <w:vAlign w:val="center"/>
          </w:tcPr>
          <w:p w:rsidR="007D3C15" w:rsidRDefault="007D3C15" w:rsidP="008A7E85">
            <w:pPr>
              <w:jc w:val="center"/>
              <w:rPr>
                <w:rFonts w:ascii="Arial" w:hAnsi="Arial" w:cs="Arial"/>
                <w:sz w:val="24"/>
                <w:szCs w:val="24"/>
              </w:rPr>
            </w:pPr>
            <w:r>
              <w:rPr>
                <w:rFonts w:ascii="Arial" w:hAnsi="Arial" w:cs="Arial"/>
                <w:sz w:val="24"/>
                <w:szCs w:val="24"/>
              </w:rPr>
              <w:t>WE710 Operating Characteristics</w:t>
            </w:r>
          </w:p>
        </w:tc>
      </w:tr>
      <w:tr w:rsidR="007D3C15" w:rsidTr="008A7E85">
        <w:trPr>
          <w:trHeight w:val="451"/>
          <w:jc w:val="center"/>
        </w:trPr>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Sensor Type</w:t>
            </w:r>
          </w:p>
        </w:tc>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100ohm Platinum Class A RTD</w:t>
            </w:r>
          </w:p>
        </w:tc>
      </w:tr>
      <w:tr w:rsidR="007D3C15" w:rsidTr="008A7E85">
        <w:trPr>
          <w:trHeight w:val="451"/>
          <w:jc w:val="center"/>
        </w:trPr>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Output</w:t>
            </w:r>
          </w:p>
        </w:tc>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 xml:space="preserve">4-20 </w:t>
            </w:r>
            <w:proofErr w:type="spellStart"/>
            <w:r>
              <w:rPr>
                <w:rFonts w:ascii="Arial" w:hAnsi="Arial" w:cs="Arial"/>
                <w:sz w:val="24"/>
                <w:szCs w:val="24"/>
              </w:rPr>
              <w:t>mA</w:t>
            </w:r>
            <w:proofErr w:type="spellEnd"/>
          </w:p>
        </w:tc>
      </w:tr>
      <w:tr w:rsidR="007D3C15" w:rsidTr="008A7E85">
        <w:trPr>
          <w:trHeight w:val="451"/>
          <w:jc w:val="center"/>
        </w:trPr>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Temperature Sensing Range</w:t>
            </w:r>
          </w:p>
        </w:tc>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-58°F to 185°F</w:t>
            </w:r>
          </w:p>
        </w:tc>
      </w:tr>
      <w:tr w:rsidR="007D3C15" w:rsidTr="008A7E85">
        <w:trPr>
          <w:trHeight w:val="451"/>
          <w:jc w:val="center"/>
        </w:trPr>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lastRenderedPageBreak/>
              <w:t>Accuracy</w:t>
            </w:r>
          </w:p>
        </w:tc>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±0.5°F</w:t>
            </w:r>
          </w:p>
        </w:tc>
      </w:tr>
      <w:tr w:rsidR="007D3C15" w:rsidTr="008A7E85">
        <w:trPr>
          <w:trHeight w:val="451"/>
          <w:jc w:val="center"/>
        </w:trPr>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Operating Voltage</w:t>
            </w:r>
          </w:p>
        </w:tc>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 xml:space="preserve">10-36 </w:t>
            </w:r>
            <w:proofErr w:type="spellStart"/>
            <w:r>
              <w:rPr>
                <w:rFonts w:ascii="Arial" w:hAnsi="Arial" w:cs="Arial"/>
                <w:sz w:val="24"/>
                <w:szCs w:val="24"/>
              </w:rPr>
              <w:t>Vdc</w:t>
            </w:r>
            <w:proofErr w:type="spellEnd"/>
          </w:p>
        </w:tc>
      </w:tr>
      <w:tr w:rsidR="007D3C15" w:rsidTr="008A7E85">
        <w:trPr>
          <w:trHeight w:val="451"/>
          <w:jc w:val="center"/>
        </w:trPr>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Warm Up Time</w:t>
            </w:r>
          </w:p>
        </w:tc>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3 seconds minimum</w:t>
            </w:r>
          </w:p>
        </w:tc>
      </w:tr>
      <w:tr w:rsidR="007D3C15" w:rsidTr="008A7E85">
        <w:trPr>
          <w:trHeight w:val="476"/>
          <w:jc w:val="center"/>
        </w:trPr>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Cost</w:t>
            </w:r>
          </w:p>
        </w:tc>
        <w:tc>
          <w:tcPr>
            <w:tcW w:w="4238" w:type="dxa"/>
            <w:vAlign w:val="center"/>
          </w:tcPr>
          <w:p w:rsidR="007D3C15" w:rsidRDefault="007D3C15" w:rsidP="008A7E85">
            <w:pPr>
              <w:jc w:val="center"/>
              <w:rPr>
                <w:rFonts w:ascii="Arial" w:hAnsi="Arial" w:cs="Arial"/>
                <w:sz w:val="24"/>
                <w:szCs w:val="24"/>
              </w:rPr>
            </w:pPr>
            <w:r>
              <w:rPr>
                <w:rFonts w:ascii="Arial" w:hAnsi="Arial" w:cs="Arial"/>
                <w:sz w:val="24"/>
                <w:szCs w:val="24"/>
              </w:rPr>
              <w:t>$295.00</w:t>
            </w:r>
          </w:p>
        </w:tc>
      </w:tr>
    </w:tbl>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3.6-1:</w:t>
      </w:r>
      <w:r>
        <w:rPr>
          <w:rFonts w:ascii="Arial" w:hAnsi="Arial" w:cs="Arial"/>
          <w:b/>
          <w:sz w:val="24"/>
          <w:szCs w:val="24"/>
        </w:rPr>
        <w:t xml:space="preserve"> WE710 </w:t>
      </w:r>
    </w:p>
    <w:p w:rsidR="008A7E85" w:rsidRDefault="008A7E85" w:rsidP="000A0CB4">
      <w:pPr>
        <w:spacing w:after="0" w:line="240" w:lineRule="auto"/>
        <w:jc w:val="center"/>
        <w:rPr>
          <w:rFonts w:ascii="Arial" w:hAnsi="Arial" w:cs="Arial"/>
          <w:b/>
          <w:sz w:val="24"/>
          <w:szCs w:val="24"/>
        </w:rPr>
      </w:pPr>
    </w:p>
    <w:p w:rsidR="008A7E85" w:rsidRPr="008A7E85" w:rsidRDefault="00630D23" w:rsidP="008A7E85">
      <w:pPr>
        <w:pStyle w:val="Heading2"/>
        <w:spacing w:line="240" w:lineRule="auto"/>
        <w:rPr>
          <w:rFonts w:ascii="Arial" w:hAnsi="Arial" w:cs="Arial"/>
          <w:sz w:val="40"/>
          <w:szCs w:val="40"/>
        </w:rPr>
      </w:pPr>
      <w:bookmarkStart w:id="116" w:name="_Toc291707313"/>
      <w:r w:rsidRPr="0033009D">
        <w:rPr>
          <w:rFonts w:ascii="Arial" w:hAnsi="Arial" w:cs="Arial"/>
          <w:sz w:val="40"/>
          <w:szCs w:val="40"/>
        </w:rPr>
        <w:t>3.6.2</w:t>
      </w:r>
      <w:r w:rsidR="007D3C15" w:rsidRPr="0033009D">
        <w:rPr>
          <w:rFonts w:ascii="Arial" w:hAnsi="Arial" w:cs="Arial"/>
          <w:sz w:val="40"/>
          <w:szCs w:val="40"/>
        </w:rPr>
        <w:t xml:space="preserve"> </w:t>
      </w:r>
      <w:r w:rsidRPr="0033009D">
        <w:rPr>
          <w:rFonts w:ascii="Arial" w:hAnsi="Arial" w:cs="Arial"/>
          <w:sz w:val="40"/>
          <w:szCs w:val="40"/>
        </w:rPr>
        <w:t>CS220 TEMPERATURE SENSOR</w:t>
      </w:r>
      <w:r w:rsidR="009642F9" w:rsidRPr="0033009D">
        <w:rPr>
          <w:rFonts w:ascii="Arial" w:hAnsi="Arial" w:cs="Arial"/>
          <w:sz w:val="40"/>
          <w:szCs w:val="40"/>
        </w:rPr>
        <w:t>:</w:t>
      </w:r>
      <w:bookmarkEnd w:id="116"/>
    </w:p>
    <w:p w:rsidR="008A7E85" w:rsidRDefault="008A7E85"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second temperature sensor that is being considered for this project is the CS220 that is produced by Campbell Scientific. The CS220 surface-mount thermocouple was made to measure the temperature on the back of a solar panel. The CS220 simply adheres in the center of the back panel of a solar module. The thermocouple posses a self adhesion backing so that once the location for mounting is determined the area could be cleaned and the thermo couple is attached right to the back of the panel. From the thermocouple a stainless steel over braided cable extended which is connected to a mini connector that attaches the thermocouple to the thermocouple extension cable. Then the pigtail connector at the end of the wire extension can be connected to the secondary printed circuit board so that the measurement can be made. The way that the thermocouple works is that a voltage potential is generated when the “measurement end” of the thermocouple is at a different temperature than the “reference end”. The magnitude of the voltage potential is related to the temperature difference of the two end of the thermocouple. The typical output of voltage is 60µV/°C. The only drawback with this sensor is it is $75.00 but it seems that all of temperature sensors on the market are rather expensive. </w:t>
      </w:r>
    </w:p>
    <w:p w:rsidR="008A7E85" w:rsidRDefault="008A7E85" w:rsidP="000A0CB4">
      <w:pPr>
        <w:spacing w:after="0" w:line="240" w:lineRule="auto"/>
        <w:jc w:val="both"/>
        <w:rPr>
          <w:rFonts w:ascii="Arial" w:hAnsi="Arial" w:cs="Arial"/>
          <w:sz w:val="24"/>
          <w:szCs w:val="24"/>
        </w:rPr>
      </w:pPr>
    </w:p>
    <w:p w:rsidR="007D3C15" w:rsidRPr="0033009D" w:rsidRDefault="00630D23" w:rsidP="000A0CB4">
      <w:pPr>
        <w:pStyle w:val="Heading2"/>
        <w:spacing w:line="240" w:lineRule="auto"/>
        <w:rPr>
          <w:rFonts w:ascii="Arial" w:hAnsi="Arial" w:cs="Arial"/>
          <w:sz w:val="40"/>
          <w:szCs w:val="40"/>
        </w:rPr>
      </w:pPr>
      <w:bookmarkStart w:id="117" w:name="_Toc291707314"/>
      <w:r w:rsidRPr="0033009D">
        <w:rPr>
          <w:rFonts w:ascii="Arial" w:hAnsi="Arial" w:cs="Arial"/>
          <w:sz w:val="40"/>
          <w:szCs w:val="40"/>
        </w:rPr>
        <w:t>3.6.3</w:t>
      </w:r>
      <w:r w:rsidR="007D3C15" w:rsidRPr="0033009D">
        <w:rPr>
          <w:rFonts w:ascii="Arial" w:hAnsi="Arial" w:cs="Arial"/>
          <w:sz w:val="40"/>
          <w:szCs w:val="40"/>
        </w:rPr>
        <w:t xml:space="preserve"> </w:t>
      </w:r>
      <w:r w:rsidRPr="0033009D">
        <w:rPr>
          <w:rFonts w:ascii="Arial" w:hAnsi="Arial" w:cs="Arial"/>
          <w:sz w:val="40"/>
          <w:szCs w:val="40"/>
        </w:rPr>
        <w:t>SA1-RTD TEMPERATURE SENSOR</w:t>
      </w:r>
      <w:r w:rsidR="009642F9" w:rsidRPr="0033009D">
        <w:rPr>
          <w:rFonts w:ascii="Arial" w:hAnsi="Arial" w:cs="Arial"/>
          <w:sz w:val="40"/>
          <w:szCs w:val="40"/>
        </w:rPr>
        <w:t>:</w:t>
      </w:r>
      <w:bookmarkEnd w:id="117"/>
    </w:p>
    <w:p w:rsidR="008A7E85" w:rsidRDefault="008A7E85" w:rsidP="000A0CB4">
      <w:pPr>
        <w:spacing w:after="0" w:line="240" w:lineRule="auto"/>
        <w:jc w:val="both"/>
        <w:rPr>
          <w:rFonts w:ascii="Arial" w:hAnsi="Arial" w:cs="Arial"/>
          <w:sz w:val="24"/>
          <w:szCs w:val="24"/>
        </w:rPr>
      </w:pPr>
    </w:p>
    <w:p w:rsidR="007D3C15" w:rsidRDefault="00995291" w:rsidP="000A0CB4">
      <w:pPr>
        <w:spacing w:after="0" w:line="240" w:lineRule="auto"/>
        <w:jc w:val="both"/>
        <w:rPr>
          <w:rFonts w:ascii="Arial" w:hAnsi="Arial" w:cs="Arial"/>
          <w:sz w:val="24"/>
          <w:szCs w:val="24"/>
        </w:rPr>
      </w:pPr>
      <w:r>
        <w:rPr>
          <w:rFonts w:ascii="Arial" w:hAnsi="Arial" w:cs="Arial"/>
          <w:sz w:val="24"/>
          <w:szCs w:val="24"/>
        </w:rPr>
        <w:t xml:space="preserve">Another </w:t>
      </w:r>
      <w:r w:rsidR="007D3C15">
        <w:rPr>
          <w:rFonts w:ascii="Arial" w:hAnsi="Arial" w:cs="Arial"/>
          <w:sz w:val="24"/>
          <w:szCs w:val="24"/>
        </w:rPr>
        <w:t>temperature sensor that is under consideration for this project is the SA1-RTD temperature sensor. This is a self adhesive or cement on surface mount device that is cheaper than the previous two. The SA1-RTD surface mount temperature sensor mounts on flat or curved surfaces and provides a high point of accuracy for critical temperature monitoring applications. The operational characteristics of the SA1-</w:t>
      </w:r>
      <w:r w:rsidR="0040415E">
        <w:rPr>
          <w:rFonts w:ascii="Arial" w:hAnsi="Arial" w:cs="Arial"/>
          <w:sz w:val="24"/>
          <w:szCs w:val="24"/>
        </w:rPr>
        <w:t>RTD can be seen below in Table 3.6-2</w:t>
      </w:r>
      <w:r w:rsidR="007D3C15">
        <w:rPr>
          <w:rFonts w:ascii="Arial" w:hAnsi="Arial" w:cs="Arial"/>
          <w:sz w:val="24"/>
          <w:szCs w:val="24"/>
        </w:rPr>
        <w:t>.</w:t>
      </w:r>
    </w:p>
    <w:p w:rsidR="008A7E85" w:rsidRDefault="008A7E85" w:rsidP="000A0CB4">
      <w:pPr>
        <w:spacing w:after="0" w:line="240" w:lineRule="auto"/>
        <w:jc w:val="both"/>
        <w:rPr>
          <w:rFonts w:ascii="Arial" w:hAnsi="Arial" w:cs="Arial"/>
          <w:sz w:val="24"/>
          <w:szCs w:val="24"/>
        </w:rPr>
      </w:pPr>
    </w:p>
    <w:tbl>
      <w:tblPr>
        <w:tblStyle w:val="TableGrid"/>
        <w:tblW w:w="8857" w:type="dxa"/>
        <w:jc w:val="center"/>
        <w:tblLook w:val="04A0"/>
      </w:tblPr>
      <w:tblGrid>
        <w:gridCol w:w="4428"/>
        <w:gridCol w:w="4429"/>
      </w:tblGrid>
      <w:tr w:rsidR="007D3C15" w:rsidTr="008A7E85">
        <w:trPr>
          <w:trHeight w:val="529"/>
          <w:jc w:val="center"/>
        </w:trPr>
        <w:tc>
          <w:tcPr>
            <w:tcW w:w="8856" w:type="dxa"/>
            <w:gridSpan w:val="2"/>
            <w:vAlign w:val="center"/>
          </w:tcPr>
          <w:p w:rsidR="007D3C15" w:rsidRDefault="007D3C15" w:rsidP="008A7E85">
            <w:pPr>
              <w:jc w:val="center"/>
              <w:rPr>
                <w:rFonts w:ascii="Arial" w:hAnsi="Arial" w:cs="Arial"/>
                <w:sz w:val="24"/>
                <w:szCs w:val="24"/>
              </w:rPr>
            </w:pPr>
            <w:r>
              <w:rPr>
                <w:rFonts w:ascii="Arial" w:hAnsi="Arial" w:cs="Arial"/>
                <w:sz w:val="24"/>
                <w:szCs w:val="24"/>
              </w:rPr>
              <w:t>SA1-RTD Specifications</w:t>
            </w:r>
          </w:p>
        </w:tc>
      </w:tr>
      <w:tr w:rsidR="007D3C15" w:rsidTr="008A7E85">
        <w:trPr>
          <w:trHeight w:val="558"/>
          <w:jc w:val="center"/>
        </w:trPr>
        <w:tc>
          <w:tcPr>
            <w:tcW w:w="4428" w:type="dxa"/>
            <w:vAlign w:val="center"/>
          </w:tcPr>
          <w:p w:rsidR="007D3C15" w:rsidRDefault="007D3C15" w:rsidP="008A7E85">
            <w:pPr>
              <w:jc w:val="center"/>
              <w:rPr>
                <w:rFonts w:ascii="Arial" w:hAnsi="Arial" w:cs="Arial"/>
                <w:sz w:val="24"/>
                <w:szCs w:val="24"/>
              </w:rPr>
            </w:pPr>
            <w:r>
              <w:rPr>
                <w:rFonts w:ascii="Arial" w:hAnsi="Arial" w:cs="Arial"/>
                <w:sz w:val="24"/>
                <w:szCs w:val="24"/>
              </w:rPr>
              <w:t>Operational Temperature Range</w:t>
            </w:r>
          </w:p>
        </w:tc>
        <w:tc>
          <w:tcPr>
            <w:tcW w:w="4429" w:type="dxa"/>
            <w:vAlign w:val="center"/>
          </w:tcPr>
          <w:p w:rsidR="007D3C15" w:rsidRDefault="007D3C15" w:rsidP="008A7E85">
            <w:pPr>
              <w:jc w:val="center"/>
              <w:rPr>
                <w:rFonts w:ascii="Arial" w:hAnsi="Arial" w:cs="Arial"/>
                <w:sz w:val="24"/>
                <w:szCs w:val="24"/>
              </w:rPr>
            </w:pPr>
            <w:r>
              <w:rPr>
                <w:rFonts w:ascii="Arial" w:hAnsi="Arial" w:cs="Arial"/>
                <w:sz w:val="24"/>
                <w:szCs w:val="24"/>
              </w:rPr>
              <w:t>-73°C to 260°C</w:t>
            </w:r>
          </w:p>
        </w:tc>
      </w:tr>
      <w:tr w:rsidR="007D3C15" w:rsidTr="008A7E85">
        <w:trPr>
          <w:trHeight w:val="529"/>
          <w:jc w:val="center"/>
        </w:trPr>
        <w:tc>
          <w:tcPr>
            <w:tcW w:w="4428" w:type="dxa"/>
            <w:vAlign w:val="center"/>
          </w:tcPr>
          <w:p w:rsidR="007D3C15" w:rsidRDefault="007D3C15" w:rsidP="008A7E85">
            <w:pPr>
              <w:jc w:val="center"/>
              <w:rPr>
                <w:rFonts w:ascii="Arial" w:hAnsi="Arial" w:cs="Arial"/>
                <w:sz w:val="24"/>
                <w:szCs w:val="24"/>
              </w:rPr>
            </w:pPr>
            <w:r>
              <w:rPr>
                <w:rFonts w:ascii="Arial" w:hAnsi="Arial" w:cs="Arial"/>
                <w:sz w:val="24"/>
                <w:szCs w:val="24"/>
              </w:rPr>
              <w:t>Accuracy</w:t>
            </w:r>
          </w:p>
        </w:tc>
        <w:tc>
          <w:tcPr>
            <w:tcW w:w="4429" w:type="dxa"/>
            <w:vAlign w:val="center"/>
          </w:tcPr>
          <w:p w:rsidR="007D3C15" w:rsidRDefault="007D3C15" w:rsidP="008A7E85">
            <w:pPr>
              <w:jc w:val="center"/>
              <w:rPr>
                <w:rFonts w:ascii="Arial" w:hAnsi="Arial" w:cs="Arial"/>
                <w:sz w:val="24"/>
                <w:szCs w:val="24"/>
              </w:rPr>
            </w:pPr>
            <w:r>
              <w:rPr>
                <w:rFonts w:ascii="Arial" w:hAnsi="Arial" w:cs="Arial"/>
                <w:sz w:val="24"/>
                <w:szCs w:val="24"/>
              </w:rPr>
              <w:t>±0.06Ω at 0°C</w:t>
            </w:r>
          </w:p>
        </w:tc>
      </w:tr>
      <w:tr w:rsidR="007D3C15" w:rsidTr="008A7E85">
        <w:trPr>
          <w:trHeight w:val="529"/>
          <w:jc w:val="center"/>
        </w:trPr>
        <w:tc>
          <w:tcPr>
            <w:tcW w:w="4428" w:type="dxa"/>
            <w:vAlign w:val="center"/>
          </w:tcPr>
          <w:p w:rsidR="007D3C15" w:rsidRDefault="007D3C15" w:rsidP="008A7E85">
            <w:pPr>
              <w:jc w:val="center"/>
              <w:rPr>
                <w:rFonts w:ascii="Arial" w:hAnsi="Arial" w:cs="Arial"/>
                <w:sz w:val="24"/>
                <w:szCs w:val="24"/>
              </w:rPr>
            </w:pPr>
            <w:r>
              <w:rPr>
                <w:rFonts w:ascii="Arial" w:hAnsi="Arial" w:cs="Arial"/>
                <w:sz w:val="24"/>
                <w:szCs w:val="24"/>
              </w:rPr>
              <w:lastRenderedPageBreak/>
              <w:t>Stability</w:t>
            </w:r>
          </w:p>
        </w:tc>
        <w:tc>
          <w:tcPr>
            <w:tcW w:w="4429" w:type="dxa"/>
            <w:vAlign w:val="center"/>
          </w:tcPr>
          <w:p w:rsidR="007D3C15" w:rsidRDefault="0002109D" w:rsidP="008A7E85">
            <w:pPr>
              <w:jc w:val="center"/>
              <w:rPr>
                <w:rFonts w:ascii="Arial" w:hAnsi="Arial" w:cs="Arial"/>
                <w:sz w:val="24"/>
                <w:szCs w:val="24"/>
              </w:rPr>
            </w:pPr>
            <w:r>
              <w:rPr>
                <w:rFonts w:ascii="Arial" w:hAnsi="Arial" w:cs="Arial"/>
                <w:sz w:val="24"/>
                <w:szCs w:val="24"/>
              </w:rPr>
              <w:t>&lt; 0.</w:t>
            </w:r>
            <w:r w:rsidR="007D3C15">
              <w:rPr>
                <w:rFonts w:ascii="Arial" w:hAnsi="Arial" w:cs="Arial"/>
                <w:sz w:val="24"/>
                <w:szCs w:val="24"/>
              </w:rPr>
              <w:t>2°C Drift/Year</w:t>
            </w:r>
          </w:p>
        </w:tc>
      </w:tr>
      <w:tr w:rsidR="007D3C15" w:rsidTr="008A7E85">
        <w:trPr>
          <w:trHeight w:val="529"/>
          <w:jc w:val="center"/>
        </w:trPr>
        <w:tc>
          <w:tcPr>
            <w:tcW w:w="4428" w:type="dxa"/>
            <w:vAlign w:val="center"/>
          </w:tcPr>
          <w:p w:rsidR="007D3C15" w:rsidRDefault="007D3C15" w:rsidP="008A7E85">
            <w:pPr>
              <w:jc w:val="center"/>
              <w:rPr>
                <w:rFonts w:ascii="Arial" w:hAnsi="Arial" w:cs="Arial"/>
                <w:sz w:val="24"/>
                <w:szCs w:val="24"/>
              </w:rPr>
            </w:pPr>
            <w:r>
              <w:rPr>
                <w:rFonts w:ascii="Arial" w:hAnsi="Arial" w:cs="Arial"/>
                <w:sz w:val="24"/>
                <w:szCs w:val="24"/>
              </w:rPr>
              <w:t>Response Time</w:t>
            </w:r>
          </w:p>
        </w:tc>
        <w:tc>
          <w:tcPr>
            <w:tcW w:w="4429" w:type="dxa"/>
            <w:vAlign w:val="center"/>
          </w:tcPr>
          <w:p w:rsidR="007D3C15" w:rsidRDefault="007D3C15" w:rsidP="008A7E85">
            <w:pPr>
              <w:jc w:val="center"/>
              <w:rPr>
                <w:rFonts w:ascii="Arial" w:hAnsi="Arial" w:cs="Arial"/>
                <w:sz w:val="24"/>
                <w:szCs w:val="24"/>
              </w:rPr>
            </w:pPr>
            <w:r>
              <w:rPr>
                <w:rFonts w:ascii="Arial" w:hAnsi="Arial" w:cs="Arial"/>
                <w:sz w:val="24"/>
                <w:szCs w:val="24"/>
              </w:rPr>
              <w:t>&lt; 0.9 s</w:t>
            </w:r>
          </w:p>
        </w:tc>
      </w:tr>
      <w:tr w:rsidR="007D3C15" w:rsidTr="008A7E85">
        <w:trPr>
          <w:trHeight w:val="558"/>
          <w:jc w:val="center"/>
        </w:trPr>
        <w:tc>
          <w:tcPr>
            <w:tcW w:w="4428" w:type="dxa"/>
            <w:vAlign w:val="center"/>
          </w:tcPr>
          <w:p w:rsidR="007D3C15" w:rsidRDefault="007D3C15" w:rsidP="008A7E85">
            <w:pPr>
              <w:jc w:val="center"/>
              <w:rPr>
                <w:rFonts w:ascii="Arial" w:hAnsi="Arial" w:cs="Arial"/>
                <w:sz w:val="24"/>
                <w:szCs w:val="24"/>
              </w:rPr>
            </w:pPr>
            <w:r>
              <w:rPr>
                <w:rFonts w:ascii="Arial" w:hAnsi="Arial" w:cs="Arial"/>
                <w:sz w:val="24"/>
                <w:szCs w:val="24"/>
              </w:rPr>
              <w:t>Cost</w:t>
            </w:r>
          </w:p>
        </w:tc>
        <w:tc>
          <w:tcPr>
            <w:tcW w:w="4429" w:type="dxa"/>
            <w:vAlign w:val="center"/>
          </w:tcPr>
          <w:p w:rsidR="007D3C15" w:rsidRDefault="007D3C15" w:rsidP="008A7E85">
            <w:pPr>
              <w:jc w:val="center"/>
              <w:rPr>
                <w:rFonts w:ascii="Arial" w:hAnsi="Arial" w:cs="Arial"/>
                <w:sz w:val="24"/>
                <w:szCs w:val="24"/>
              </w:rPr>
            </w:pPr>
            <w:r>
              <w:rPr>
                <w:rFonts w:ascii="Arial" w:hAnsi="Arial" w:cs="Arial"/>
                <w:sz w:val="24"/>
                <w:szCs w:val="24"/>
              </w:rPr>
              <w:t>$50.00</w:t>
            </w:r>
          </w:p>
        </w:tc>
      </w:tr>
    </w:tbl>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3.6-2:</w:t>
      </w:r>
      <w:r>
        <w:rPr>
          <w:rFonts w:ascii="Arial" w:hAnsi="Arial" w:cs="Arial"/>
          <w:b/>
          <w:sz w:val="24"/>
          <w:szCs w:val="24"/>
        </w:rPr>
        <w:t xml:space="preserve"> SA1-RTD Specifications</w:t>
      </w:r>
    </w:p>
    <w:p w:rsidR="008A7E85" w:rsidRDefault="008A7E85" w:rsidP="000A0CB4">
      <w:pPr>
        <w:spacing w:after="0" w:line="240" w:lineRule="auto"/>
        <w:jc w:val="center"/>
        <w:rPr>
          <w:rFonts w:ascii="Arial" w:hAnsi="Arial" w:cs="Arial"/>
          <w:b/>
          <w:sz w:val="24"/>
          <w:szCs w:val="24"/>
        </w:rPr>
      </w:pPr>
    </w:p>
    <w:p w:rsidR="00995291" w:rsidRDefault="007D3C15" w:rsidP="000A0CB4">
      <w:pPr>
        <w:spacing w:after="0" w:line="240" w:lineRule="auto"/>
        <w:jc w:val="both"/>
        <w:rPr>
          <w:rFonts w:ascii="Arial" w:hAnsi="Arial" w:cs="Arial"/>
          <w:sz w:val="24"/>
          <w:szCs w:val="24"/>
        </w:rPr>
      </w:pPr>
      <w:r>
        <w:rPr>
          <w:rFonts w:ascii="Arial" w:hAnsi="Arial" w:cs="Arial"/>
          <w:sz w:val="24"/>
          <w:szCs w:val="24"/>
        </w:rPr>
        <w:t xml:space="preserve">All three of the surface mount temperature sensors that are being considered are really similar in the mounting and operation. The deciding factor on this part is going to be the cost. The prices range from $295.00 to $50.00 and with cost being a concern for the developers of the overall system of the three megawatt field, temperature sensors at $295.00 dollars each is unrealistic. Even if the cheapest of the three is used at 50 dollars each just to monitor the temperature on the initial twelve panels is a total cost of $600. So, in this group’s opinion it would be best to take a temperature reading on three panels and average the three </w:t>
      </w:r>
      <w:r w:rsidR="00995291">
        <w:rPr>
          <w:rFonts w:ascii="Arial" w:hAnsi="Arial" w:cs="Arial"/>
          <w:sz w:val="24"/>
          <w:szCs w:val="24"/>
        </w:rPr>
        <w:t xml:space="preserve">for the efficiency calculation.  </w:t>
      </w:r>
    </w:p>
    <w:p w:rsidR="00995291" w:rsidRDefault="00995291" w:rsidP="000A0CB4">
      <w:pPr>
        <w:spacing w:after="0" w:line="240" w:lineRule="auto"/>
        <w:jc w:val="both"/>
        <w:rPr>
          <w:rFonts w:ascii="Arial" w:hAnsi="Arial" w:cs="Arial"/>
          <w:sz w:val="24"/>
          <w:szCs w:val="24"/>
        </w:rPr>
      </w:pPr>
    </w:p>
    <w:p w:rsidR="00995291" w:rsidRPr="0033009D" w:rsidRDefault="00121AA9" w:rsidP="00995291">
      <w:pPr>
        <w:pStyle w:val="Heading2"/>
        <w:spacing w:line="240" w:lineRule="auto"/>
        <w:rPr>
          <w:rFonts w:ascii="Arial" w:hAnsi="Arial" w:cs="Arial"/>
          <w:sz w:val="40"/>
          <w:szCs w:val="40"/>
        </w:rPr>
      </w:pPr>
      <w:bookmarkStart w:id="118" w:name="_Toc291707315"/>
      <w:r>
        <w:rPr>
          <w:rFonts w:ascii="Arial" w:hAnsi="Arial" w:cs="Arial"/>
          <w:sz w:val="40"/>
          <w:szCs w:val="40"/>
        </w:rPr>
        <w:t>3.6.4</w:t>
      </w:r>
      <w:r w:rsidR="00995291" w:rsidRPr="0033009D">
        <w:rPr>
          <w:rFonts w:ascii="Arial" w:hAnsi="Arial" w:cs="Arial"/>
          <w:sz w:val="40"/>
          <w:szCs w:val="40"/>
        </w:rPr>
        <w:t xml:space="preserve"> </w:t>
      </w:r>
      <w:r w:rsidR="00995291">
        <w:rPr>
          <w:rFonts w:ascii="Arial" w:hAnsi="Arial" w:cs="Arial"/>
          <w:sz w:val="40"/>
          <w:szCs w:val="40"/>
        </w:rPr>
        <w:t>LM34</w:t>
      </w:r>
      <w:r w:rsidR="00995291" w:rsidRPr="0033009D">
        <w:rPr>
          <w:rFonts w:ascii="Arial" w:hAnsi="Arial" w:cs="Arial"/>
          <w:sz w:val="40"/>
          <w:szCs w:val="40"/>
        </w:rPr>
        <w:t xml:space="preserve"> TEMPERATURE SENSOR:</w:t>
      </w:r>
      <w:bookmarkEnd w:id="118"/>
    </w:p>
    <w:p w:rsidR="00995291" w:rsidRDefault="00995291" w:rsidP="000A0CB4">
      <w:pPr>
        <w:spacing w:after="0" w:line="240" w:lineRule="auto"/>
        <w:jc w:val="both"/>
        <w:rPr>
          <w:rFonts w:ascii="Arial" w:hAnsi="Arial" w:cs="Arial"/>
          <w:sz w:val="24"/>
          <w:szCs w:val="24"/>
        </w:rPr>
      </w:pPr>
    </w:p>
    <w:p w:rsidR="0002109D" w:rsidRDefault="00995291" w:rsidP="0002109D">
      <w:pPr>
        <w:spacing w:after="0" w:line="240" w:lineRule="auto"/>
        <w:jc w:val="both"/>
        <w:rPr>
          <w:rFonts w:ascii="Arial" w:hAnsi="Arial" w:cs="Arial"/>
          <w:sz w:val="24"/>
          <w:szCs w:val="24"/>
        </w:rPr>
      </w:pPr>
      <w:r>
        <w:rPr>
          <w:rFonts w:ascii="Arial" w:hAnsi="Arial" w:cs="Arial"/>
          <w:sz w:val="24"/>
          <w:szCs w:val="24"/>
        </w:rPr>
        <w:t xml:space="preserve">The final temperature sensor under consideration is the LM34 is a temperature.  This temperature sensor is very beneficial to the project because it uses </w:t>
      </w:r>
      <w:proofErr w:type="gramStart"/>
      <w:r>
        <w:rPr>
          <w:rFonts w:ascii="Arial" w:hAnsi="Arial" w:cs="Arial"/>
          <w:sz w:val="24"/>
          <w:szCs w:val="24"/>
        </w:rPr>
        <w:t>a</w:t>
      </w:r>
      <w:proofErr w:type="gramEnd"/>
      <w:r>
        <w:rPr>
          <w:rFonts w:ascii="Arial" w:hAnsi="Arial" w:cs="Arial"/>
          <w:sz w:val="24"/>
          <w:szCs w:val="24"/>
        </w:rPr>
        <w:t xml:space="preserve"> extremely low amount of power while also working over a wide range of voltage supply.  With only three different pins representing the voltage, ground, and output of the sensor it is easily incorporated into the design and is small enough to easily be attached to the solar panel.  The output of the LM34 temperature sensor is also very user friendly as it is displays 1mV per degree Fahrenheit.  This provides easy interpretation without the need of </w:t>
      </w:r>
      <w:proofErr w:type="gramStart"/>
      <w:r>
        <w:rPr>
          <w:rFonts w:ascii="Arial" w:hAnsi="Arial" w:cs="Arial"/>
          <w:sz w:val="24"/>
          <w:szCs w:val="24"/>
        </w:rPr>
        <w:t>a</w:t>
      </w:r>
      <w:proofErr w:type="gramEnd"/>
      <w:r>
        <w:rPr>
          <w:rFonts w:ascii="Arial" w:hAnsi="Arial" w:cs="Arial"/>
          <w:sz w:val="24"/>
          <w:szCs w:val="24"/>
        </w:rPr>
        <w:t xml:space="preserve"> equation.  </w:t>
      </w:r>
      <w:r w:rsidR="0002109D">
        <w:rPr>
          <w:rFonts w:ascii="Arial" w:hAnsi="Arial" w:cs="Arial"/>
          <w:sz w:val="24"/>
          <w:szCs w:val="24"/>
        </w:rPr>
        <w:t xml:space="preserve">Another great benefit of the LM34 is its price.  The sensor is very cost efficient at 2.51 on </w:t>
      </w:r>
      <w:proofErr w:type="spellStart"/>
      <w:r w:rsidR="0002109D">
        <w:rPr>
          <w:rFonts w:ascii="Arial" w:hAnsi="Arial" w:cs="Arial"/>
          <w:sz w:val="24"/>
          <w:szCs w:val="24"/>
        </w:rPr>
        <w:t>Digikey’s</w:t>
      </w:r>
      <w:proofErr w:type="spellEnd"/>
      <w:r w:rsidR="0002109D">
        <w:rPr>
          <w:rFonts w:ascii="Arial" w:hAnsi="Arial" w:cs="Arial"/>
          <w:sz w:val="24"/>
          <w:szCs w:val="24"/>
        </w:rPr>
        <w:t xml:space="preserve"> website. </w:t>
      </w:r>
    </w:p>
    <w:p w:rsidR="00995291" w:rsidRDefault="00995291" w:rsidP="000A0CB4">
      <w:pPr>
        <w:spacing w:after="0" w:line="240" w:lineRule="auto"/>
        <w:jc w:val="both"/>
        <w:rPr>
          <w:rFonts w:ascii="Arial" w:hAnsi="Arial" w:cs="Arial"/>
          <w:sz w:val="24"/>
          <w:szCs w:val="24"/>
        </w:rPr>
      </w:pPr>
    </w:p>
    <w:tbl>
      <w:tblPr>
        <w:tblStyle w:val="TableGrid"/>
        <w:tblW w:w="8857" w:type="dxa"/>
        <w:jc w:val="center"/>
        <w:tblLook w:val="04A0"/>
      </w:tblPr>
      <w:tblGrid>
        <w:gridCol w:w="4428"/>
        <w:gridCol w:w="4429"/>
      </w:tblGrid>
      <w:tr w:rsidR="0002109D" w:rsidTr="002B61A2">
        <w:trPr>
          <w:trHeight w:val="529"/>
          <w:jc w:val="center"/>
        </w:trPr>
        <w:tc>
          <w:tcPr>
            <w:tcW w:w="8856" w:type="dxa"/>
            <w:gridSpan w:val="2"/>
            <w:vAlign w:val="center"/>
          </w:tcPr>
          <w:p w:rsidR="0002109D" w:rsidRDefault="0002109D" w:rsidP="002B61A2">
            <w:pPr>
              <w:jc w:val="center"/>
              <w:rPr>
                <w:rFonts w:ascii="Arial" w:hAnsi="Arial" w:cs="Arial"/>
                <w:sz w:val="24"/>
                <w:szCs w:val="24"/>
              </w:rPr>
            </w:pPr>
            <w:r>
              <w:rPr>
                <w:rFonts w:ascii="Arial" w:hAnsi="Arial" w:cs="Arial"/>
                <w:sz w:val="24"/>
                <w:szCs w:val="24"/>
              </w:rPr>
              <w:t>LM34</w:t>
            </w:r>
          </w:p>
        </w:tc>
      </w:tr>
      <w:tr w:rsidR="0002109D" w:rsidTr="002B61A2">
        <w:trPr>
          <w:trHeight w:val="558"/>
          <w:jc w:val="center"/>
        </w:trPr>
        <w:tc>
          <w:tcPr>
            <w:tcW w:w="4428" w:type="dxa"/>
            <w:vAlign w:val="center"/>
          </w:tcPr>
          <w:p w:rsidR="0002109D" w:rsidRDefault="0002109D" w:rsidP="002B61A2">
            <w:pPr>
              <w:jc w:val="center"/>
              <w:rPr>
                <w:rFonts w:ascii="Arial" w:hAnsi="Arial" w:cs="Arial"/>
                <w:sz w:val="24"/>
                <w:szCs w:val="24"/>
              </w:rPr>
            </w:pPr>
            <w:r>
              <w:rPr>
                <w:rFonts w:ascii="Arial" w:hAnsi="Arial" w:cs="Arial"/>
                <w:sz w:val="24"/>
                <w:szCs w:val="24"/>
              </w:rPr>
              <w:t>Operational Temperature Range</w:t>
            </w:r>
          </w:p>
        </w:tc>
        <w:tc>
          <w:tcPr>
            <w:tcW w:w="4429" w:type="dxa"/>
            <w:vAlign w:val="center"/>
          </w:tcPr>
          <w:p w:rsidR="0002109D" w:rsidRDefault="0002109D" w:rsidP="0002109D">
            <w:pPr>
              <w:jc w:val="center"/>
              <w:rPr>
                <w:rFonts w:ascii="Arial" w:hAnsi="Arial" w:cs="Arial"/>
                <w:sz w:val="24"/>
                <w:szCs w:val="24"/>
              </w:rPr>
            </w:pPr>
            <w:r>
              <w:rPr>
                <w:rFonts w:ascii="Arial" w:hAnsi="Arial" w:cs="Arial"/>
                <w:sz w:val="24"/>
                <w:szCs w:val="24"/>
              </w:rPr>
              <w:t>-50°F to 300°F</w:t>
            </w:r>
          </w:p>
        </w:tc>
      </w:tr>
      <w:tr w:rsidR="0002109D" w:rsidTr="002B61A2">
        <w:trPr>
          <w:trHeight w:val="529"/>
          <w:jc w:val="center"/>
        </w:trPr>
        <w:tc>
          <w:tcPr>
            <w:tcW w:w="4428" w:type="dxa"/>
            <w:vAlign w:val="center"/>
          </w:tcPr>
          <w:p w:rsidR="0002109D" w:rsidRDefault="0002109D" w:rsidP="002B61A2">
            <w:pPr>
              <w:jc w:val="center"/>
              <w:rPr>
                <w:rFonts w:ascii="Arial" w:hAnsi="Arial" w:cs="Arial"/>
                <w:sz w:val="24"/>
                <w:szCs w:val="24"/>
              </w:rPr>
            </w:pPr>
            <w:r>
              <w:rPr>
                <w:rFonts w:ascii="Arial" w:hAnsi="Arial" w:cs="Arial"/>
                <w:sz w:val="24"/>
                <w:szCs w:val="24"/>
              </w:rPr>
              <w:t>Accuracy</w:t>
            </w:r>
          </w:p>
        </w:tc>
        <w:tc>
          <w:tcPr>
            <w:tcW w:w="4429" w:type="dxa"/>
            <w:vAlign w:val="center"/>
          </w:tcPr>
          <w:p w:rsidR="0002109D" w:rsidRDefault="0002109D" w:rsidP="002B61A2">
            <w:pPr>
              <w:jc w:val="center"/>
              <w:rPr>
                <w:rFonts w:ascii="Arial" w:hAnsi="Arial" w:cs="Arial"/>
                <w:sz w:val="24"/>
                <w:szCs w:val="24"/>
              </w:rPr>
            </w:pPr>
            <w:r>
              <w:rPr>
                <w:rFonts w:ascii="Arial" w:hAnsi="Arial" w:cs="Arial"/>
                <w:sz w:val="24"/>
                <w:szCs w:val="24"/>
              </w:rPr>
              <w:t>±1.5°F</w:t>
            </w:r>
          </w:p>
        </w:tc>
      </w:tr>
      <w:tr w:rsidR="0002109D" w:rsidTr="002B61A2">
        <w:trPr>
          <w:trHeight w:val="529"/>
          <w:jc w:val="center"/>
        </w:trPr>
        <w:tc>
          <w:tcPr>
            <w:tcW w:w="4428" w:type="dxa"/>
            <w:vAlign w:val="center"/>
          </w:tcPr>
          <w:p w:rsidR="0002109D" w:rsidRDefault="0002109D" w:rsidP="002B61A2">
            <w:pPr>
              <w:jc w:val="center"/>
              <w:rPr>
                <w:rFonts w:ascii="Arial" w:hAnsi="Arial" w:cs="Arial"/>
                <w:sz w:val="24"/>
                <w:szCs w:val="24"/>
              </w:rPr>
            </w:pPr>
            <w:r>
              <w:rPr>
                <w:rFonts w:ascii="Arial" w:hAnsi="Arial" w:cs="Arial"/>
                <w:sz w:val="24"/>
                <w:szCs w:val="24"/>
              </w:rPr>
              <w:t>Stability</w:t>
            </w:r>
          </w:p>
        </w:tc>
        <w:tc>
          <w:tcPr>
            <w:tcW w:w="4429" w:type="dxa"/>
            <w:vAlign w:val="center"/>
          </w:tcPr>
          <w:p w:rsidR="0002109D" w:rsidRDefault="0002109D" w:rsidP="002B61A2">
            <w:pPr>
              <w:jc w:val="center"/>
              <w:rPr>
                <w:rFonts w:ascii="Arial" w:hAnsi="Arial" w:cs="Arial"/>
                <w:sz w:val="24"/>
                <w:szCs w:val="24"/>
              </w:rPr>
            </w:pPr>
            <w:r>
              <w:rPr>
                <w:rFonts w:ascii="Arial" w:hAnsi="Arial" w:cs="Arial"/>
                <w:sz w:val="24"/>
                <w:szCs w:val="24"/>
              </w:rPr>
              <w:t>&lt; 0.2°C Drift/Year</w:t>
            </w:r>
          </w:p>
        </w:tc>
      </w:tr>
      <w:tr w:rsidR="0002109D" w:rsidTr="002B61A2">
        <w:trPr>
          <w:trHeight w:val="529"/>
          <w:jc w:val="center"/>
        </w:trPr>
        <w:tc>
          <w:tcPr>
            <w:tcW w:w="4428" w:type="dxa"/>
            <w:vAlign w:val="center"/>
          </w:tcPr>
          <w:p w:rsidR="0002109D" w:rsidRDefault="0002109D" w:rsidP="002B61A2">
            <w:pPr>
              <w:jc w:val="center"/>
              <w:rPr>
                <w:rFonts w:ascii="Arial" w:hAnsi="Arial" w:cs="Arial"/>
                <w:sz w:val="24"/>
                <w:szCs w:val="24"/>
              </w:rPr>
            </w:pPr>
            <w:r>
              <w:rPr>
                <w:rFonts w:ascii="Arial" w:hAnsi="Arial" w:cs="Arial"/>
                <w:sz w:val="24"/>
                <w:szCs w:val="24"/>
              </w:rPr>
              <w:t>Response Time</w:t>
            </w:r>
          </w:p>
        </w:tc>
        <w:tc>
          <w:tcPr>
            <w:tcW w:w="4429" w:type="dxa"/>
            <w:vAlign w:val="center"/>
          </w:tcPr>
          <w:p w:rsidR="0002109D" w:rsidRDefault="0002109D" w:rsidP="002B61A2">
            <w:pPr>
              <w:jc w:val="center"/>
              <w:rPr>
                <w:rFonts w:ascii="Arial" w:hAnsi="Arial" w:cs="Arial"/>
                <w:sz w:val="24"/>
                <w:szCs w:val="24"/>
              </w:rPr>
            </w:pPr>
            <w:r>
              <w:rPr>
                <w:rFonts w:ascii="Arial" w:hAnsi="Arial" w:cs="Arial"/>
                <w:sz w:val="24"/>
                <w:szCs w:val="24"/>
              </w:rPr>
              <w:t>&lt; 0.9 s</w:t>
            </w:r>
          </w:p>
        </w:tc>
      </w:tr>
      <w:tr w:rsidR="0002109D" w:rsidTr="002B61A2">
        <w:trPr>
          <w:trHeight w:val="558"/>
          <w:jc w:val="center"/>
        </w:trPr>
        <w:tc>
          <w:tcPr>
            <w:tcW w:w="4428" w:type="dxa"/>
            <w:vAlign w:val="center"/>
          </w:tcPr>
          <w:p w:rsidR="0002109D" w:rsidRDefault="0002109D" w:rsidP="002B61A2">
            <w:pPr>
              <w:jc w:val="center"/>
              <w:rPr>
                <w:rFonts w:ascii="Arial" w:hAnsi="Arial" w:cs="Arial"/>
                <w:sz w:val="24"/>
                <w:szCs w:val="24"/>
              </w:rPr>
            </w:pPr>
            <w:r>
              <w:rPr>
                <w:rFonts w:ascii="Arial" w:hAnsi="Arial" w:cs="Arial"/>
                <w:sz w:val="24"/>
                <w:szCs w:val="24"/>
              </w:rPr>
              <w:t>Cost</w:t>
            </w:r>
          </w:p>
        </w:tc>
        <w:tc>
          <w:tcPr>
            <w:tcW w:w="4429" w:type="dxa"/>
            <w:vAlign w:val="center"/>
          </w:tcPr>
          <w:p w:rsidR="0002109D" w:rsidRDefault="0002109D" w:rsidP="0002109D">
            <w:pPr>
              <w:jc w:val="center"/>
              <w:rPr>
                <w:rFonts w:ascii="Arial" w:hAnsi="Arial" w:cs="Arial"/>
                <w:sz w:val="24"/>
                <w:szCs w:val="24"/>
              </w:rPr>
            </w:pPr>
            <w:r>
              <w:rPr>
                <w:rFonts w:ascii="Arial" w:hAnsi="Arial" w:cs="Arial"/>
                <w:sz w:val="24"/>
                <w:szCs w:val="24"/>
              </w:rPr>
              <w:t>$2.51</w:t>
            </w:r>
          </w:p>
        </w:tc>
      </w:tr>
    </w:tbl>
    <w:p w:rsidR="0002109D" w:rsidRDefault="0002109D" w:rsidP="0002109D">
      <w:pPr>
        <w:spacing w:after="0" w:line="240" w:lineRule="auto"/>
        <w:rPr>
          <w:rFonts w:ascii="Arial" w:hAnsi="Arial" w:cs="Arial"/>
          <w:sz w:val="24"/>
          <w:szCs w:val="24"/>
        </w:rPr>
      </w:pPr>
    </w:p>
    <w:p w:rsidR="0002109D" w:rsidRDefault="0002109D" w:rsidP="0002109D">
      <w:pPr>
        <w:spacing w:after="0" w:line="240" w:lineRule="auto"/>
        <w:jc w:val="center"/>
        <w:rPr>
          <w:rFonts w:ascii="Arial" w:hAnsi="Arial" w:cs="Arial"/>
          <w:b/>
          <w:sz w:val="24"/>
          <w:szCs w:val="24"/>
        </w:rPr>
      </w:pPr>
      <w:r>
        <w:rPr>
          <w:rFonts w:ascii="Arial" w:hAnsi="Arial" w:cs="Arial"/>
          <w:b/>
          <w:sz w:val="24"/>
          <w:szCs w:val="24"/>
        </w:rPr>
        <w:t>Table 3.6-3: LM34 Specifications</w:t>
      </w:r>
    </w:p>
    <w:p w:rsidR="0002109D" w:rsidRDefault="0002109D" w:rsidP="0002109D">
      <w:pPr>
        <w:spacing w:after="0" w:line="240" w:lineRule="auto"/>
        <w:rPr>
          <w:rFonts w:ascii="Arial" w:hAnsi="Arial" w:cs="Arial"/>
          <w:sz w:val="24"/>
          <w:szCs w:val="24"/>
        </w:rPr>
      </w:pPr>
    </w:p>
    <w:p w:rsidR="008A7E85" w:rsidRPr="00431363" w:rsidRDefault="008A7E85" w:rsidP="000A0CB4">
      <w:pPr>
        <w:spacing w:after="0" w:line="240" w:lineRule="auto"/>
        <w:jc w:val="both"/>
        <w:rPr>
          <w:rFonts w:ascii="Arial" w:hAnsi="Arial" w:cs="Arial"/>
          <w:sz w:val="24"/>
          <w:szCs w:val="24"/>
        </w:rPr>
      </w:pPr>
    </w:p>
    <w:p w:rsidR="007D3C15" w:rsidRPr="0033009D" w:rsidRDefault="00630D23" w:rsidP="000A0CB4">
      <w:pPr>
        <w:pStyle w:val="Heading2"/>
        <w:spacing w:line="240" w:lineRule="auto"/>
        <w:rPr>
          <w:rFonts w:ascii="Arial" w:hAnsi="Arial" w:cs="Arial"/>
          <w:sz w:val="40"/>
          <w:szCs w:val="40"/>
        </w:rPr>
      </w:pPr>
      <w:bookmarkStart w:id="119" w:name="_Toc291707316"/>
      <w:r w:rsidRPr="0033009D">
        <w:rPr>
          <w:rFonts w:ascii="Arial" w:hAnsi="Arial" w:cs="Arial"/>
          <w:sz w:val="40"/>
          <w:szCs w:val="40"/>
        </w:rPr>
        <w:t>3.7</w:t>
      </w:r>
      <w:r w:rsidR="007D3C15" w:rsidRPr="0033009D">
        <w:rPr>
          <w:rFonts w:ascii="Arial" w:hAnsi="Arial" w:cs="Arial"/>
          <w:sz w:val="40"/>
          <w:szCs w:val="40"/>
        </w:rPr>
        <w:t xml:space="preserve"> </w:t>
      </w:r>
      <w:r w:rsidRPr="0033009D">
        <w:rPr>
          <w:rFonts w:ascii="Arial" w:hAnsi="Arial" w:cs="Arial"/>
          <w:sz w:val="40"/>
          <w:szCs w:val="40"/>
        </w:rPr>
        <w:t>DATA ACQUISITION</w:t>
      </w:r>
      <w:r w:rsidR="009642F9" w:rsidRPr="0033009D">
        <w:rPr>
          <w:rFonts w:ascii="Arial" w:hAnsi="Arial" w:cs="Arial"/>
          <w:sz w:val="40"/>
          <w:szCs w:val="40"/>
        </w:rPr>
        <w:t>:</w:t>
      </w:r>
      <w:bookmarkEnd w:id="119"/>
      <w:r w:rsidRPr="0033009D">
        <w:rPr>
          <w:rFonts w:ascii="Arial" w:hAnsi="Arial" w:cs="Arial"/>
          <w:sz w:val="40"/>
          <w:szCs w:val="40"/>
        </w:rPr>
        <w:t xml:space="preserve"> </w:t>
      </w:r>
    </w:p>
    <w:p w:rsidR="008A7E85" w:rsidRDefault="008A7E85"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There is several different ways that the collected data can be sent to the primary printed circuit board. It can be moved via RJ45 or wirelessly. The ideal situation would be to do it wirelessly to take advantage of not having to run additional wires, but this may prove to be too difficult. RJ45 cabling seems to a technology that has been around for a while and has proven itself in networking application and may prove to be the best solution for this project. </w:t>
      </w:r>
    </w:p>
    <w:p w:rsidR="0002109D" w:rsidRDefault="0002109D" w:rsidP="000A0CB4">
      <w:pPr>
        <w:spacing w:after="0" w:line="240" w:lineRule="auto"/>
        <w:jc w:val="both"/>
        <w:rPr>
          <w:rFonts w:ascii="Arial" w:hAnsi="Arial" w:cs="Arial"/>
          <w:sz w:val="24"/>
          <w:szCs w:val="24"/>
        </w:rPr>
      </w:pPr>
    </w:p>
    <w:p w:rsidR="007D3C15" w:rsidRPr="0033009D" w:rsidRDefault="00630D23" w:rsidP="000A0CB4">
      <w:pPr>
        <w:pStyle w:val="Heading2"/>
        <w:spacing w:line="240" w:lineRule="auto"/>
        <w:rPr>
          <w:rFonts w:ascii="Arial" w:hAnsi="Arial" w:cs="Arial"/>
          <w:sz w:val="40"/>
          <w:szCs w:val="40"/>
        </w:rPr>
      </w:pPr>
      <w:bookmarkStart w:id="120" w:name="_Toc291707317"/>
      <w:r w:rsidRPr="0033009D">
        <w:rPr>
          <w:rFonts w:ascii="Arial" w:hAnsi="Arial" w:cs="Arial"/>
          <w:sz w:val="40"/>
          <w:szCs w:val="40"/>
        </w:rPr>
        <w:t>3.7.1</w:t>
      </w:r>
      <w:r w:rsidR="007D3C15" w:rsidRPr="0033009D">
        <w:rPr>
          <w:rFonts w:ascii="Arial" w:hAnsi="Arial" w:cs="Arial"/>
          <w:sz w:val="40"/>
          <w:szCs w:val="40"/>
        </w:rPr>
        <w:t xml:space="preserve"> </w:t>
      </w:r>
      <w:r w:rsidRPr="0033009D">
        <w:rPr>
          <w:rFonts w:ascii="Arial" w:hAnsi="Arial" w:cs="Arial"/>
          <w:sz w:val="40"/>
          <w:szCs w:val="40"/>
        </w:rPr>
        <w:t>RJ45 CABLE/CONNECTION</w:t>
      </w:r>
      <w:r w:rsidR="009642F9" w:rsidRPr="0033009D">
        <w:rPr>
          <w:rFonts w:ascii="Arial" w:hAnsi="Arial" w:cs="Arial"/>
          <w:sz w:val="40"/>
          <w:szCs w:val="40"/>
        </w:rPr>
        <w:t>:</w:t>
      </w:r>
      <w:bookmarkEnd w:id="120"/>
    </w:p>
    <w:p w:rsidR="008A7E85" w:rsidRDefault="008A7E85"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RJ45 specifies the physical male and female connectors as well as the pin assignments of the wires in a telephone cable. The RJ45 connector is commonly used for network cabling and for telephone applications but it can also be used for serial connections in special cases [</w:t>
      </w:r>
      <w:r w:rsidR="001635B0">
        <w:rPr>
          <w:rFonts w:ascii="Arial" w:hAnsi="Arial" w:cs="Arial"/>
          <w:sz w:val="24"/>
          <w:szCs w:val="24"/>
        </w:rPr>
        <w:t>29</w:t>
      </w:r>
      <w:r>
        <w:rPr>
          <w:rFonts w:ascii="Arial" w:hAnsi="Arial" w:cs="Arial"/>
          <w:sz w:val="24"/>
          <w:szCs w:val="24"/>
        </w:rPr>
        <w:t xml:space="preserve">]. The RJ45 that would be used for the proposed prototype design would consist of eight twisted pair wire that would also contain some external shielding. Twisted pair cabling is when two conductors, forward and return are twisted together for the purpose of canceling out and electromagnetic interference which can be produced by unshielded twisted pair cables. This phenomenon is known as cross talk between neighboring pairs and it pollutes the transmitted signal which can render the data useless. </w:t>
      </w:r>
    </w:p>
    <w:p w:rsidR="007D3C15" w:rsidRDefault="007D3C15" w:rsidP="000A0CB4">
      <w:pPr>
        <w:spacing w:after="0" w:line="240" w:lineRule="auto"/>
        <w:jc w:val="both"/>
        <w:rPr>
          <w:rFonts w:ascii="Arial" w:hAnsi="Arial" w:cs="Arial"/>
          <w:sz w:val="24"/>
          <w:szCs w:val="24"/>
        </w:rPr>
      </w:pPr>
      <w:r>
        <w:rPr>
          <w:rFonts w:ascii="Arial" w:hAnsi="Arial" w:cs="Arial"/>
          <w:sz w:val="24"/>
          <w:szCs w:val="24"/>
        </w:rPr>
        <w:t>Another name for the RJ45 cable connection is known as Cat5 or Cat5E cables. These cables are typically used for Ethernet connections but as it was explained to me “it’s just a wire and it can be used for what for whatever the designing engineer has intended for it</w:t>
      </w:r>
      <w:r w:rsidR="0040415E">
        <w:rPr>
          <w:rFonts w:ascii="Arial" w:hAnsi="Arial" w:cs="Arial"/>
          <w:sz w:val="24"/>
          <w:szCs w:val="24"/>
        </w:rPr>
        <w:t>”. Below in Figure 3.7-1</w:t>
      </w:r>
      <w:r>
        <w:rPr>
          <w:rFonts w:ascii="Arial" w:hAnsi="Arial" w:cs="Arial"/>
          <w:sz w:val="24"/>
          <w:szCs w:val="24"/>
        </w:rPr>
        <w:t xml:space="preserve"> the assembly and layout of the pins can be seen.</w:t>
      </w:r>
    </w:p>
    <w:p w:rsidR="008A7E85" w:rsidRDefault="008A7E85" w:rsidP="000A0CB4">
      <w:pPr>
        <w:spacing w:after="0" w:line="240" w:lineRule="auto"/>
        <w:jc w:val="both"/>
        <w:rPr>
          <w:rFonts w:ascii="Arial" w:hAnsi="Arial" w:cs="Arial"/>
          <w:sz w:val="24"/>
          <w:szCs w:val="24"/>
        </w:rPr>
      </w:pPr>
    </w:p>
    <w:p w:rsidR="007D3C15" w:rsidRDefault="007D3C15" w:rsidP="000A0CB4">
      <w:pPr>
        <w:spacing w:after="0" w:line="240" w:lineRule="auto"/>
        <w:jc w:val="center"/>
        <w:rPr>
          <w:rFonts w:ascii="Arial" w:hAnsi="Arial" w:cs="Arial"/>
          <w:sz w:val="24"/>
          <w:szCs w:val="24"/>
        </w:rPr>
      </w:pPr>
      <w:r>
        <w:rPr>
          <w:noProof/>
        </w:rPr>
        <w:drawing>
          <wp:inline distT="0" distB="0" distL="0" distR="0">
            <wp:extent cx="2126512" cy="2058532"/>
            <wp:effectExtent l="0" t="0" r="7088" b="0"/>
            <wp:docPr id="42" name="Picture 4" descr="RJ-45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J-45 Connector"/>
                    <pic:cNvPicPr>
                      <a:picLocks noChangeAspect="1" noChangeArrowheads="1"/>
                    </pic:cNvPicPr>
                  </pic:nvPicPr>
                  <pic:blipFill>
                    <a:blip r:embed="rId63" cstate="print"/>
                    <a:srcRect/>
                    <a:stretch>
                      <a:fillRect/>
                    </a:stretch>
                  </pic:blipFill>
                  <pic:spPr bwMode="auto">
                    <a:xfrm>
                      <a:off x="0" y="0"/>
                      <a:ext cx="2126512" cy="2058532"/>
                    </a:xfrm>
                    <a:prstGeom prst="rect">
                      <a:avLst/>
                    </a:prstGeom>
                    <a:noFill/>
                    <a:ln w="9525">
                      <a:noFill/>
                      <a:miter lim="800000"/>
                      <a:headEnd/>
                      <a:tailEnd/>
                    </a:ln>
                  </pic:spPr>
                </pic:pic>
              </a:graphicData>
            </a:graphic>
          </wp:inline>
        </w:drawing>
      </w:r>
    </w:p>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Figure </w:t>
      </w:r>
      <w:r w:rsidR="00B11BB0">
        <w:rPr>
          <w:rFonts w:ascii="Arial" w:hAnsi="Arial" w:cs="Arial"/>
          <w:b/>
          <w:sz w:val="24"/>
          <w:szCs w:val="24"/>
        </w:rPr>
        <w:t>3.7-1:</w:t>
      </w:r>
      <w:r>
        <w:rPr>
          <w:rFonts w:ascii="Arial" w:hAnsi="Arial" w:cs="Arial"/>
          <w:b/>
          <w:sz w:val="24"/>
          <w:szCs w:val="24"/>
        </w:rPr>
        <w:t xml:space="preserve"> RJ45 Pin Layouts (Permission Pending) </w:t>
      </w:r>
    </w:p>
    <w:p w:rsidR="008A7E85" w:rsidRDefault="008A7E85" w:rsidP="000A0CB4">
      <w:pPr>
        <w:spacing w:after="0" w:line="240" w:lineRule="auto"/>
        <w:jc w:val="center"/>
        <w:rPr>
          <w:rFonts w:ascii="Arial" w:hAnsi="Arial" w:cs="Arial"/>
          <w:b/>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lastRenderedPageBreak/>
        <w:t>RJ45 seems to be the most logical choice for this project due to the simplicity of its operation. The RJ45 consists of eight wires that are twisted pair and shielded. Wires one and two will be used to transmit the V</w:t>
      </w:r>
      <w:r>
        <w:rPr>
          <w:rFonts w:ascii="Arial" w:hAnsi="Arial" w:cs="Arial"/>
          <w:sz w:val="24"/>
          <w:szCs w:val="24"/>
          <w:vertAlign w:val="subscript"/>
        </w:rPr>
        <w:t>CC</w:t>
      </w:r>
      <w:r>
        <w:rPr>
          <w:rFonts w:ascii="Arial" w:hAnsi="Arial" w:cs="Arial"/>
          <w:sz w:val="24"/>
          <w:szCs w:val="24"/>
        </w:rPr>
        <w:t xml:space="preserve"> of 5V that is needed to operate all of the parts on the secondary printed circuit board. This voltage will be acquired from a standalone power system that is being designed for the prototype. The V</w:t>
      </w:r>
      <w:r>
        <w:rPr>
          <w:rFonts w:ascii="Arial" w:hAnsi="Arial" w:cs="Arial"/>
          <w:sz w:val="24"/>
          <w:szCs w:val="24"/>
          <w:vertAlign w:val="subscript"/>
        </w:rPr>
        <w:t>CC</w:t>
      </w:r>
      <w:r>
        <w:rPr>
          <w:rFonts w:ascii="Arial" w:hAnsi="Arial" w:cs="Arial"/>
          <w:sz w:val="24"/>
          <w:szCs w:val="24"/>
        </w:rPr>
        <w:t xml:space="preserve"> will come from the battery with V</w:t>
      </w:r>
      <w:r>
        <w:rPr>
          <w:rFonts w:ascii="Arial" w:hAnsi="Arial" w:cs="Arial"/>
          <w:sz w:val="24"/>
          <w:szCs w:val="24"/>
          <w:vertAlign w:val="subscript"/>
        </w:rPr>
        <w:t>CC</w:t>
      </w:r>
      <w:r>
        <w:rPr>
          <w:rFonts w:ascii="Arial" w:hAnsi="Arial" w:cs="Arial"/>
          <w:sz w:val="24"/>
          <w:szCs w:val="24"/>
          <w:vertAlign w:val="superscript"/>
        </w:rPr>
        <w:t xml:space="preserve">+ </w:t>
      </w:r>
      <w:r>
        <w:rPr>
          <w:rFonts w:ascii="Arial" w:hAnsi="Arial" w:cs="Arial"/>
          <w:sz w:val="24"/>
          <w:szCs w:val="24"/>
        </w:rPr>
        <w:t>being on wire one and V</w:t>
      </w:r>
      <w:r>
        <w:rPr>
          <w:rFonts w:ascii="Arial" w:hAnsi="Arial" w:cs="Arial"/>
          <w:sz w:val="24"/>
          <w:szCs w:val="24"/>
          <w:vertAlign w:val="subscript"/>
        </w:rPr>
        <w:t>CC</w:t>
      </w:r>
      <w:r>
        <w:rPr>
          <w:rFonts w:ascii="Arial" w:hAnsi="Arial" w:cs="Arial"/>
          <w:sz w:val="24"/>
          <w:szCs w:val="24"/>
          <w:vertAlign w:val="superscript"/>
        </w:rPr>
        <w:t>-</w:t>
      </w:r>
      <w:r>
        <w:rPr>
          <w:rFonts w:ascii="Arial" w:hAnsi="Arial" w:cs="Arial"/>
          <w:sz w:val="24"/>
          <w:szCs w:val="24"/>
        </w:rPr>
        <w:t xml:space="preserve"> being placed on wire two. This pattern will be repeated for all twelve of the RJ45 connections to power the secondary printed circuit boards. Wire three of the RJ45 will be used as the ground connection for all of twelve of the secondary printed circuit boards. Wire four will be used to send the analog voltage output from the secondary printed circuit boards to the primary circuit board. Wire five will be used to transmit the output analog voltage for the </w:t>
      </w:r>
      <w:r w:rsidRPr="009D6090">
        <w:rPr>
          <w:rFonts w:ascii="Arial" w:hAnsi="Arial" w:cs="Arial"/>
          <w:sz w:val="24"/>
          <w:szCs w:val="24"/>
        </w:rPr>
        <w:t>CSLT6B100</w:t>
      </w:r>
      <w:r>
        <w:rPr>
          <w:rFonts w:ascii="Arial" w:hAnsi="Arial" w:cs="Arial"/>
          <w:sz w:val="24"/>
          <w:szCs w:val="24"/>
        </w:rPr>
        <w:t xml:space="preserve"> current sensor to the primary circuit board. Finally, wire six shall be used to transmit the output analog voltage of the temperature sensor back to the primary circuit board. Below in Table </w:t>
      </w:r>
      <w:r w:rsidR="0040415E">
        <w:rPr>
          <w:rFonts w:ascii="Arial" w:hAnsi="Arial" w:cs="Arial"/>
          <w:sz w:val="24"/>
          <w:szCs w:val="24"/>
        </w:rPr>
        <w:t>3.7-1</w:t>
      </w:r>
      <w:r>
        <w:rPr>
          <w:rFonts w:ascii="Arial" w:hAnsi="Arial" w:cs="Arial"/>
          <w:sz w:val="24"/>
          <w:szCs w:val="24"/>
        </w:rPr>
        <w:t xml:space="preserve"> all of the connections can be seen. </w:t>
      </w:r>
    </w:p>
    <w:p w:rsidR="00DA3C1A" w:rsidRPr="00AD76A9" w:rsidRDefault="00DA3C1A" w:rsidP="000A0CB4">
      <w:pPr>
        <w:spacing w:after="0" w:line="240" w:lineRule="auto"/>
        <w:jc w:val="both"/>
        <w:rPr>
          <w:rFonts w:ascii="Arial" w:hAnsi="Arial" w:cs="Arial"/>
          <w:sz w:val="24"/>
          <w:szCs w:val="24"/>
        </w:rPr>
      </w:pPr>
    </w:p>
    <w:tbl>
      <w:tblPr>
        <w:tblStyle w:val="TableGrid"/>
        <w:tblW w:w="0" w:type="auto"/>
        <w:jc w:val="center"/>
        <w:tblLook w:val="04A0"/>
      </w:tblPr>
      <w:tblGrid>
        <w:gridCol w:w="4222"/>
        <w:gridCol w:w="4223"/>
      </w:tblGrid>
      <w:tr w:rsidR="007D3C15" w:rsidTr="00DA3C1A">
        <w:trPr>
          <w:trHeight w:val="503"/>
          <w:jc w:val="center"/>
        </w:trPr>
        <w:tc>
          <w:tcPr>
            <w:tcW w:w="8445" w:type="dxa"/>
            <w:gridSpan w:val="2"/>
            <w:vAlign w:val="center"/>
          </w:tcPr>
          <w:p w:rsidR="007D3C15" w:rsidRDefault="007D3C15" w:rsidP="00DA3C1A">
            <w:pPr>
              <w:jc w:val="center"/>
              <w:rPr>
                <w:rFonts w:ascii="Arial" w:hAnsi="Arial" w:cs="Arial"/>
                <w:sz w:val="24"/>
                <w:szCs w:val="24"/>
              </w:rPr>
            </w:pPr>
            <w:r>
              <w:rPr>
                <w:rFonts w:ascii="Arial" w:hAnsi="Arial" w:cs="Arial"/>
                <w:sz w:val="24"/>
                <w:szCs w:val="24"/>
              </w:rPr>
              <w:t>RJ45 Wire Definitions</w:t>
            </w:r>
          </w:p>
        </w:tc>
      </w:tr>
      <w:tr w:rsidR="007D3C15" w:rsidTr="00DA3C1A">
        <w:trPr>
          <w:trHeight w:val="381"/>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One</w:t>
            </w:r>
          </w:p>
        </w:tc>
        <w:tc>
          <w:tcPr>
            <w:tcW w:w="4222" w:type="dxa"/>
            <w:vAlign w:val="center"/>
          </w:tcPr>
          <w:p w:rsidR="007D3C15" w:rsidRPr="00353B6B" w:rsidRDefault="007D3C15" w:rsidP="00DA3C1A">
            <w:pPr>
              <w:jc w:val="center"/>
              <w:rPr>
                <w:rFonts w:ascii="Arial" w:hAnsi="Arial" w:cs="Arial"/>
                <w:sz w:val="24"/>
                <w:szCs w:val="24"/>
                <w:vertAlign w:val="superscript"/>
              </w:rPr>
            </w:pPr>
            <w:r>
              <w:rPr>
                <w:rFonts w:ascii="Arial" w:hAnsi="Arial" w:cs="Arial"/>
                <w:sz w:val="24"/>
                <w:szCs w:val="24"/>
              </w:rPr>
              <w:t>V</w:t>
            </w:r>
            <w:r>
              <w:rPr>
                <w:rFonts w:ascii="Arial" w:hAnsi="Arial" w:cs="Arial"/>
                <w:sz w:val="24"/>
                <w:szCs w:val="24"/>
                <w:vertAlign w:val="subscript"/>
              </w:rPr>
              <w:t>CC</w:t>
            </w:r>
            <w:r>
              <w:rPr>
                <w:rFonts w:ascii="Arial" w:hAnsi="Arial" w:cs="Arial"/>
                <w:sz w:val="24"/>
                <w:szCs w:val="24"/>
                <w:vertAlign w:val="superscript"/>
              </w:rPr>
              <w:t>+</w:t>
            </w:r>
          </w:p>
        </w:tc>
      </w:tr>
      <w:tr w:rsidR="007D3C15" w:rsidTr="00DA3C1A">
        <w:trPr>
          <w:trHeight w:val="381"/>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Two</w:t>
            </w:r>
          </w:p>
        </w:tc>
        <w:tc>
          <w:tcPr>
            <w:tcW w:w="4222" w:type="dxa"/>
            <w:vAlign w:val="center"/>
          </w:tcPr>
          <w:p w:rsidR="007D3C15" w:rsidRPr="00353B6B" w:rsidRDefault="007D3C15" w:rsidP="00DA3C1A">
            <w:pPr>
              <w:jc w:val="center"/>
              <w:rPr>
                <w:rFonts w:ascii="Arial" w:hAnsi="Arial" w:cs="Arial"/>
                <w:sz w:val="24"/>
                <w:szCs w:val="24"/>
                <w:vertAlign w:val="superscript"/>
              </w:rPr>
            </w:pPr>
            <w:r>
              <w:rPr>
                <w:rFonts w:ascii="Arial" w:hAnsi="Arial" w:cs="Arial"/>
                <w:sz w:val="24"/>
                <w:szCs w:val="24"/>
              </w:rPr>
              <w:t>V</w:t>
            </w:r>
            <w:r>
              <w:rPr>
                <w:rFonts w:ascii="Arial" w:hAnsi="Arial" w:cs="Arial"/>
                <w:sz w:val="24"/>
                <w:szCs w:val="24"/>
                <w:vertAlign w:val="subscript"/>
              </w:rPr>
              <w:t>CC</w:t>
            </w:r>
            <w:r>
              <w:rPr>
                <w:rFonts w:ascii="Arial" w:hAnsi="Arial" w:cs="Arial"/>
                <w:sz w:val="24"/>
                <w:szCs w:val="24"/>
                <w:vertAlign w:val="superscript"/>
              </w:rPr>
              <w:t>-</w:t>
            </w:r>
          </w:p>
        </w:tc>
      </w:tr>
      <w:tr w:rsidR="007D3C15" w:rsidTr="00DA3C1A">
        <w:trPr>
          <w:trHeight w:val="381"/>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Three</w:t>
            </w:r>
          </w:p>
        </w:tc>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Ground</w:t>
            </w:r>
          </w:p>
        </w:tc>
      </w:tr>
      <w:tr w:rsidR="007D3C15" w:rsidTr="00DA3C1A">
        <w:trPr>
          <w:trHeight w:val="762"/>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Four</w:t>
            </w:r>
          </w:p>
        </w:tc>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Analog voltage Output of Voltage Sensor</w:t>
            </w:r>
          </w:p>
        </w:tc>
      </w:tr>
      <w:tr w:rsidR="007D3C15" w:rsidTr="00DA3C1A">
        <w:trPr>
          <w:trHeight w:val="783"/>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Five</w:t>
            </w:r>
          </w:p>
        </w:tc>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Analog voltage Output of CSLT6B100 Current Sensor</w:t>
            </w:r>
          </w:p>
        </w:tc>
      </w:tr>
      <w:tr w:rsidR="007D3C15" w:rsidTr="00DA3C1A">
        <w:trPr>
          <w:trHeight w:val="783"/>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Six</w:t>
            </w:r>
          </w:p>
        </w:tc>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Analog voltage Output of Temperature Sensor</w:t>
            </w:r>
          </w:p>
        </w:tc>
      </w:tr>
      <w:tr w:rsidR="007D3C15" w:rsidTr="00DA3C1A">
        <w:trPr>
          <w:trHeight w:val="381"/>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Seven</w:t>
            </w:r>
          </w:p>
        </w:tc>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No Connection</w:t>
            </w:r>
          </w:p>
        </w:tc>
      </w:tr>
      <w:tr w:rsidR="007D3C15" w:rsidTr="00DA3C1A">
        <w:trPr>
          <w:trHeight w:val="402"/>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Wire Eight</w:t>
            </w:r>
          </w:p>
        </w:tc>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No Connection</w:t>
            </w:r>
          </w:p>
        </w:tc>
      </w:tr>
    </w:tbl>
    <w:p w:rsidR="00DA3C1A" w:rsidRDefault="00DA3C1A"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3.7-1:</w:t>
      </w:r>
      <w:r>
        <w:rPr>
          <w:rFonts w:ascii="Arial" w:hAnsi="Arial" w:cs="Arial"/>
          <w:b/>
          <w:sz w:val="24"/>
          <w:szCs w:val="24"/>
        </w:rPr>
        <w:t xml:space="preserve"> RJ45 Connections</w:t>
      </w:r>
    </w:p>
    <w:p w:rsidR="00DA3C1A" w:rsidRPr="00360DB6" w:rsidRDefault="00DA3C1A" w:rsidP="000A0CB4">
      <w:pPr>
        <w:spacing w:after="0" w:line="240" w:lineRule="auto"/>
        <w:jc w:val="center"/>
        <w:rPr>
          <w:rFonts w:ascii="Arial" w:hAnsi="Arial" w:cs="Arial"/>
          <w:b/>
          <w:sz w:val="24"/>
          <w:szCs w:val="24"/>
        </w:rPr>
      </w:pPr>
    </w:p>
    <w:p w:rsidR="007D3C15" w:rsidRPr="0033009D" w:rsidRDefault="00B11BB0" w:rsidP="000A0CB4">
      <w:pPr>
        <w:pStyle w:val="Heading2"/>
        <w:spacing w:line="240" w:lineRule="auto"/>
        <w:rPr>
          <w:rFonts w:ascii="Arial" w:hAnsi="Arial" w:cs="Arial"/>
          <w:sz w:val="40"/>
          <w:szCs w:val="40"/>
        </w:rPr>
      </w:pPr>
      <w:bookmarkStart w:id="121" w:name="_Toc291707318"/>
      <w:r w:rsidRPr="0033009D">
        <w:rPr>
          <w:rFonts w:ascii="Arial" w:hAnsi="Arial" w:cs="Arial"/>
          <w:sz w:val="40"/>
          <w:szCs w:val="40"/>
        </w:rPr>
        <w:t>3.8 WIRELESS</w:t>
      </w:r>
      <w:r w:rsidR="009642F9" w:rsidRPr="0033009D">
        <w:rPr>
          <w:rFonts w:ascii="Arial" w:hAnsi="Arial" w:cs="Arial"/>
          <w:sz w:val="40"/>
          <w:szCs w:val="40"/>
        </w:rPr>
        <w:t>:</w:t>
      </w:r>
      <w:bookmarkEnd w:id="121"/>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other option being considered for this project is to send the data wirelessly form each secondary printed circuit board to the primary printed circuit board. Although this approach seems like it would be a good idea it has proven to be more trouble than it is worth. The computer coding to get all of the wireless signals to be transmitted and received at the proper times seems to be the most difficult part and although nothing is impossible, time is of the essences and this group does not see it logical to get bogged down in weeks of coding and </w:t>
      </w:r>
      <w:r>
        <w:rPr>
          <w:rFonts w:ascii="Arial" w:hAnsi="Arial" w:cs="Arial"/>
          <w:sz w:val="24"/>
          <w:szCs w:val="24"/>
        </w:rPr>
        <w:lastRenderedPageBreak/>
        <w:t xml:space="preserve">debugging with so many other parts of the project that need to be designed and implemented. </w:t>
      </w:r>
    </w:p>
    <w:p w:rsidR="00DA3C1A" w:rsidRPr="00FD5EAA" w:rsidRDefault="00DA3C1A" w:rsidP="000A0CB4">
      <w:pPr>
        <w:spacing w:after="0" w:line="240" w:lineRule="auto"/>
        <w:jc w:val="both"/>
        <w:rPr>
          <w:rFonts w:ascii="Arial" w:hAnsi="Arial" w:cs="Arial"/>
          <w:sz w:val="24"/>
          <w:szCs w:val="24"/>
        </w:rPr>
      </w:pPr>
    </w:p>
    <w:p w:rsidR="007D3C15" w:rsidRPr="0033009D" w:rsidRDefault="00B11BB0" w:rsidP="000A0CB4">
      <w:pPr>
        <w:pStyle w:val="Heading2"/>
        <w:spacing w:line="240" w:lineRule="auto"/>
        <w:rPr>
          <w:rFonts w:ascii="Arial" w:hAnsi="Arial" w:cs="Arial"/>
          <w:sz w:val="40"/>
          <w:szCs w:val="40"/>
        </w:rPr>
      </w:pPr>
      <w:bookmarkStart w:id="122" w:name="_Toc291707319"/>
      <w:r w:rsidRPr="0033009D">
        <w:rPr>
          <w:rFonts w:ascii="Arial" w:hAnsi="Arial" w:cs="Arial"/>
          <w:sz w:val="40"/>
          <w:szCs w:val="40"/>
        </w:rPr>
        <w:t>3.9 TERMINAL BLOCK</w:t>
      </w:r>
      <w:r w:rsidR="009642F9" w:rsidRPr="0033009D">
        <w:rPr>
          <w:rFonts w:ascii="Arial" w:hAnsi="Arial" w:cs="Arial"/>
          <w:sz w:val="40"/>
          <w:szCs w:val="40"/>
        </w:rPr>
        <w:t>:</w:t>
      </w:r>
      <w:bookmarkEnd w:id="122"/>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In order to get the secondary printed circuit board connected to the solar panels to make the voltage and current readings we will need to use a two terminal blocks at each panel. The wire leads form each solar panel will be striped and connected to a single level two position terminal </w:t>
      </w:r>
      <w:proofErr w:type="gramStart"/>
      <w:r>
        <w:rPr>
          <w:rFonts w:ascii="Arial" w:hAnsi="Arial" w:cs="Arial"/>
          <w:sz w:val="24"/>
          <w:szCs w:val="24"/>
        </w:rPr>
        <w:t>block</w:t>
      </w:r>
      <w:proofErr w:type="gramEnd"/>
      <w:r>
        <w:rPr>
          <w:rFonts w:ascii="Arial" w:hAnsi="Arial" w:cs="Arial"/>
          <w:sz w:val="24"/>
          <w:szCs w:val="24"/>
        </w:rPr>
        <w:t xml:space="preserve"> on either side of the printed circuit board. The terminal block is a through </w:t>
      </w:r>
      <w:proofErr w:type="gramStart"/>
      <w:r>
        <w:rPr>
          <w:rFonts w:ascii="Arial" w:hAnsi="Arial" w:cs="Arial"/>
          <w:sz w:val="24"/>
          <w:szCs w:val="24"/>
        </w:rPr>
        <w:t>hole</w:t>
      </w:r>
      <w:proofErr w:type="gramEnd"/>
      <w:r>
        <w:rPr>
          <w:rFonts w:ascii="Arial" w:hAnsi="Arial" w:cs="Arial"/>
          <w:sz w:val="24"/>
          <w:szCs w:val="24"/>
        </w:rPr>
        <w:t xml:space="preserve"> </w:t>
      </w:r>
      <w:proofErr w:type="spellStart"/>
      <w:r>
        <w:rPr>
          <w:rFonts w:ascii="Arial" w:hAnsi="Arial" w:cs="Arial"/>
          <w:sz w:val="24"/>
          <w:szCs w:val="24"/>
        </w:rPr>
        <w:t>pcb</w:t>
      </w:r>
      <w:proofErr w:type="spellEnd"/>
      <w:r>
        <w:rPr>
          <w:rFonts w:ascii="Arial" w:hAnsi="Arial" w:cs="Arial"/>
          <w:sz w:val="24"/>
          <w:szCs w:val="24"/>
        </w:rPr>
        <w:t xml:space="preserve"> mounted device that will distribute the positive and negative voltages through the first position of the terminal block to the measurement devices. Position one and position two of the terminal blocks will be connected in parallel so to send the same voltage out of the measurement </w:t>
      </w:r>
      <w:proofErr w:type="spellStart"/>
      <w:proofErr w:type="gramStart"/>
      <w:r>
        <w:rPr>
          <w:rFonts w:ascii="Arial" w:hAnsi="Arial" w:cs="Arial"/>
          <w:sz w:val="24"/>
          <w:szCs w:val="24"/>
        </w:rPr>
        <w:t>pcb</w:t>
      </w:r>
      <w:proofErr w:type="spellEnd"/>
      <w:proofErr w:type="gramEnd"/>
      <w:r>
        <w:rPr>
          <w:rFonts w:ascii="Arial" w:hAnsi="Arial" w:cs="Arial"/>
          <w:sz w:val="24"/>
          <w:szCs w:val="24"/>
        </w:rPr>
        <w:t xml:space="preserve"> to the next panel. In effect the measurement or secondary </w:t>
      </w:r>
      <w:proofErr w:type="spellStart"/>
      <w:proofErr w:type="gramStart"/>
      <w:r>
        <w:rPr>
          <w:rFonts w:ascii="Arial" w:hAnsi="Arial" w:cs="Arial"/>
          <w:sz w:val="24"/>
          <w:szCs w:val="24"/>
        </w:rPr>
        <w:t>pcb</w:t>
      </w:r>
      <w:proofErr w:type="spellEnd"/>
      <w:proofErr w:type="gramEnd"/>
      <w:r>
        <w:rPr>
          <w:rFonts w:ascii="Arial" w:hAnsi="Arial" w:cs="Arial"/>
          <w:sz w:val="24"/>
          <w:szCs w:val="24"/>
        </w:rPr>
        <w:t xml:space="preserve"> will be connected in parallel with the incoming and outgoing voltage outputs of the solar panel so to not draw any voltage away from the system causing an unwanted loss. The terminal block that was selected for the prototype design is the </w:t>
      </w:r>
      <w:proofErr w:type="spellStart"/>
      <w:r>
        <w:rPr>
          <w:rFonts w:ascii="Arial" w:hAnsi="Arial" w:cs="Arial"/>
          <w:sz w:val="24"/>
          <w:szCs w:val="24"/>
        </w:rPr>
        <w:t>Eurostyle</w:t>
      </w:r>
      <w:proofErr w:type="spellEnd"/>
      <w:r>
        <w:rPr>
          <w:rFonts w:ascii="Arial" w:hAnsi="Arial" w:cs="Arial"/>
          <w:sz w:val="24"/>
          <w:szCs w:val="24"/>
        </w:rPr>
        <w:t xml:space="preserve"> Terminal Block 796740 produced and distributed by Tyco Electronics. We will need twenty four of the devices and the cost $1.22 cents each if they are purchased individually. We can receive a price break of .of ~.12 cents per device by purchasing all 24 at once. The operational specification can be seen below in Table </w:t>
      </w:r>
      <w:r w:rsidR="0040415E">
        <w:rPr>
          <w:rFonts w:ascii="Arial" w:hAnsi="Arial" w:cs="Arial"/>
          <w:sz w:val="24"/>
          <w:szCs w:val="24"/>
        </w:rPr>
        <w:t>3.9-1</w:t>
      </w:r>
      <w:r>
        <w:rPr>
          <w:rFonts w:ascii="Arial" w:hAnsi="Arial" w:cs="Arial"/>
          <w:sz w:val="24"/>
          <w:szCs w:val="24"/>
        </w:rPr>
        <w:t xml:space="preserve"> and the dimensions of the device can be seen in Figure </w:t>
      </w:r>
      <w:r w:rsidR="0040415E">
        <w:rPr>
          <w:rFonts w:ascii="Arial" w:hAnsi="Arial" w:cs="Arial"/>
          <w:sz w:val="24"/>
          <w:szCs w:val="24"/>
        </w:rPr>
        <w:t>3.9-1</w:t>
      </w:r>
      <w:r>
        <w:rPr>
          <w:rFonts w:ascii="Arial" w:hAnsi="Arial" w:cs="Arial"/>
          <w:sz w:val="24"/>
          <w:szCs w:val="24"/>
        </w:rPr>
        <w:t xml:space="preserve">. </w:t>
      </w:r>
    </w:p>
    <w:p w:rsidR="00DA3C1A" w:rsidRDefault="00DA3C1A" w:rsidP="000A0CB4">
      <w:pPr>
        <w:spacing w:after="0" w:line="240" w:lineRule="auto"/>
        <w:jc w:val="both"/>
        <w:rPr>
          <w:rFonts w:ascii="Arial" w:hAnsi="Arial" w:cs="Arial"/>
          <w:sz w:val="24"/>
          <w:szCs w:val="24"/>
        </w:rPr>
      </w:pPr>
    </w:p>
    <w:tbl>
      <w:tblPr>
        <w:tblStyle w:val="TableGrid"/>
        <w:tblW w:w="0" w:type="auto"/>
        <w:jc w:val="center"/>
        <w:tblLook w:val="04A0"/>
      </w:tblPr>
      <w:tblGrid>
        <w:gridCol w:w="4238"/>
        <w:gridCol w:w="4238"/>
      </w:tblGrid>
      <w:tr w:rsidR="007D3C15" w:rsidTr="00DA3C1A">
        <w:trPr>
          <w:trHeight w:val="488"/>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Terminal Block Type</w:t>
            </w:r>
          </w:p>
        </w:tc>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Wire to Board</w:t>
            </w:r>
          </w:p>
        </w:tc>
      </w:tr>
      <w:tr w:rsidR="007D3C15" w:rsidTr="00DA3C1A">
        <w:trPr>
          <w:trHeight w:val="488"/>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Number of Levels/Positions Per Level</w:t>
            </w:r>
          </w:p>
        </w:tc>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1 , 2</w:t>
            </w:r>
          </w:p>
        </w:tc>
      </w:tr>
      <w:tr w:rsidR="007D3C15" w:rsidTr="00DA3C1A">
        <w:trPr>
          <w:trHeight w:val="488"/>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Mating Orientation</w:t>
            </w:r>
          </w:p>
        </w:tc>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Horizontal with Board</w:t>
            </w:r>
          </w:p>
        </w:tc>
      </w:tr>
      <w:tr w:rsidR="007D3C15" w:rsidTr="00DA3C1A">
        <w:trPr>
          <w:trHeight w:val="488"/>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Current</w:t>
            </w:r>
          </w:p>
        </w:tc>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30A</w:t>
            </w:r>
          </w:p>
        </w:tc>
      </w:tr>
      <w:tr w:rsidR="007D3C15" w:rsidTr="00DA3C1A">
        <w:trPr>
          <w:trHeight w:val="488"/>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Voltage</w:t>
            </w:r>
          </w:p>
        </w:tc>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300V</w:t>
            </w:r>
          </w:p>
        </w:tc>
      </w:tr>
      <w:tr w:rsidR="007D3C15" w:rsidTr="00DA3C1A">
        <w:trPr>
          <w:trHeight w:val="488"/>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Wire Gauge</w:t>
            </w:r>
          </w:p>
        </w:tc>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10 – 24</w:t>
            </w:r>
          </w:p>
        </w:tc>
      </w:tr>
      <w:tr w:rsidR="007D3C15" w:rsidTr="00DA3C1A">
        <w:trPr>
          <w:trHeight w:val="488"/>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AWG</w:t>
            </w:r>
          </w:p>
        </w:tc>
        <w:tc>
          <w:tcPr>
            <w:tcW w:w="4238" w:type="dxa"/>
            <w:vAlign w:val="center"/>
          </w:tcPr>
          <w:p w:rsidR="007D3C15" w:rsidRDefault="007D3C15" w:rsidP="00DA3C1A">
            <w:pPr>
              <w:jc w:val="center"/>
              <w:rPr>
                <w:rFonts w:ascii="Arial" w:hAnsi="Arial" w:cs="Arial"/>
                <w:sz w:val="24"/>
                <w:szCs w:val="24"/>
              </w:rPr>
            </w:pPr>
          </w:p>
        </w:tc>
      </w:tr>
      <w:tr w:rsidR="007D3C15" w:rsidTr="00DA3C1A">
        <w:trPr>
          <w:trHeight w:val="516"/>
          <w:jc w:val="center"/>
        </w:trPr>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Mounting Type</w:t>
            </w:r>
          </w:p>
        </w:tc>
        <w:tc>
          <w:tcPr>
            <w:tcW w:w="4238" w:type="dxa"/>
            <w:vAlign w:val="center"/>
          </w:tcPr>
          <w:p w:rsidR="007D3C15" w:rsidRDefault="007D3C15" w:rsidP="00DA3C1A">
            <w:pPr>
              <w:jc w:val="center"/>
              <w:rPr>
                <w:rFonts w:ascii="Arial" w:hAnsi="Arial" w:cs="Arial"/>
                <w:sz w:val="24"/>
                <w:szCs w:val="24"/>
              </w:rPr>
            </w:pPr>
            <w:r>
              <w:rPr>
                <w:rFonts w:ascii="Arial" w:hAnsi="Arial" w:cs="Arial"/>
                <w:sz w:val="24"/>
                <w:szCs w:val="24"/>
              </w:rPr>
              <w:t>Through Hole</w:t>
            </w:r>
          </w:p>
        </w:tc>
      </w:tr>
    </w:tbl>
    <w:p w:rsidR="00DA3C1A" w:rsidRDefault="00DA3C1A"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3.9-1:</w:t>
      </w:r>
      <w:r>
        <w:rPr>
          <w:rFonts w:ascii="Arial" w:hAnsi="Arial" w:cs="Arial"/>
          <w:b/>
          <w:sz w:val="24"/>
          <w:szCs w:val="24"/>
        </w:rPr>
        <w:t xml:space="preserve"> </w:t>
      </w:r>
      <w:proofErr w:type="spellStart"/>
      <w:r w:rsidRPr="005D17FA">
        <w:rPr>
          <w:rFonts w:ascii="Arial" w:hAnsi="Arial" w:cs="Arial"/>
          <w:b/>
          <w:sz w:val="24"/>
          <w:szCs w:val="24"/>
        </w:rPr>
        <w:t>Eurostyle</w:t>
      </w:r>
      <w:proofErr w:type="spellEnd"/>
      <w:r w:rsidRPr="005D17FA">
        <w:rPr>
          <w:rFonts w:ascii="Arial" w:hAnsi="Arial" w:cs="Arial"/>
          <w:b/>
          <w:sz w:val="24"/>
          <w:szCs w:val="24"/>
        </w:rPr>
        <w:t xml:space="preserve"> Terminal Block 796740</w:t>
      </w:r>
    </w:p>
    <w:p w:rsidR="007D3C15" w:rsidRDefault="007D3C15" w:rsidP="000A0CB4">
      <w:pPr>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4752975" cy="2966720"/>
            <wp:effectExtent l="19050" t="0" r="952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4752975" cy="2966720"/>
                    </a:xfrm>
                    <a:prstGeom prst="rect">
                      <a:avLst/>
                    </a:prstGeom>
                    <a:noFill/>
                    <a:ln w="9525">
                      <a:noFill/>
                      <a:miter lim="800000"/>
                      <a:headEnd/>
                      <a:tailEnd/>
                    </a:ln>
                  </pic:spPr>
                </pic:pic>
              </a:graphicData>
            </a:graphic>
          </wp:inline>
        </w:drawing>
      </w: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Figure </w:t>
      </w:r>
      <w:r w:rsidR="00B11BB0">
        <w:rPr>
          <w:rFonts w:ascii="Arial" w:hAnsi="Arial" w:cs="Arial"/>
          <w:b/>
          <w:sz w:val="24"/>
          <w:szCs w:val="24"/>
        </w:rPr>
        <w:t>3.9-1:</w:t>
      </w:r>
      <w:r>
        <w:rPr>
          <w:rFonts w:ascii="Arial" w:hAnsi="Arial" w:cs="Arial"/>
          <w:b/>
          <w:sz w:val="24"/>
          <w:szCs w:val="24"/>
        </w:rPr>
        <w:t xml:space="preserve"> Dimensions of Terminal Block (Permission Pending)</w:t>
      </w: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layout of these pieces is a key part to the design of the prototype because if the terminal blocks are not laid out in the proper orientation the wire can become difficult and damage can either be done to the printed circuit board or the wires themselves. The proposed design can be seen below in Figure </w:t>
      </w:r>
      <w:r w:rsidR="0040415E">
        <w:rPr>
          <w:rFonts w:ascii="Arial" w:hAnsi="Arial" w:cs="Arial"/>
          <w:sz w:val="24"/>
          <w:szCs w:val="24"/>
        </w:rPr>
        <w:t>3.9-2</w:t>
      </w:r>
      <w:r>
        <w:rPr>
          <w:rFonts w:ascii="Arial" w:hAnsi="Arial" w:cs="Arial"/>
          <w:sz w:val="24"/>
          <w:szCs w:val="24"/>
        </w:rPr>
        <w:t xml:space="preserve"> and it will need to be tested for functionality in the senior design lab. We will refer to this layout while setting up the prototype and consult with the proper people if design changes need to be added. </w:t>
      </w:r>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048426" cy="3075709"/>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052455" cy="3078163"/>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sidRPr="00A71039">
        <w:rPr>
          <w:rFonts w:ascii="Arial" w:hAnsi="Arial" w:cs="Arial"/>
          <w:b/>
          <w:sz w:val="24"/>
          <w:szCs w:val="24"/>
        </w:rPr>
        <w:t xml:space="preserve">Figure </w:t>
      </w:r>
      <w:r w:rsidR="00B11BB0">
        <w:rPr>
          <w:rFonts w:ascii="Arial" w:hAnsi="Arial" w:cs="Arial"/>
          <w:b/>
          <w:sz w:val="24"/>
          <w:szCs w:val="24"/>
        </w:rPr>
        <w:t>3.9-2:</w:t>
      </w:r>
      <w:r w:rsidRPr="00A71039">
        <w:rPr>
          <w:rFonts w:ascii="Arial" w:hAnsi="Arial" w:cs="Arial"/>
          <w:b/>
          <w:sz w:val="24"/>
          <w:szCs w:val="24"/>
        </w:rPr>
        <w:t xml:space="preserve"> Terminal Block Layout</w:t>
      </w:r>
    </w:p>
    <w:p w:rsidR="00DA3C1A" w:rsidRDefault="00DA3C1A" w:rsidP="000A0CB4">
      <w:pPr>
        <w:spacing w:after="0" w:line="240" w:lineRule="auto"/>
        <w:jc w:val="center"/>
        <w:rPr>
          <w:rFonts w:ascii="Arial" w:hAnsi="Arial" w:cs="Arial"/>
          <w:b/>
          <w:sz w:val="24"/>
          <w:szCs w:val="24"/>
        </w:rPr>
      </w:pPr>
    </w:p>
    <w:p w:rsidR="007D3C15" w:rsidRPr="0033009D" w:rsidRDefault="00B11BB0" w:rsidP="000A0CB4">
      <w:pPr>
        <w:pStyle w:val="Heading2"/>
        <w:spacing w:line="240" w:lineRule="auto"/>
        <w:rPr>
          <w:rFonts w:ascii="Arial" w:hAnsi="Arial" w:cs="Arial"/>
          <w:sz w:val="40"/>
          <w:szCs w:val="40"/>
        </w:rPr>
      </w:pPr>
      <w:bookmarkStart w:id="123" w:name="_Toc291707320"/>
      <w:r w:rsidRPr="0033009D">
        <w:rPr>
          <w:rFonts w:ascii="Arial" w:hAnsi="Arial" w:cs="Arial"/>
          <w:sz w:val="40"/>
          <w:szCs w:val="40"/>
        </w:rPr>
        <w:lastRenderedPageBreak/>
        <w:t>3.10 MULTIPLEXERS</w:t>
      </w:r>
      <w:r w:rsidR="009642F9" w:rsidRPr="0033009D">
        <w:rPr>
          <w:rFonts w:ascii="Arial" w:hAnsi="Arial" w:cs="Arial"/>
          <w:sz w:val="40"/>
          <w:szCs w:val="40"/>
        </w:rPr>
        <w:t>:</w:t>
      </w:r>
      <w:bookmarkEnd w:id="123"/>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Now that the data has been transmitted from the measurement equipment down the RJ45 line and to the primary printed circuit board, the data has to be moved to the Microcontroller in an orderly manner. There are several approaches that were considered for this. The first approach was to find a microcontroller with 36 A/D pins that were digitally programmable. This proved to be unrealistic because there is no such part. So, the next option was to .multiplex thirty six analog signals into </w:t>
      </w:r>
      <w:r w:rsidR="002B61A2">
        <w:rPr>
          <w:rFonts w:ascii="Arial" w:hAnsi="Arial" w:cs="Arial"/>
          <w:sz w:val="24"/>
          <w:szCs w:val="24"/>
        </w:rPr>
        <w:t>multiple</w:t>
      </w:r>
      <w:r>
        <w:rPr>
          <w:rFonts w:ascii="Arial" w:hAnsi="Arial" w:cs="Arial"/>
          <w:sz w:val="24"/>
          <w:szCs w:val="24"/>
        </w:rPr>
        <w:t xml:space="preserve"> multiplexer</w:t>
      </w:r>
      <w:r w:rsidR="002B61A2">
        <w:rPr>
          <w:rFonts w:ascii="Arial" w:hAnsi="Arial" w:cs="Arial"/>
          <w:sz w:val="24"/>
          <w:szCs w:val="24"/>
        </w:rPr>
        <w:t>s until the number of A/D pins that was adequate</w:t>
      </w:r>
      <w:r>
        <w:rPr>
          <w:rFonts w:ascii="Arial" w:hAnsi="Arial" w:cs="Arial"/>
          <w:sz w:val="24"/>
          <w:szCs w:val="24"/>
        </w:rPr>
        <w:t xml:space="preserve">. This approach seemed much more logical that the prior because multiplexers come at an abundant source. </w:t>
      </w:r>
    </w:p>
    <w:p w:rsidR="007D3C15" w:rsidRDefault="002B61A2" w:rsidP="000A0CB4">
      <w:pPr>
        <w:spacing w:after="0" w:line="240" w:lineRule="auto"/>
        <w:jc w:val="both"/>
        <w:rPr>
          <w:rFonts w:ascii="Arial" w:hAnsi="Arial" w:cs="Arial"/>
          <w:sz w:val="24"/>
          <w:szCs w:val="24"/>
        </w:rPr>
      </w:pPr>
      <w:r>
        <w:rPr>
          <w:rFonts w:ascii="Arial" w:hAnsi="Arial" w:cs="Arial"/>
          <w:sz w:val="24"/>
          <w:szCs w:val="24"/>
        </w:rPr>
        <w:t xml:space="preserve">The ideal situation would be to have every </w:t>
      </w:r>
      <w:r w:rsidR="00844FAD">
        <w:rPr>
          <w:rFonts w:ascii="Arial" w:hAnsi="Arial" w:cs="Arial"/>
          <w:sz w:val="24"/>
          <w:szCs w:val="24"/>
        </w:rPr>
        <w:t xml:space="preserve">secondary printed circuit board located at the panels have its own 4:1 multiplexer.  This would take the three variables we are monitoring and turn it into 1 analog out from each board respectively.  After multiplexing the secondary printed circuit board we added a 16:1 multiplexer one the primary circuit board which was collecting all the data.  This multiplexer would be the one which selects which panel to retrieve the information from.  Once the multiplexer selects channel 1 (panel 1) the 4:1 multiplexer associated with the secondary circuit board at that panel would run through its 3 channels sending the data. </w:t>
      </w:r>
      <w:r w:rsidR="007D3C15">
        <w:rPr>
          <w:rFonts w:ascii="Arial" w:hAnsi="Arial" w:cs="Arial"/>
          <w:sz w:val="24"/>
          <w:szCs w:val="24"/>
        </w:rPr>
        <w:t xml:space="preserve"> From there all of the coding could be done to set the timing of the multiplexers to read the data in the following manner: </w:t>
      </w:r>
    </w:p>
    <w:p w:rsidR="007D3C15" w:rsidRDefault="007D3C15" w:rsidP="000A0CB4">
      <w:pPr>
        <w:spacing w:after="0" w:line="240" w:lineRule="auto"/>
        <w:jc w:val="both"/>
        <w:rPr>
          <w:rFonts w:ascii="Arial" w:hAnsi="Arial" w:cs="Arial"/>
          <w:sz w:val="24"/>
          <w:szCs w:val="24"/>
        </w:rPr>
      </w:pPr>
      <w:r>
        <w:rPr>
          <w:rFonts w:ascii="Arial" w:hAnsi="Arial" w:cs="Arial"/>
          <w:sz w:val="24"/>
          <w:szCs w:val="24"/>
        </w:rPr>
        <w:t>Panel 1: Voltage; Current; Temperature</w:t>
      </w:r>
    </w:p>
    <w:p w:rsidR="007D3C15" w:rsidRDefault="007D3C15" w:rsidP="000A0CB4">
      <w:pPr>
        <w:spacing w:after="0" w:line="240" w:lineRule="auto"/>
        <w:jc w:val="both"/>
        <w:rPr>
          <w:rFonts w:ascii="Arial" w:hAnsi="Arial" w:cs="Arial"/>
          <w:sz w:val="24"/>
          <w:szCs w:val="24"/>
        </w:rPr>
      </w:pPr>
      <w:r>
        <w:rPr>
          <w:rFonts w:ascii="Arial" w:hAnsi="Arial" w:cs="Arial"/>
          <w:sz w:val="24"/>
          <w:szCs w:val="24"/>
        </w:rPr>
        <w:t>Panel 2: Voltage; Current; Temperature</w:t>
      </w:r>
    </w:p>
    <w:p w:rsidR="007D3C15" w:rsidRDefault="007D3C15" w:rsidP="000A0CB4">
      <w:pPr>
        <w:spacing w:after="0" w:line="240" w:lineRule="auto"/>
        <w:jc w:val="both"/>
        <w:rPr>
          <w:rFonts w:ascii="Arial" w:hAnsi="Arial" w:cs="Arial"/>
          <w:sz w:val="24"/>
          <w:szCs w:val="24"/>
        </w:rPr>
      </w:pPr>
      <w:r>
        <w:rPr>
          <w:rFonts w:ascii="Arial" w:hAnsi="Arial" w:cs="Arial"/>
          <w:sz w:val="24"/>
          <w:szCs w:val="24"/>
        </w:rPr>
        <w:t>Panel 3: Voltage; Current; Temperature….etc………………..</w:t>
      </w:r>
    </w:p>
    <w:p w:rsidR="00DA3C1A" w:rsidRDefault="00DA3C1A" w:rsidP="000A0CB4">
      <w:pPr>
        <w:spacing w:after="0" w:line="240" w:lineRule="auto"/>
        <w:jc w:val="both"/>
        <w:rPr>
          <w:rFonts w:ascii="Arial" w:hAnsi="Arial" w:cs="Arial"/>
          <w:sz w:val="24"/>
          <w:szCs w:val="24"/>
        </w:rPr>
      </w:pPr>
    </w:p>
    <w:p w:rsidR="007D3C15" w:rsidRPr="0033009D" w:rsidRDefault="00B11BB0" w:rsidP="000A0CB4">
      <w:pPr>
        <w:pStyle w:val="Heading2"/>
        <w:spacing w:line="240" w:lineRule="auto"/>
        <w:rPr>
          <w:rFonts w:ascii="Arial" w:hAnsi="Arial" w:cs="Arial"/>
          <w:sz w:val="40"/>
          <w:szCs w:val="40"/>
        </w:rPr>
      </w:pPr>
      <w:bookmarkStart w:id="124" w:name="_Toc291707321"/>
      <w:r w:rsidRPr="0033009D">
        <w:rPr>
          <w:rFonts w:ascii="Arial" w:hAnsi="Arial" w:cs="Arial"/>
          <w:sz w:val="40"/>
          <w:szCs w:val="40"/>
        </w:rPr>
        <w:t>3.10.1 MC14067B ANALOG MULTIPLEXER</w:t>
      </w:r>
      <w:r w:rsidR="009642F9" w:rsidRPr="0033009D">
        <w:rPr>
          <w:rFonts w:ascii="Arial" w:hAnsi="Arial" w:cs="Arial"/>
          <w:sz w:val="40"/>
          <w:szCs w:val="40"/>
        </w:rPr>
        <w:t>:</w:t>
      </w:r>
      <w:bookmarkEnd w:id="124"/>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There are several different multiplexers under consideration for the prototype. The first is MC14067B analog multiplexer that is produced by ON Semiconductor. The MC14067 multiplexer is a digitally controlled analog switch which features a low ON resistance and very low leakage current. This device can be used in either digital or analog application. The MC14067 is a 16-channel multiplexer with </w:t>
      </w:r>
      <w:proofErr w:type="gramStart"/>
      <w:r>
        <w:rPr>
          <w:rFonts w:ascii="Arial" w:hAnsi="Arial" w:cs="Arial"/>
          <w:sz w:val="24"/>
          <w:szCs w:val="24"/>
        </w:rPr>
        <w:t>an inhibit</w:t>
      </w:r>
      <w:proofErr w:type="gramEnd"/>
      <w:r>
        <w:rPr>
          <w:rFonts w:ascii="Arial" w:hAnsi="Arial" w:cs="Arial"/>
          <w:sz w:val="24"/>
          <w:szCs w:val="24"/>
        </w:rPr>
        <w:t xml:space="preserve"> and four binary inputs A, B, C, and D. These control inputs select one of sixteen channels by turning ON the appropriate analog switch. The operational features of the MC14067 can be seen below in Table 2.4-11. A diagram for the pin layout can be seen below in </w:t>
      </w:r>
      <w:r w:rsidR="0040415E">
        <w:rPr>
          <w:rFonts w:ascii="Arial" w:hAnsi="Arial" w:cs="Arial"/>
          <w:sz w:val="24"/>
          <w:szCs w:val="24"/>
        </w:rPr>
        <w:t>Table</w:t>
      </w:r>
      <w:r>
        <w:rPr>
          <w:rFonts w:ascii="Arial" w:hAnsi="Arial" w:cs="Arial"/>
          <w:sz w:val="24"/>
          <w:szCs w:val="24"/>
        </w:rPr>
        <w:t xml:space="preserve"> </w:t>
      </w:r>
      <w:r w:rsidR="0040415E">
        <w:rPr>
          <w:rFonts w:ascii="Arial" w:hAnsi="Arial" w:cs="Arial"/>
          <w:sz w:val="24"/>
          <w:szCs w:val="24"/>
        </w:rPr>
        <w:t>3.10-1</w:t>
      </w:r>
      <w:r>
        <w:rPr>
          <w:rFonts w:ascii="Arial" w:hAnsi="Arial" w:cs="Arial"/>
          <w:sz w:val="24"/>
          <w:szCs w:val="24"/>
        </w:rPr>
        <w:t xml:space="preserve">. </w:t>
      </w:r>
    </w:p>
    <w:p w:rsidR="006F2964" w:rsidRDefault="006F2964" w:rsidP="000A0CB4">
      <w:pPr>
        <w:spacing w:after="0" w:line="240" w:lineRule="auto"/>
        <w:jc w:val="both"/>
        <w:rPr>
          <w:rFonts w:ascii="Arial" w:hAnsi="Arial" w:cs="Arial"/>
          <w:sz w:val="24"/>
          <w:szCs w:val="24"/>
        </w:rPr>
      </w:pPr>
    </w:p>
    <w:p w:rsidR="006F2964" w:rsidRDefault="006F2964" w:rsidP="000A0CB4">
      <w:pPr>
        <w:spacing w:after="0" w:line="240" w:lineRule="auto"/>
        <w:jc w:val="both"/>
        <w:rPr>
          <w:rFonts w:ascii="Arial" w:hAnsi="Arial" w:cs="Arial"/>
          <w:sz w:val="24"/>
          <w:szCs w:val="24"/>
        </w:rPr>
      </w:pPr>
    </w:p>
    <w:p w:rsidR="006F2964" w:rsidRDefault="006F2964" w:rsidP="000A0CB4">
      <w:pPr>
        <w:spacing w:after="0" w:line="240" w:lineRule="auto"/>
        <w:jc w:val="both"/>
        <w:rPr>
          <w:rFonts w:ascii="Arial" w:hAnsi="Arial" w:cs="Arial"/>
          <w:sz w:val="24"/>
          <w:szCs w:val="24"/>
        </w:rPr>
      </w:pPr>
    </w:p>
    <w:p w:rsidR="006F2964" w:rsidRDefault="006F2964" w:rsidP="000A0CB4">
      <w:pPr>
        <w:spacing w:after="0" w:line="240" w:lineRule="auto"/>
        <w:jc w:val="both"/>
        <w:rPr>
          <w:rFonts w:ascii="Arial" w:hAnsi="Arial" w:cs="Arial"/>
          <w:sz w:val="24"/>
          <w:szCs w:val="24"/>
        </w:rPr>
      </w:pPr>
    </w:p>
    <w:p w:rsidR="006F2964" w:rsidRDefault="006F2964" w:rsidP="000A0CB4">
      <w:pPr>
        <w:spacing w:after="0" w:line="240" w:lineRule="auto"/>
        <w:jc w:val="both"/>
        <w:rPr>
          <w:rFonts w:ascii="Arial" w:hAnsi="Arial" w:cs="Arial"/>
          <w:sz w:val="24"/>
          <w:szCs w:val="24"/>
        </w:rPr>
      </w:pPr>
    </w:p>
    <w:p w:rsidR="00DA3C1A" w:rsidRDefault="00DA3C1A" w:rsidP="000A0CB4">
      <w:pPr>
        <w:spacing w:after="0" w:line="240" w:lineRule="auto"/>
        <w:jc w:val="both"/>
        <w:rPr>
          <w:rFonts w:ascii="Arial" w:hAnsi="Arial" w:cs="Arial"/>
          <w:sz w:val="24"/>
          <w:szCs w:val="24"/>
        </w:rPr>
      </w:pPr>
    </w:p>
    <w:tbl>
      <w:tblPr>
        <w:tblStyle w:val="TableGrid"/>
        <w:tblW w:w="0" w:type="auto"/>
        <w:jc w:val="center"/>
        <w:tblLook w:val="04A0"/>
      </w:tblPr>
      <w:tblGrid>
        <w:gridCol w:w="4255"/>
        <w:gridCol w:w="4255"/>
      </w:tblGrid>
      <w:tr w:rsidR="007D3C15" w:rsidTr="00DA3C1A">
        <w:trPr>
          <w:trHeight w:val="706"/>
          <w:jc w:val="center"/>
        </w:trPr>
        <w:tc>
          <w:tcPr>
            <w:tcW w:w="8510" w:type="dxa"/>
            <w:gridSpan w:val="2"/>
            <w:vAlign w:val="center"/>
          </w:tcPr>
          <w:p w:rsidR="007D3C15" w:rsidRDefault="007D3C15" w:rsidP="00DA3C1A">
            <w:pPr>
              <w:jc w:val="center"/>
              <w:rPr>
                <w:rFonts w:ascii="Arial" w:hAnsi="Arial" w:cs="Arial"/>
                <w:sz w:val="24"/>
                <w:szCs w:val="24"/>
              </w:rPr>
            </w:pPr>
            <w:r>
              <w:rPr>
                <w:rFonts w:ascii="Arial" w:hAnsi="Arial" w:cs="Arial"/>
                <w:sz w:val="24"/>
                <w:szCs w:val="24"/>
              </w:rPr>
              <w:lastRenderedPageBreak/>
              <w:t>MC 14067 Multiplexer</w:t>
            </w:r>
          </w:p>
        </w:tc>
      </w:tr>
      <w:tr w:rsidR="007D3C15" w:rsidTr="00DA3C1A">
        <w:trPr>
          <w:trHeight w:val="706"/>
          <w:jc w:val="center"/>
        </w:trPr>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Supply Voltage</w:t>
            </w:r>
          </w:p>
        </w:tc>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-0.5 V – 18 V</w:t>
            </w:r>
          </w:p>
        </w:tc>
      </w:tr>
      <w:tr w:rsidR="007D3C15" w:rsidTr="00DA3C1A">
        <w:trPr>
          <w:trHeight w:val="706"/>
          <w:jc w:val="center"/>
        </w:trPr>
        <w:tc>
          <w:tcPr>
            <w:tcW w:w="4255" w:type="dxa"/>
            <w:vAlign w:val="center"/>
          </w:tcPr>
          <w:p w:rsidR="007D3C15" w:rsidRPr="003D7C51" w:rsidRDefault="007D3C15" w:rsidP="00DA3C1A">
            <w:pPr>
              <w:jc w:val="center"/>
              <w:rPr>
                <w:rFonts w:ascii="Arial" w:hAnsi="Arial" w:cs="Arial"/>
                <w:sz w:val="24"/>
                <w:szCs w:val="24"/>
              </w:rPr>
            </w:pPr>
            <w:r>
              <w:rPr>
                <w:rFonts w:ascii="Arial" w:hAnsi="Arial" w:cs="Arial"/>
                <w:sz w:val="24"/>
                <w:szCs w:val="24"/>
              </w:rPr>
              <w:t>I</w:t>
            </w:r>
            <w:r>
              <w:rPr>
                <w:rFonts w:ascii="Arial" w:hAnsi="Arial" w:cs="Arial"/>
                <w:sz w:val="24"/>
                <w:szCs w:val="24"/>
                <w:vertAlign w:val="subscript"/>
              </w:rPr>
              <w:t>IN</w:t>
            </w:r>
          </w:p>
        </w:tc>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 xml:space="preserve">±10 </w:t>
            </w:r>
            <w:proofErr w:type="spellStart"/>
            <w:r>
              <w:rPr>
                <w:rFonts w:ascii="Arial" w:hAnsi="Arial" w:cs="Arial"/>
                <w:sz w:val="24"/>
                <w:szCs w:val="24"/>
              </w:rPr>
              <w:t>mA</w:t>
            </w:r>
            <w:proofErr w:type="spellEnd"/>
          </w:p>
        </w:tc>
      </w:tr>
      <w:tr w:rsidR="007D3C15" w:rsidTr="00DA3C1A">
        <w:trPr>
          <w:trHeight w:val="706"/>
          <w:jc w:val="center"/>
        </w:trPr>
        <w:tc>
          <w:tcPr>
            <w:tcW w:w="4255" w:type="dxa"/>
            <w:vAlign w:val="center"/>
          </w:tcPr>
          <w:p w:rsidR="007D3C15" w:rsidRPr="003D7C51" w:rsidRDefault="007D3C15" w:rsidP="00DA3C1A">
            <w:pPr>
              <w:jc w:val="center"/>
              <w:rPr>
                <w:rFonts w:ascii="Arial" w:hAnsi="Arial" w:cs="Arial"/>
                <w:sz w:val="24"/>
                <w:szCs w:val="24"/>
                <w:vertAlign w:val="subscript"/>
              </w:rPr>
            </w:pPr>
            <w:r>
              <w:rPr>
                <w:rFonts w:ascii="Arial" w:hAnsi="Arial" w:cs="Arial"/>
                <w:sz w:val="24"/>
                <w:szCs w:val="24"/>
              </w:rPr>
              <w:t>P</w:t>
            </w:r>
            <w:r>
              <w:rPr>
                <w:rFonts w:ascii="Arial" w:hAnsi="Arial" w:cs="Arial"/>
                <w:sz w:val="24"/>
                <w:szCs w:val="24"/>
                <w:vertAlign w:val="subscript"/>
              </w:rPr>
              <w:t>D</w:t>
            </w:r>
          </w:p>
        </w:tc>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 xml:space="preserve">500 </w:t>
            </w:r>
            <w:proofErr w:type="spellStart"/>
            <w:r>
              <w:rPr>
                <w:rFonts w:ascii="Arial" w:hAnsi="Arial" w:cs="Arial"/>
                <w:sz w:val="24"/>
                <w:szCs w:val="24"/>
              </w:rPr>
              <w:t>mW</w:t>
            </w:r>
            <w:proofErr w:type="spellEnd"/>
          </w:p>
        </w:tc>
      </w:tr>
      <w:tr w:rsidR="007D3C15" w:rsidTr="00DA3C1A">
        <w:trPr>
          <w:trHeight w:val="706"/>
          <w:jc w:val="center"/>
        </w:trPr>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Operating Temperature</w:t>
            </w:r>
          </w:p>
        </w:tc>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-55°C - 125°C</w:t>
            </w:r>
          </w:p>
        </w:tc>
      </w:tr>
      <w:tr w:rsidR="007D3C15" w:rsidTr="00DA3C1A">
        <w:trPr>
          <w:trHeight w:val="706"/>
          <w:jc w:val="center"/>
        </w:trPr>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Operating Voltage Range</w:t>
            </w:r>
          </w:p>
        </w:tc>
        <w:tc>
          <w:tcPr>
            <w:tcW w:w="4255" w:type="dxa"/>
            <w:vAlign w:val="center"/>
          </w:tcPr>
          <w:p w:rsidR="007D3C15" w:rsidRDefault="007D3C15" w:rsidP="00DA3C1A">
            <w:pPr>
              <w:jc w:val="center"/>
              <w:rPr>
                <w:rFonts w:ascii="Arial" w:hAnsi="Arial" w:cs="Arial"/>
                <w:sz w:val="24"/>
                <w:szCs w:val="24"/>
              </w:rPr>
            </w:pPr>
            <w:r>
              <w:rPr>
                <w:rFonts w:ascii="Arial" w:hAnsi="Arial" w:cs="Arial"/>
                <w:sz w:val="24"/>
                <w:szCs w:val="24"/>
              </w:rPr>
              <w:t>3 V – 18 V</w:t>
            </w:r>
          </w:p>
        </w:tc>
      </w:tr>
      <w:tr w:rsidR="007D3C15" w:rsidTr="00DA3C1A">
        <w:trPr>
          <w:trHeight w:val="706"/>
          <w:jc w:val="center"/>
        </w:trPr>
        <w:tc>
          <w:tcPr>
            <w:tcW w:w="8510" w:type="dxa"/>
            <w:gridSpan w:val="2"/>
            <w:vAlign w:val="center"/>
          </w:tcPr>
          <w:p w:rsidR="007D3C15" w:rsidRDefault="007D3C15" w:rsidP="00DA3C1A">
            <w:pPr>
              <w:jc w:val="center"/>
              <w:rPr>
                <w:rFonts w:ascii="Arial" w:hAnsi="Arial" w:cs="Arial"/>
                <w:sz w:val="24"/>
                <w:szCs w:val="24"/>
              </w:rPr>
            </w:pPr>
            <w:r>
              <w:rPr>
                <w:rFonts w:ascii="Arial" w:hAnsi="Arial" w:cs="Arial"/>
                <w:sz w:val="24"/>
                <w:szCs w:val="24"/>
              </w:rPr>
              <w:t>Low Cross Talk Between Channels</w:t>
            </w:r>
          </w:p>
        </w:tc>
      </w:tr>
      <w:tr w:rsidR="007D3C15" w:rsidTr="00DA3C1A">
        <w:trPr>
          <w:trHeight w:val="706"/>
          <w:jc w:val="center"/>
        </w:trPr>
        <w:tc>
          <w:tcPr>
            <w:tcW w:w="8510" w:type="dxa"/>
            <w:gridSpan w:val="2"/>
            <w:vAlign w:val="center"/>
          </w:tcPr>
          <w:p w:rsidR="007D3C15" w:rsidRDefault="007D3C15" w:rsidP="00DA3C1A">
            <w:pPr>
              <w:jc w:val="center"/>
              <w:rPr>
                <w:rFonts w:ascii="Arial" w:hAnsi="Arial" w:cs="Arial"/>
                <w:sz w:val="24"/>
                <w:szCs w:val="24"/>
              </w:rPr>
            </w:pPr>
            <w:r>
              <w:rPr>
                <w:rFonts w:ascii="Arial" w:hAnsi="Arial" w:cs="Arial"/>
                <w:sz w:val="24"/>
                <w:szCs w:val="24"/>
              </w:rPr>
              <w:t>Low Noise in the Pins</w:t>
            </w:r>
          </w:p>
        </w:tc>
      </w:tr>
    </w:tbl>
    <w:p w:rsidR="00DA3C1A" w:rsidRDefault="00DA3C1A" w:rsidP="000A0CB4">
      <w:pPr>
        <w:spacing w:after="0" w:line="240" w:lineRule="auto"/>
        <w:jc w:val="center"/>
        <w:rPr>
          <w:rFonts w:ascii="Arial" w:hAnsi="Arial" w:cs="Arial"/>
          <w:b/>
          <w:sz w:val="24"/>
          <w:szCs w:val="24"/>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B11BB0">
        <w:rPr>
          <w:rFonts w:ascii="Arial" w:hAnsi="Arial" w:cs="Arial"/>
          <w:b/>
          <w:sz w:val="24"/>
          <w:szCs w:val="24"/>
        </w:rPr>
        <w:t xml:space="preserve">3.10-1: </w:t>
      </w:r>
      <w:r>
        <w:rPr>
          <w:rFonts w:ascii="Arial" w:hAnsi="Arial" w:cs="Arial"/>
          <w:b/>
          <w:sz w:val="24"/>
          <w:szCs w:val="24"/>
        </w:rPr>
        <w:t>MC 14607 Multiplexer</w:t>
      </w:r>
    </w:p>
    <w:p w:rsidR="00DA3C1A" w:rsidRDefault="00DA3C1A" w:rsidP="000A0CB4">
      <w:pPr>
        <w:spacing w:after="0" w:line="240" w:lineRule="auto"/>
        <w:jc w:val="center"/>
        <w:rPr>
          <w:rFonts w:ascii="Arial" w:hAnsi="Arial" w:cs="Arial"/>
          <w:b/>
          <w:sz w:val="24"/>
          <w:szCs w:val="24"/>
        </w:rPr>
      </w:pPr>
    </w:p>
    <w:p w:rsidR="007D3C15" w:rsidRPr="0033009D" w:rsidRDefault="00B11BB0" w:rsidP="000A0CB4">
      <w:pPr>
        <w:pStyle w:val="Heading2"/>
        <w:spacing w:line="240" w:lineRule="auto"/>
        <w:rPr>
          <w:rFonts w:ascii="Arial" w:hAnsi="Arial" w:cs="Arial"/>
          <w:sz w:val="40"/>
          <w:szCs w:val="40"/>
        </w:rPr>
      </w:pPr>
      <w:bookmarkStart w:id="125" w:name="_Toc291707322"/>
      <w:r w:rsidRPr="0033009D">
        <w:rPr>
          <w:rFonts w:ascii="Arial" w:hAnsi="Arial" w:cs="Arial"/>
          <w:sz w:val="40"/>
          <w:szCs w:val="40"/>
        </w:rPr>
        <w:t>3.10.2 AS250A ANALOG MULTIPLEXER</w:t>
      </w:r>
      <w:r w:rsidR="009642F9" w:rsidRPr="0033009D">
        <w:rPr>
          <w:rFonts w:ascii="Arial" w:hAnsi="Arial" w:cs="Arial"/>
          <w:sz w:val="40"/>
          <w:szCs w:val="40"/>
        </w:rPr>
        <w:t>:</w:t>
      </w:r>
      <w:bookmarkEnd w:id="125"/>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second multiplexer that is under consideration for this prototype is the AS250A one of sixteen multiplexer with 3-State Outputs. This device is produced by Texas Instruments and carries a price tag of $8.63. The AS250A device provides full binary decoding to select one of the sixteen inputs. The selected inputs are buffered with symmetrical time delays to reduce the possibility of transients occurring at the outputs. The AS250A has an operating temperature that ranges from -55°C to 125°C. </w:t>
      </w: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A buffered output-enable (OE) input can be used for n-line to 1-line cascading. When taking the output enable high, it places the output signal in the high-impedance state, when in the high impedance state the output neither loads nor drives the bus lines significantly. The truth table and pin layout for the AS250A can be seen below in Figure </w:t>
      </w:r>
      <w:r w:rsidR="0040415E">
        <w:rPr>
          <w:rFonts w:ascii="Arial" w:hAnsi="Arial" w:cs="Arial"/>
          <w:sz w:val="24"/>
          <w:szCs w:val="24"/>
        </w:rPr>
        <w:t>3.10-1</w:t>
      </w:r>
      <w:r>
        <w:rPr>
          <w:rFonts w:ascii="Arial" w:hAnsi="Arial" w:cs="Arial"/>
          <w:sz w:val="24"/>
          <w:szCs w:val="24"/>
        </w:rPr>
        <w:t>.</w:t>
      </w:r>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center"/>
        <w:rPr>
          <w:rFonts w:ascii="Arial" w:hAnsi="Arial" w:cs="Arial"/>
          <w:b/>
          <w:sz w:val="36"/>
          <w:szCs w:val="36"/>
        </w:rPr>
      </w:pPr>
      <w:r>
        <w:rPr>
          <w:rFonts w:ascii="Arial" w:hAnsi="Arial" w:cs="Arial"/>
          <w:b/>
          <w:noProof/>
          <w:sz w:val="36"/>
          <w:szCs w:val="36"/>
        </w:rPr>
        <w:lastRenderedPageBreak/>
        <w:drawing>
          <wp:inline distT="0" distB="0" distL="0" distR="0">
            <wp:extent cx="4719205" cy="3209060"/>
            <wp:effectExtent l="19050" t="0" r="519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723489" cy="3211973"/>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hAnsi="Arial" w:cs="Arial"/>
          <w:b/>
          <w:sz w:val="36"/>
          <w:szCs w:val="36"/>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Figure </w:t>
      </w:r>
      <w:r w:rsidR="00E8592E">
        <w:rPr>
          <w:rFonts w:ascii="Arial" w:hAnsi="Arial" w:cs="Arial"/>
          <w:b/>
          <w:sz w:val="24"/>
          <w:szCs w:val="24"/>
        </w:rPr>
        <w:t>3.10-1:</w:t>
      </w:r>
      <w:r>
        <w:rPr>
          <w:rFonts w:ascii="Arial" w:hAnsi="Arial" w:cs="Arial"/>
          <w:b/>
          <w:sz w:val="24"/>
          <w:szCs w:val="24"/>
        </w:rPr>
        <w:t xml:space="preserve"> AS250A Truth Table and Pin Layout (Permission Pending) </w:t>
      </w:r>
    </w:p>
    <w:p w:rsidR="00DA3C1A" w:rsidRDefault="00DA3C1A" w:rsidP="000A0CB4">
      <w:pPr>
        <w:spacing w:after="0" w:line="240" w:lineRule="auto"/>
        <w:jc w:val="center"/>
        <w:rPr>
          <w:rFonts w:ascii="Arial" w:hAnsi="Arial" w:cs="Arial"/>
          <w:b/>
          <w:sz w:val="24"/>
          <w:szCs w:val="24"/>
        </w:rPr>
      </w:pPr>
    </w:p>
    <w:p w:rsidR="007D3C15" w:rsidRPr="0033009D" w:rsidRDefault="00E8592E" w:rsidP="000A0CB4">
      <w:pPr>
        <w:pStyle w:val="Heading2"/>
        <w:spacing w:line="240" w:lineRule="auto"/>
        <w:rPr>
          <w:rFonts w:ascii="Arial" w:hAnsi="Arial" w:cs="Arial"/>
          <w:sz w:val="40"/>
          <w:szCs w:val="40"/>
        </w:rPr>
      </w:pPr>
      <w:bookmarkStart w:id="126" w:name="_Toc291707323"/>
      <w:r w:rsidRPr="0033009D">
        <w:rPr>
          <w:rFonts w:ascii="Arial" w:hAnsi="Arial" w:cs="Arial"/>
          <w:sz w:val="40"/>
          <w:szCs w:val="40"/>
        </w:rPr>
        <w:t>3.10.3 MPC506A ANALOG MULTIPLEXER</w:t>
      </w:r>
      <w:r w:rsidR="009642F9" w:rsidRPr="0033009D">
        <w:rPr>
          <w:rFonts w:ascii="Arial" w:hAnsi="Arial" w:cs="Arial"/>
          <w:sz w:val="40"/>
          <w:szCs w:val="40"/>
        </w:rPr>
        <w:t>:</w:t>
      </w:r>
      <w:bookmarkEnd w:id="126"/>
    </w:p>
    <w:p w:rsidR="00DA3C1A" w:rsidRDefault="00DA3C1A" w:rsidP="000A0CB4">
      <w:pPr>
        <w:spacing w:after="0" w:line="240" w:lineRule="auto"/>
        <w:jc w:val="both"/>
        <w:rPr>
          <w:rFonts w:ascii="Arial" w:hAnsi="Arial" w:cs="Arial"/>
          <w:sz w:val="24"/>
          <w:szCs w:val="24"/>
        </w:rPr>
      </w:pPr>
    </w:p>
    <w:p w:rsidR="007D3C15" w:rsidRDefault="006F2964" w:rsidP="000A0CB4">
      <w:pPr>
        <w:spacing w:after="0" w:line="240" w:lineRule="auto"/>
        <w:jc w:val="both"/>
        <w:rPr>
          <w:rFonts w:ascii="Arial" w:hAnsi="Arial" w:cs="Arial"/>
          <w:sz w:val="24"/>
          <w:szCs w:val="24"/>
        </w:rPr>
      </w:pPr>
      <w:r>
        <w:rPr>
          <w:rFonts w:ascii="Arial" w:hAnsi="Arial" w:cs="Arial"/>
          <w:sz w:val="24"/>
          <w:szCs w:val="24"/>
        </w:rPr>
        <w:t>The next</w:t>
      </w:r>
      <w:r w:rsidR="007D3C15">
        <w:rPr>
          <w:rFonts w:ascii="Arial" w:hAnsi="Arial" w:cs="Arial"/>
          <w:sz w:val="24"/>
          <w:szCs w:val="24"/>
        </w:rPr>
        <w:t xml:space="preserve"> multiplexer being considered for the prototype is the MPC506A which is produced by Texas Instruments. The MPC506A </w:t>
      </w:r>
      <w:r w:rsidR="00B33B52">
        <w:rPr>
          <w:rFonts w:ascii="Arial" w:hAnsi="Arial" w:cs="Arial"/>
          <w:sz w:val="24"/>
          <w:szCs w:val="24"/>
        </w:rPr>
        <w:t>is</w:t>
      </w:r>
      <w:r w:rsidR="007D3C15">
        <w:rPr>
          <w:rFonts w:ascii="Arial" w:hAnsi="Arial" w:cs="Arial"/>
          <w:sz w:val="24"/>
          <w:szCs w:val="24"/>
        </w:rPr>
        <w:t xml:space="preserve"> a 16 channel single ended analog multiplexer that has an input overvoltage protection. “Analog input voltages may exceed either power supply voltage without damaging the device or disturbing the signal the signal path of other channels. The protection circuitry assures that the signal fidelity is maintained even under fault conditions that would destroy other multiplexers. These features make the MPC506A ideal for use in systems where the analog signals originate from the external equipment [</w:t>
      </w:r>
      <w:r w:rsidR="001635B0">
        <w:rPr>
          <w:rFonts w:ascii="Arial" w:hAnsi="Arial" w:cs="Arial"/>
          <w:sz w:val="24"/>
          <w:szCs w:val="24"/>
        </w:rPr>
        <w:t>30</w:t>
      </w:r>
      <w:r w:rsidR="007D3C15">
        <w:rPr>
          <w:rFonts w:ascii="Arial" w:hAnsi="Arial" w:cs="Arial"/>
          <w:sz w:val="24"/>
          <w:szCs w:val="24"/>
        </w:rPr>
        <w:t xml:space="preserve">]”. This is a great feature for the type of electronic system that is being designed. Our system will be exposed to the elements out in a wide open field. There will be </w:t>
      </w:r>
      <w:r>
        <w:rPr>
          <w:rFonts w:ascii="Arial" w:hAnsi="Arial" w:cs="Arial"/>
          <w:sz w:val="24"/>
          <w:szCs w:val="24"/>
        </w:rPr>
        <w:t xml:space="preserve">an </w:t>
      </w:r>
      <w:r w:rsidR="007D3C15">
        <w:rPr>
          <w:rFonts w:ascii="Arial" w:hAnsi="Arial" w:cs="Arial"/>
          <w:sz w:val="24"/>
          <w:szCs w:val="24"/>
        </w:rPr>
        <w:t xml:space="preserve">additional protection element in place such as the </w:t>
      </w:r>
      <w:proofErr w:type="spellStart"/>
      <w:r w:rsidR="007D3C15">
        <w:rPr>
          <w:rFonts w:ascii="Arial" w:hAnsi="Arial" w:cs="Arial"/>
          <w:sz w:val="24"/>
          <w:szCs w:val="24"/>
        </w:rPr>
        <w:t>zener</w:t>
      </w:r>
      <w:proofErr w:type="spellEnd"/>
      <w:r w:rsidR="007D3C15">
        <w:rPr>
          <w:rFonts w:ascii="Arial" w:hAnsi="Arial" w:cs="Arial"/>
          <w:sz w:val="24"/>
          <w:szCs w:val="24"/>
        </w:rPr>
        <w:t xml:space="preserve"> diode but the added protection of this multiplexer is a welcomed attribute. If an electrostatic discharge happens to get past the </w:t>
      </w:r>
      <w:proofErr w:type="spellStart"/>
      <w:r w:rsidR="007D3C15">
        <w:rPr>
          <w:rFonts w:ascii="Arial" w:hAnsi="Arial" w:cs="Arial"/>
          <w:sz w:val="24"/>
          <w:szCs w:val="24"/>
        </w:rPr>
        <w:t>zener</w:t>
      </w:r>
      <w:proofErr w:type="spellEnd"/>
      <w:r w:rsidR="007D3C15">
        <w:rPr>
          <w:rFonts w:ascii="Arial" w:hAnsi="Arial" w:cs="Arial"/>
          <w:sz w:val="24"/>
          <w:szCs w:val="24"/>
        </w:rPr>
        <w:t xml:space="preserve"> diode the added protection will aid in protecting the microcontroller from exceeding it maximum rated voltage which would terminate the whole system. </w:t>
      </w:r>
    </w:p>
    <w:p w:rsidR="007D3C15" w:rsidRDefault="007D3C15" w:rsidP="000A0CB4">
      <w:pPr>
        <w:spacing w:after="0" w:line="240" w:lineRule="auto"/>
        <w:jc w:val="both"/>
        <w:rPr>
          <w:rFonts w:ascii="Arial" w:hAnsi="Arial" w:cs="Arial"/>
          <w:sz w:val="24"/>
          <w:szCs w:val="24"/>
        </w:rPr>
      </w:pPr>
      <w:r>
        <w:rPr>
          <w:rFonts w:ascii="Arial" w:hAnsi="Arial" w:cs="Arial"/>
          <w:sz w:val="24"/>
          <w:szCs w:val="24"/>
        </w:rPr>
        <w:t xml:space="preserve">The only drawback of this part is that it requires a ±15V supply voltage. This voltage will be able to be provided but it is more than the group planed on providing for these parts. Below in Table </w:t>
      </w:r>
      <w:r w:rsidR="0040415E">
        <w:rPr>
          <w:rFonts w:ascii="Arial" w:hAnsi="Arial" w:cs="Arial"/>
          <w:sz w:val="24"/>
          <w:szCs w:val="24"/>
        </w:rPr>
        <w:t>3.10-2</w:t>
      </w:r>
      <w:r>
        <w:rPr>
          <w:rFonts w:ascii="Arial" w:hAnsi="Arial" w:cs="Arial"/>
          <w:sz w:val="24"/>
          <w:szCs w:val="24"/>
        </w:rPr>
        <w:t xml:space="preserve">the operational characteristics are listed and the truth table </w:t>
      </w:r>
      <w:r w:rsidR="0040415E">
        <w:rPr>
          <w:rFonts w:ascii="Arial" w:hAnsi="Arial" w:cs="Arial"/>
          <w:sz w:val="24"/>
          <w:szCs w:val="24"/>
        </w:rPr>
        <w:t>for the part is stated in Table 3.10-3</w:t>
      </w:r>
      <w:r>
        <w:rPr>
          <w:rFonts w:ascii="Arial" w:hAnsi="Arial" w:cs="Arial"/>
          <w:sz w:val="24"/>
          <w:szCs w:val="24"/>
        </w:rPr>
        <w:t>.</w:t>
      </w:r>
    </w:p>
    <w:p w:rsidR="006F2964" w:rsidRDefault="006F2964" w:rsidP="000A0CB4">
      <w:pPr>
        <w:spacing w:after="0" w:line="240" w:lineRule="auto"/>
        <w:jc w:val="both"/>
        <w:rPr>
          <w:rFonts w:ascii="Arial" w:hAnsi="Arial" w:cs="Arial"/>
          <w:sz w:val="24"/>
          <w:szCs w:val="24"/>
        </w:rPr>
      </w:pPr>
    </w:p>
    <w:p w:rsidR="00DA3C1A" w:rsidRDefault="00DA3C1A" w:rsidP="000A0CB4">
      <w:pPr>
        <w:spacing w:after="0" w:line="240" w:lineRule="auto"/>
        <w:jc w:val="both"/>
        <w:rPr>
          <w:rFonts w:ascii="Arial" w:hAnsi="Arial" w:cs="Arial"/>
          <w:sz w:val="24"/>
          <w:szCs w:val="24"/>
        </w:rPr>
      </w:pPr>
    </w:p>
    <w:tbl>
      <w:tblPr>
        <w:tblStyle w:val="TableGrid"/>
        <w:tblW w:w="0" w:type="auto"/>
        <w:jc w:val="center"/>
        <w:tblLook w:val="04A0"/>
      </w:tblPr>
      <w:tblGrid>
        <w:gridCol w:w="4222"/>
        <w:gridCol w:w="4224"/>
      </w:tblGrid>
      <w:tr w:rsidR="007D3C15" w:rsidTr="00DA3C1A">
        <w:trPr>
          <w:trHeight w:val="616"/>
          <w:jc w:val="center"/>
        </w:trPr>
        <w:tc>
          <w:tcPr>
            <w:tcW w:w="8446" w:type="dxa"/>
            <w:gridSpan w:val="2"/>
            <w:vAlign w:val="center"/>
          </w:tcPr>
          <w:p w:rsidR="007D3C15" w:rsidRDefault="007D3C15" w:rsidP="00DA3C1A">
            <w:pPr>
              <w:jc w:val="center"/>
              <w:rPr>
                <w:rFonts w:ascii="Arial" w:hAnsi="Arial" w:cs="Arial"/>
                <w:sz w:val="24"/>
                <w:szCs w:val="24"/>
              </w:rPr>
            </w:pPr>
            <w:r>
              <w:rPr>
                <w:rFonts w:ascii="Arial" w:hAnsi="Arial" w:cs="Arial"/>
                <w:sz w:val="24"/>
                <w:szCs w:val="24"/>
              </w:rPr>
              <w:lastRenderedPageBreak/>
              <w:t>MPC506A</w:t>
            </w:r>
          </w:p>
        </w:tc>
      </w:tr>
      <w:tr w:rsidR="007D3C15" w:rsidTr="00DA3C1A">
        <w:trPr>
          <w:trHeight w:val="710"/>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Supply Voltage</w:t>
            </w:r>
          </w:p>
        </w:tc>
        <w:tc>
          <w:tcPr>
            <w:tcW w:w="4223" w:type="dxa"/>
            <w:vAlign w:val="center"/>
          </w:tcPr>
          <w:p w:rsidR="007D3C15" w:rsidRDefault="007D3C15" w:rsidP="00DA3C1A">
            <w:pPr>
              <w:jc w:val="center"/>
              <w:rPr>
                <w:rFonts w:ascii="Arial" w:hAnsi="Arial" w:cs="Arial"/>
                <w:sz w:val="24"/>
                <w:szCs w:val="24"/>
              </w:rPr>
            </w:pPr>
            <w:r>
              <w:rPr>
                <w:rFonts w:ascii="Arial" w:hAnsi="Arial" w:cs="Arial"/>
                <w:sz w:val="24"/>
                <w:szCs w:val="24"/>
              </w:rPr>
              <w:t>±15V</w:t>
            </w:r>
          </w:p>
        </w:tc>
      </w:tr>
      <w:tr w:rsidR="007D3C15" w:rsidTr="00DA3C1A">
        <w:trPr>
          <w:trHeight w:val="710"/>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Operating Temperature</w:t>
            </w:r>
          </w:p>
        </w:tc>
        <w:tc>
          <w:tcPr>
            <w:tcW w:w="4223" w:type="dxa"/>
            <w:vAlign w:val="center"/>
          </w:tcPr>
          <w:p w:rsidR="007D3C15" w:rsidRDefault="007D3C15" w:rsidP="00DA3C1A">
            <w:pPr>
              <w:jc w:val="center"/>
              <w:rPr>
                <w:rFonts w:ascii="Arial" w:hAnsi="Arial" w:cs="Arial"/>
                <w:sz w:val="24"/>
                <w:szCs w:val="24"/>
              </w:rPr>
            </w:pPr>
            <w:r>
              <w:rPr>
                <w:rFonts w:ascii="Arial" w:hAnsi="Arial" w:cs="Arial"/>
                <w:sz w:val="24"/>
                <w:szCs w:val="24"/>
              </w:rPr>
              <w:t>-55°C - 125°C</w:t>
            </w:r>
          </w:p>
        </w:tc>
      </w:tr>
      <w:tr w:rsidR="007D3C15" w:rsidTr="00DA3C1A">
        <w:trPr>
          <w:trHeight w:val="554"/>
          <w:jc w:val="center"/>
        </w:trPr>
        <w:tc>
          <w:tcPr>
            <w:tcW w:w="4222" w:type="dxa"/>
            <w:vAlign w:val="center"/>
          </w:tcPr>
          <w:p w:rsidR="007D3C15" w:rsidRDefault="007D3C15" w:rsidP="00DA3C1A">
            <w:pPr>
              <w:jc w:val="center"/>
              <w:rPr>
                <w:rFonts w:ascii="Arial" w:hAnsi="Arial" w:cs="Arial"/>
                <w:sz w:val="24"/>
                <w:szCs w:val="24"/>
              </w:rPr>
            </w:pPr>
            <w:r>
              <w:rPr>
                <w:rFonts w:ascii="Arial" w:hAnsi="Arial" w:cs="Arial"/>
                <w:sz w:val="24"/>
                <w:szCs w:val="24"/>
              </w:rPr>
              <w:t>Access Time</w:t>
            </w:r>
          </w:p>
        </w:tc>
        <w:tc>
          <w:tcPr>
            <w:tcW w:w="4223" w:type="dxa"/>
            <w:vAlign w:val="center"/>
          </w:tcPr>
          <w:p w:rsidR="007D3C15" w:rsidRDefault="007D3C15" w:rsidP="00DA3C1A">
            <w:pPr>
              <w:jc w:val="center"/>
              <w:rPr>
                <w:rFonts w:ascii="Arial" w:hAnsi="Arial" w:cs="Arial"/>
                <w:sz w:val="24"/>
                <w:szCs w:val="24"/>
              </w:rPr>
            </w:pPr>
            <w:r>
              <w:rPr>
                <w:rFonts w:ascii="Arial" w:hAnsi="Arial" w:cs="Arial"/>
                <w:sz w:val="24"/>
                <w:szCs w:val="24"/>
              </w:rPr>
              <w:t>3 µS</w:t>
            </w:r>
          </w:p>
        </w:tc>
      </w:tr>
      <w:tr w:rsidR="007D3C15" w:rsidTr="00DA3C1A">
        <w:trPr>
          <w:trHeight w:val="737"/>
          <w:jc w:val="center"/>
        </w:trPr>
        <w:tc>
          <w:tcPr>
            <w:tcW w:w="4222" w:type="dxa"/>
            <w:vAlign w:val="center"/>
          </w:tcPr>
          <w:p w:rsidR="007D3C15" w:rsidRPr="00A06A45" w:rsidRDefault="007D3C15" w:rsidP="00DA3C1A">
            <w:pPr>
              <w:jc w:val="center"/>
              <w:rPr>
                <w:rFonts w:ascii="Arial" w:hAnsi="Arial" w:cs="Arial"/>
                <w:sz w:val="24"/>
                <w:szCs w:val="24"/>
                <w:vertAlign w:val="subscript"/>
              </w:rPr>
            </w:pPr>
            <w:r>
              <w:rPr>
                <w:rFonts w:ascii="Arial" w:hAnsi="Arial" w:cs="Arial"/>
                <w:sz w:val="24"/>
                <w:szCs w:val="24"/>
              </w:rPr>
              <w:t>P</w:t>
            </w:r>
            <w:r>
              <w:rPr>
                <w:rFonts w:ascii="Arial" w:hAnsi="Arial" w:cs="Arial"/>
                <w:sz w:val="24"/>
                <w:szCs w:val="24"/>
                <w:vertAlign w:val="subscript"/>
              </w:rPr>
              <w:t>D</w:t>
            </w:r>
          </w:p>
        </w:tc>
        <w:tc>
          <w:tcPr>
            <w:tcW w:w="4223" w:type="dxa"/>
            <w:vAlign w:val="center"/>
          </w:tcPr>
          <w:p w:rsidR="007D3C15" w:rsidRPr="00A06A45" w:rsidRDefault="007D3C15" w:rsidP="00DA3C1A">
            <w:pPr>
              <w:jc w:val="center"/>
              <w:rPr>
                <w:rFonts w:ascii="Arial" w:hAnsi="Arial" w:cs="Arial"/>
                <w:sz w:val="24"/>
                <w:szCs w:val="24"/>
              </w:rPr>
            </w:pPr>
            <w:r>
              <w:rPr>
                <w:rFonts w:ascii="Arial" w:hAnsi="Arial" w:cs="Arial"/>
                <w:sz w:val="24"/>
                <w:szCs w:val="24"/>
              </w:rPr>
              <w:t xml:space="preserve">7.5 </w:t>
            </w:r>
            <w:proofErr w:type="spellStart"/>
            <w:r>
              <w:rPr>
                <w:rFonts w:ascii="Arial" w:hAnsi="Arial" w:cs="Arial"/>
                <w:sz w:val="24"/>
                <w:szCs w:val="24"/>
              </w:rPr>
              <w:t>mW</w:t>
            </w:r>
            <w:proofErr w:type="spellEnd"/>
          </w:p>
        </w:tc>
      </w:tr>
    </w:tbl>
    <w:p w:rsidR="00E8592E" w:rsidRPr="00E8592E" w:rsidRDefault="00E8592E" w:rsidP="000A0CB4">
      <w:pPr>
        <w:spacing w:after="0" w:line="240" w:lineRule="auto"/>
        <w:jc w:val="center"/>
        <w:rPr>
          <w:rFonts w:ascii="Arial" w:hAnsi="Arial" w:cs="Arial"/>
          <w:b/>
          <w:sz w:val="20"/>
          <w:szCs w:val="20"/>
        </w:rPr>
      </w:pPr>
    </w:p>
    <w:p w:rsidR="007D3C15" w:rsidRDefault="007D3C15" w:rsidP="000A0CB4">
      <w:pPr>
        <w:spacing w:after="0" w:line="240" w:lineRule="auto"/>
        <w:jc w:val="center"/>
        <w:rPr>
          <w:rFonts w:ascii="Arial" w:hAnsi="Arial" w:cs="Arial"/>
          <w:b/>
          <w:sz w:val="24"/>
          <w:szCs w:val="24"/>
        </w:rPr>
      </w:pPr>
      <w:r>
        <w:rPr>
          <w:rFonts w:ascii="Arial" w:hAnsi="Arial" w:cs="Arial"/>
          <w:b/>
          <w:sz w:val="24"/>
          <w:szCs w:val="24"/>
        </w:rPr>
        <w:t xml:space="preserve">Table </w:t>
      </w:r>
      <w:r w:rsidR="00E8592E">
        <w:rPr>
          <w:rFonts w:ascii="Arial" w:hAnsi="Arial" w:cs="Arial"/>
          <w:b/>
          <w:sz w:val="24"/>
          <w:szCs w:val="24"/>
        </w:rPr>
        <w:t xml:space="preserve">3.10-2: </w:t>
      </w:r>
      <w:r>
        <w:rPr>
          <w:rFonts w:ascii="Arial" w:hAnsi="Arial" w:cs="Arial"/>
          <w:b/>
          <w:sz w:val="24"/>
          <w:szCs w:val="24"/>
        </w:rPr>
        <w:t>MCP506A Operational Characteristics</w:t>
      </w:r>
    </w:p>
    <w:p w:rsidR="00DA3C1A" w:rsidRDefault="00DA3C1A" w:rsidP="000A0CB4">
      <w:pPr>
        <w:spacing w:after="0" w:line="240" w:lineRule="auto"/>
        <w:jc w:val="center"/>
        <w:rPr>
          <w:rFonts w:ascii="Arial" w:hAnsi="Arial" w:cs="Arial"/>
          <w:b/>
          <w:sz w:val="24"/>
          <w:szCs w:val="24"/>
        </w:rPr>
      </w:pPr>
    </w:p>
    <w:tbl>
      <w:tblPr>
        <w:tblStyle w:val="TableGrid"/>
        <w:tblW w:w="0" w:type="auto"/>
        <w:jc w:val="center"/>
        <w:tblLayout w:type="fixed"/>
        <w:tblLook w:val="04A0"/>
      </w:tblPr>
      <w:tblGrid>
        <w:gridCol w:w="1284"/>
        <w:gridCol w:w="1482"/>
        <w:gridCol w:w="1482"/>
        <w:gridCol w:w="1482"/>
        <w:gridCol w:w="1320"/>
        <w:gridCol w:w="1446"/>
      </w:tblGrid>
      <w:tr w:rsidR="007D3C15" w:rsidTr="00DA3C1A">
        <w:trPr>
          <w:trHeight w:val="407"/>
          <w:jc w:val="center"/>
        </w:trPr>
        <w:tc>
          <w:tcPr>
            <w:tcW w:w="1284" w:type="dxa"/>
            <w:vAlign w:val="center"/>
          </w:tcPr>
          <w:p w:rsidR="007D3C15" w:rsidRPr="00AE3E69" w:rsidRDefault="007D3C15" w:rsidP="00DA3C1A">
            <w:pPr>
              <w:jc w:val="center"/>
              <w:rPr>
                <w:rFonts w:ascii="Arial" w:hAnsi="Arial" w:cs="Arial"/>
                <w:sz w:val="24"/>
                <w:szCs w:val="24"/>
                <w:vertAlign w:val="subscript"/>
              </w:rPr>
            </w:pPr>
            <w:r w:rsidRPr="00AE3E69">
              <w:rPr>
                <w:rFonts w:ascii="Arial" w:hAnsi="Arial" w:cs="Arial"/>
                <w:sz w:val="24"/>
                <w:szCs w:val="24"/>
              </w:rPr>
              <w:t>A</w:t>
            </w:r>
            <w:r w:rsidRPr="00AE3E69">
              <w:rPr>
                <w:rFonts w:ascii="Arial" w:hAnsi="Arial" w:cs="Arial"/>
                <w:sz w:val="24"/>
                <w:szCs w:val="24"/>
                <w:vertAlign w:val="subscript"/>
              </w:rPr>
              <w:t>3</w:t>
            </w:r>
          </w:p>
        </w:tc>
        <w:tc>
          <w:tcPr>
            <w:tcW w:w="1482"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A</w:t>
            </w:r>
            <w:r w:rsidRPr="00AE3E69">
              <w:rPr>
                <w:rFonts w:ascii="Arial" w:hAnsi="Arial" w:cs="Arial"/>
                <w:sz w:val="24"/>
                <w:szCs w:val="24"/>
                <w:vertAlign w:val="subscript"/>
              </w:rPr>
              <w:t>2</w:t>
            </w:r>
          </w:p>
        </w:tc>
        <w:tc>
          <w:tcPr>
            <w:tcW w:w="1482"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A</w:t>
            </w:r>
            <w:r w:rsidRPr="00AE3E69">
              <w:rPr>
                <w:rFonts w:ascii="Arial" w:hAnsi="Arial" w:cs="Arial"/>
                <w:sz w:val="24"/>
                <w:szCs w:val="24"/>
                <w:vertAlign w:val="subscript"/>
              </w:rPr>
              <w:t>1</w:t>
            </w:r>
          </w:p>
        </w:tc>
        <w:tc>
          <w:tcPr>
            <w:tcW w:w="1482"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A</w:t>
            </w:r>
            <w:r w:rsidRPr="00AE3E69">
              <w:rPr>
                <w:rFonts w:ascii="Arial" w:hAnsi="Arial" w:cs="Arial"/>
                <w:sz w:val="24"/>
                <w:szCs w:val="24"/>
                <w:vertAlign w:val="subscript"/>
              </w:rPr>
              <w:t>0</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EN</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“ON” CHANNE</w:t>
            </w:r>
            <w:r w:rsidR="00E8592E">
              <w:rPr>
                <w:rFonts w:ascii="Arial" w:hAnsi="Arial" w:cs="Arial"/>
                <w:sz w:val="24"/>
                <w:szCs w:val="24"/>
              </w:rPr>
              <w:t>L</w:t>
            </w:r>
          </w:p>
        </w:tc>
      </w:tr>
      <w:tr w:rsidR="007D3C15" w:rsidTr="00DA3C1A">
        <w:trPr>
          <w:trHeight w:val="381"/>
          <w:jc w:val="center"/>
        </w:trPr>
        <w:tc>
          <w:tcPr>
            <w:tcW w:w="1284"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X</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X</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X</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X</w:t>
            </w:r>
          </w:p>
        </w:tc>
        <w:tc>
          <w:tcPr>
            <w:tcW w:w="1320"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46"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None</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1</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2</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3</w:t>
            </w:r>
          </w:p>
        </w:tc>
      </w:tr>
      <w:tr w:rsidR="007D3C15" w:rsidTr="00DA3C1A">
        <w:trPr>
          <w:trHeight w:val="495"/>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4</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5</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6</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7</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8</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9</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10</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11</w:t>
            </w:r>
          </w:p>
        </w:tc>
      </w:tr>
      <w:tr w:rsidR="007D3C15" w:rsidTr="00DA3C1A">
        <w:trPr>
          <w:trHeight w:val="495"/>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12</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13</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14</w:t>
            </w:r>
          </w:p>
        </w:tc>
      </w:tr>
      <w:tr w:rsidR="007D3C15" w:rsidTr="00DA3C1A">
        <w:trPr>
          <w:trHeight w:val="476"/>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L</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15</w:t>
            </w:r>
          </w:p>
        </w:tc>
      </w:tr>
      <w:tr w:rsidR="007D3C15" w:rsidTr="00DA3C1A">
        <w:trPr>
          <w:trHeight w:val="495"/>
          <w:jc w:val="center"/>
        </w:trPr>
        <w:tc>
          <w:tcPr>
            <w:tcW w:w="1284"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lastRenderedPageBreak/>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482" w:type="dxa"/>
            <w:vAlign w:val="center"/>
          </w:tcPr>
          <w:p w:rsidR="007D3C15" w:rsidRPr="00AE3E69" w:rsidRDefault="007D3C15" w:rsidP="00DA3C1A">
            <w:pPr>
              <w:jc w:val="center"/>
              <w:rPr>
                <w:rFonts w:ascii="Arial" w:hAnsi="Arial" w:cs="Arial"/>
                <w:sz w:val="24"/>
                <w:szCs w:val="24"/>
              </w:rPr>
            </w:pPr>
            <w:r>
              <w:rPr>
                <w:rFonts w:ascii="Arial" w:hAnsi="Arial" w:cs="Arial"/>
                <w:sz w:val="24"/>
                <w:szCs w:val="24"/>
              </w:rPr>
              <w:t>H</w:t>
            </w:r>
          </w:p>
        </w:tc>
        <w:tc>
          <w:tcPr>
            <w:tcW w:w="1320"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H</w:t>
            </w:r>
          </w:p>
        </w:tc>
        <w:tc>
          <w:tcPr>
            <w:tcW w:w="1446" w:type="dxa"/>
            <w:vAlign w:val="center"/>
          </w:tcPr>
          <w:p w:rsidR="007D3C15" w:rsidRPr="00AE3E69" w:rsidRDefault="007D3C15" w:rsidP="00DA3C1A">
            <w:pPr>
              <w:jc w:val="center"/>
              <w:rPr>
                <w:rFonts w:ascii="Arial" w:hAnsi="Arial" w:cs="Arial"/>
                <w:sz w:val="24"/>
                <w:szCs w:val="24"/>
              </w:rPr>
            </w:pPr>
            <w:r w:rsidRPr="00AE3E69">
              <w:rPr>
                <w:rFonts w:ascii="Arial" w:hAnsi="Arial" w:cs="Arial"/>
                <w:sz w:val="24"/>
                <w:szCs w:val="24"/>
              </w:rPr>
              <w:t>16</w:t>
            </w:r>
          </w:p>
        </w:tc>
      </w:tr>
    </w:tbl>
    <w:p w:rsidR="00DA3C1A" w:rsidRDefault="00DA3C1A" w:rsidP="000A0CB4">
      <w:pPr>
        <w:spacing w:after="0" w:line="240" w:lineRule="auto"/>
        <w:jc w:val="center"/>
        <w:rPr>
          <w:rFonts w:ascii="Arial" w:hAnsi="Arial" w:cs="Arial"/>
          <w:b/>
          <w:sz w:val="24"/>
          <w:szCs w:val="24"/>
        </w:rPr>
      </w:pPr>
    </w:p>
    <w:p w:rsidR="007D3C15" w:rsidRDefault="0040415E" w:rsidP="000A0CB4">
      <w:pPr>
        <w:spacing w:after="0" w:line="240" w:lineRule="auto"/>
        <w:jc w:val="center"/>
        <w:rPr>
          <w:rFonts w:ascii="Arial" w:hAnsi="Arial" w:cs="Arial"/>
          <w:b/>
          <w:sz w:val="24"/>
          <w:szCs w:val="24"/>
        </w:rPr>
      </w:pPr>
      <w:r>
        <w:rPr>
          <w:rFonts w:ascii="Arial" w:hAnsi="Arial" w:cs="Arial"/>
          <w:b/>
          <w:sz w:val="24"/>
          <w:szCs w:val="24"/>
        </w:rPr>
        <w:t>Table</w:t>
      </w:r>
      <w:r w:rsidR="007D3C15">
        <w:rPr>
          <w:rFonts w:ascii="Arial" w:hAnsi="Arial" w:cs="Arial"/>
          <w:b/>
          <w:sz w:val="24"/>
          <w:szCs w:val="24"/>
        </w:rPr>
        <w:t xml:space="preserve"> </w:t>
      </w:r>
      <w:r w:rsidR="00E8592E">
        <w:rPr>
          <w:rFonts w:ascii="Arial" w:hAnsi="Arial" w:cs="Arial"/>
          <w:b/>
          <w:sz w:val="24"/>
          <w:szCs w:val="24"/>
        </w:rPr>
        <w:t>3.10-3:</w:t>
      </w:r>
      <w:r w:rsidR="007D3C15">
        <w:rPr>
          <w:rFonts w:ascii="Arial" w:hAnsi="Arial" w:cs="Arial"/>
          <w:b/>
          <w:sz w:val="24"/>
          <w:szCs w:val="24"/>
        </w:rPr>
        <w:t xml:space="preserve"> Truth Table for MCP506A</w:t>
      </w:r>
    </w:p>
    <w:p w:rsidR="00DA3C1A" w:rsidRPr="00A06A45" w:rsidRDefault="00DA3C1A" w:rsidP="000A0CB4">
      <w:pPr>
        <w:spacing w:after="0" w:line="240" w:lineRule="auto"/>
        <w:jc w:val="center"/>
        <w:rPr>
          <w:rFonts w:ascii="Arial" w:hAnsi="Arial" w:cs="Arial"/>
          <w:b/>
          <w:sz w:val="24"/>
          <w:szCs w:val="24"/>
        </w:rPr>
      </w:pPr>
    </w:p>
    <w:p w:rsidR="006F2964" w:rsidRDefault="006F2964" w:rsidP="000A0CB4">
      <w:pPr>
        <w:pStyle w:val="Heading2"/>
        <w:spacing w:line="240" w:lineRule="auto"/>
        <w:rPr>
          <w:rFonts w:ascii="Arial" w:hAnsi="Arial" w:cs="Arial"/>
          <w:sz w:val="40"/>
          <w:szCs w:val="40"/>
        </w:rPr>
      </w:pPr>
      <w:bookmarkStart w:id="127" w:name="_Toc291707324"/>
      <w:r>
        <w:rPr>
          <w:rFonts w:ascii="Arial" w:hAnsi="Arial" w:cs="Arial"/>
          <w:sz w:val="40"/>
          <w:szCs w:val="40"/>
        </w:rPr>
        <w:t>3.10.4 MULTIPLEXERS USED</w:t>
      </w:r>
      <w:bookmarkEnd w:id="127"/>
    </w:p>
    <w:p w:rsidR="006F2964" w:rsidRPr="006F2964" w:rsidRDefault="006F2964" w:rsidP="006F2964">
      <w:pPr>
        <w:spacing w:after="0" w:line="240" w:lineRule="auto"/>
        <w:rPr>
          <w:rFonts w:ascii="Arial" w:hAnsi="Arial" w:cs="Arial"/>
          <w:sz w:val="24"/>
          <w:szCs w:val="24"/>
        </w:rPr>
      </w:pPr>
    </w:p>
    <w:p w:rsidR="006F2964" w:rsidRDefault="006F2964" w:rsidP="00265BDC">
      <w:pPr>
        <w:spacing w:after="0" w:line="240" w:lineRule="auto"/>
        <w:jc w:val="both"/>
        <w:rPr>
          <w:rFonts w:ascii="Arial" w:hAnsi="Arial" w:cs="Arial"/>
          <w:sz w:val="24"/>
          <w:szCs w:val="24"/>
        </w:rPr>
      </w:pPr>
      <w:r>
        <w:rPr>
          <w:rFonts w:ascii="Arial" w:hAnsi="Arial" w:cs="Arial"/>
          <w:sz w:val="24"/>
          <w:szCs w:val="24"/>
        </w:rPr>
        <w:t>We decided to use to different multiplexers for this project after</w:t>
      </w:r>
      <w:r w:rsidR="005D2516">
        <w:rPr>
          <w:rFonts w:ascii="Arial" w:hAnsi="Arial" w:cs="Arial"/>
          <w:sz w:val="24"/>
          <w:szCs w:val="24"/>
        </w:rPr>
        <w:t xml:space="preserve"> some research into the problem. The two multiplexers that we decided to use were the ADG406 16:1 multiplexer and the ADG409 4:1 multiplexer. Both of these parts are made and distributed by the company Analog Devices and both of them contain a couple of </w:t>
      </w:r>
      <w:r w:rsidR="00140163">
        <w:rPr>
          <w:rFonts w:ascii="Arial" w:hAnsi="Arial" w:cs="Arial"/>
          <w:sz w:val="24"/>
          <w:szCs w:val="24"/>
        </w:rPr>
        <w:t>desirable</w:t>
      </w:r>
      <w:r w:rsidR="005D2516">
        <w:rPr>
          <w:rFonts w:ascii="Arial" w:hAnsi="Arial" w:cs="Arial"/>
          <w:sz w:val="24"/>
          <w:szCs w:val="24"/>
        </w:rPr>
        <w:t xml:space="preserve"> traits that are listed below. </w:t>
      </w:r>
    </w:p>
    <w:p w:rsidR="005D2516" w:rsidRDefault="005D2516" w:rsidP="006F2964">
      <w:pPr>
        <w:spacing w:after="0" w:line="240" w:lineRule="auto"/>
        <w:rPr>
          <w:rFonts w:ascii="Arial" w:hAnsi="Arial" w:cs="Arial"/>
          <w:sz w:val="24"/>
          <w:szCs w:val="24"/>
        </w:rPr>
      </w:pPr>
    </w:p>
    <w:tbl>
      <w:tblPr>
        <w:tblStyle w:val="TableGrid"/>
        <w:tblW w:w="0" w:type="auto"/>
        <w:jc w:val="center"/>
        <w:tblLook w:val="04A0"/>
      </w:tblPr>
      <w:tblGrid>
        <w:gridCol w:w="4222"/>
        <w:gridCol w:w="4224"/>
      </w:tblGrid>
      <w:tr w:rsidR="005D2516" w:rsidTr="00754DCD">
        <w:trPr>
          <w:trHeight w:val="616"/>
          <w:jc w:val="center"/>
        </w:trPr>
        <w:tc>
          <w:tcPr>
            <w:tcW w:w="8446" w:type="dxa"/>
            <w:gridSpan w:val="2"/>
            <w:vAlign w:val="center"/>
          </w:tcPr>
          <w:p w:rsidR="005D2516" w:rsidRDefault="005D2516" w:rsidP="00754DCD">
            <w:pPr>
              <w:jc w:val="center"/>
              <w:rPr>
                <w:rFonts w:ascii="Arial" w:hAnsi="Arial" w:cs="Arial"/>
                <w:sz w:val="24"/>
                <w:szCs w:val="24"/>
              </w:rPr>
            </w:pPr>
            <w:r>
              <w:rPr>
                <w:rFonts w:ascii="Arial" w:hAnsi="Arial" w:cs="Arial"/>
                <w:sz w:val="24"/>
                <w:szCs w:val="24"/>
              </w:rPr>
              <w:t>ADG406 / ADG409</w:t>
            </w:r>
          </w:p>
        </w:tc>
      </w:tr>
      <w:tr w:rsidR="005D2516" w:rsidTr="005D2516">
        <w:trPr>
          <w:trHeight w:val="710"/>
          <w:jc w:val="center"/>
        </w:trPr>
        <w:tc>
          <w:tcPr>
            <w:tcW w:w="4222" w:type="dxa"/>
            <w:vAlign w:val="center"/>
          </w:tcPr>
          <w:p w:rsidR="005D2516" w:rsidRDefault="005D2516" w:rsidP="00754DCD">
            <w:pPr>
              <w:jc w:val="center"/>
              <w:rPr>
                <w:rFonts w:ascii="Arial" w:hAnsi="Arial" w:cs="Arial"/>
                <w:sz w:val="24"/>
                <w:szCs w:val="24"/>
              </w:rPr>
            </w:pPr>
            <w:r>
              <w:rPr>
                <w:rFonts w:ascii="Arial" w:hAnsi="Arial" w:cs="Arial"/>
                <w:sz w:val="24"/>
                <w:szCs w:val="24"/>
              </w:rPr>
              <w:t>Single Supply Voltage</w:t>
            </w:r>
          </w:p>
        </w:tc>
        <w:tc>
          <w:tcPr>
            <w:tcW w:w="4224" w:type="dxa"/>
            <w:vAlign w:val="center"/>
          </w:tcPr>
          <w:p w:rsidR="005D2516" w:rsidRDefault="005D2516" w:rsidP="00754DCD">
            <w:pPr>
              <w:jc w:val="center"/>
              <w:rPr>
                <w:rFonts w:ascii="Arial" w:hAnsi="Arial" w:cs="Arial"/>
                <w:sz w:val="24"/>
                <w:szCs w:val="24"/>
              </w:rPr>
            </w:pPr>
            <w:r>
              <w:rPr>
                <w:rFonts w:ascii="Arial" w:hAnsi="Arial" w:cs="Arial"/>
                <w:sz w:val="24"/>
                <w:szCs w:val="24"/>
              </w:rPr>
              <w:t>12 V</w:t>
            </w:r>
          </w:p>
        </w:tc>
      </w:tr>
      <w:tr w:rsidR="005D2516" w:rsidTr="005D2516">
        <w:trPr>
          <w:trHeight w:val="710"/>
          <w:jc w:val="center"/>
        </w:trPr>
        <w:tc>
          <w:tcPr>
            <w:tcW w:w="4222" w:type="dxa"/>
            <w:vAlign w:val="center"/>
          </w:tcPr>
          <w:p w:rsidR="005D2516" w:rsidRDefault="005D2516" w:rsidP="00754DCD">
            <w:pPr>
              <w:jc w:val="center"/>
              <w:rPr>
                <w:rFonts w:ascii="Arial" w:hAnsi="Arial" w:cs="Arial"/>
                <w:sz w:val="24"/>
                <w:szCs w:val="24"/>
              </w:rPr>
            </w:pPr>
            <w:r>
              <w:rPr>
                <w:rFonts w:ascii="Arial" w:hAnsi="Arial" w:cs="Arial"/>
                <w:sz w:val="24"/>
                <w:szCs w:val="24"/>
              </w:rPr>
              <w:t>Operating Temperature</w:t>
            </w:r>
          </w:p>
        </w:tc>
        <w:tc>
          <w:tcPr>
            <w:tcW w:w="4224" w:type="dxa"/>
            <w:vAlign w:val="center"/>
          </w:tcPr>
          <w:p w:rsidR="005D2516" w:rsidRDefault="005D2516" w:rsidP="00754DCD">
            <w:pPr>
              <w:jc w:val="center"/>
              <w:rPr>
                <w:rFonts w:ascii="Arial" w:hAnsi="Arial" w:cs="Arial"/>
                <w:sz w:val="24"/>
                <w:szCs w:val="24"/>
              </w:rPr>
            </w:pPr>
            <w:r>
              <w:rPr>
                <w:rFonts w:ascii="Arial" w:hAnsi="Arial" w:cs="Arial"/>
                <w:sz w:val="24"/>
                <w:szCs w:val="24"/>
              </w:rPr>
              <w:t>-55°C - 125°C</w:t>
            </w:r>
          </w:p>
        </w:tc>
      </w:tr>
      <w:tr w:rsidR="005D2516" w:rsidTr="005D2516">
        <w:trPr>
          <w:trHeight w:val="554"/>
          <w:jc w:val="center"/>
        </w:trPr>
        <w:tc>
          <w:tcPr>
            <w:tcW w:w="4222" w:type="dxa"/>
            <w:vAlign w:val="center"/>
          </w:tcPr>
          <w:p w:rsidR="005D2516" w:rsidRDefault="005D2516" w:rsidP="00754DCD">
            <w:pPr>
              <w:jc w:val="center"/>
              <w:rPr>
                <w:rFonts w:ascii="Arial" w:hAnsi="Arial" w:cs="Arial"/>
                <w:sz w:val="24"/>
                <w:szCs w:val="24"/>
              </w:rPr>
            </w:pPr>
            <w:r>
              <w:rPr>
                <w:rFonts w:ascii="Arial" w:hAnsi="Arial" w:cs="Arial"/>
                <w:sz w:val="24"/>
                <w:szCs w:val="24"/>
              </w:rPr>
              <w:t>Access Time</w:t>
            </w:r>
          </w:p>
        </w:tc>
        <w:tc>
          <w:tcPr>
            <w:tcW w:w="4224" w:type="dxa"/>
            <w:vAlign w:val="center"/>
          </w:tcPr>
          <w:p w:rsidR="005D2516" w:rsidRDefault="005D2516" w:rsidP="00754DCD">
            <w:pPr>
              <w:jc w:val="center"/>
              <w:rPr>
                <w:rFonts w:ascii="Arial" w:hAnsi="Arial" w:cs="Arial"/>
                <w:sz w:val="24"/>
                <w:szCs w:val="24"/>
              </w:rPr>
            </w:pPr>
            <w:r>
              <w:rPr>
                <w:rFonts w:ascii="Arial" w:hAnsi="Arial" w:cs="Arial"/>
                <w:sz w:val="24"/>
                <w:szCs w:val="24"/>
              </w:rPr>
              <w:t xml:space="preserve">9 </w:t>
            </w:r>
            <w:proofErr w:type="spellStart"/>
            <w:r>
              <w:rPr>
                <w:rFonts w:ascii="Arial" w:hAnsi="Arial" w:cs="Arial"/>
                <w:sz w:val="24"/>
                <w:szCs w:val="24"/>
              </w:rPr>
              <w:t>nS</w:t>
            </w:r>
            <w:proofErr w:type="spellEnd"/>
          </w:p>
        </w:tc>
      </w:tr>
      <w:tr w:rsidR="005D2516" w:rsidTr="005D2516">
        <w:trPr>
          <w:trHeight w:val="737"/>
          <w:jc w:val="center"/>
        </w:trPr>
        <w:tc>
          <w:tcPr>
            <w:tcW w:w="4222" w:type="dxa"/>
            <w:vAlign w:val="center"/>
          </w:tcPr>
          <w:p w:rsidR="005D2516" w:rsidRPr="00A06A45" w:rsidRDefault="005D2516" w:rsidP="00754DCD">
            <w:pPr>
              <w:jc w:val="center"/>
              <w:rPr>
                <w:rFonts w:ascii="Arial" w:hAnsi="Arial" w:cs="Arial"/>
                <w:sz w:val="24"/>
                <w:szCs w:val="24"/>
                <w:vertAlign w:val="subscript"/>
              </w:rPr>
            </w:pPr>
            <w:r>
              <w:rPr>
                <w:rFonts w:ascii="Arial" w:hAnsi="Arial" w:cs="Arial"/>
                <w:sz w:val="24"/>
                <w:szCs w:val="24"/>
              </w:rPr>
              <w:t>P</w:t>
            </w:r>
            <w:r>
              <w:rPr>
                <w:rFonts w:ascii="Arial" w:hAnsi="Arial" w:cs="Arial"/>
                <w:sz w:val="24"/>
                <w:szCs w:val="24"/>
                <w:vertAlign w:val="subscript"/>
              </w:rPr>
              <w:t>D</w:t>
            </w:r>
          </w:p>
        </w:tc>
        <w:tc>
          <w:tcPr>
            <w:tcW w:w="4224" w:type="dxa"/>
            <w:vAlign w:val="center"/>
          </w:tcPr>
          <w:p w:rsidR="005D2516" w:rsidRPr="00A06A45" w:rsidRDefault="005D2516" w:rsidP="00754DCD">
            <w:pPr>
              <w:jc w:val="center"/>
              <w:rPr>
                <w:rFonts w:ascii="Arial" w:hAnsi="Arial" w:cs="Arial"/>
                <w:sz w:val="24"/>
                <w:szCs w:val="24"/>
              </w:rPr>
            </w:pPr>
            <w:r>
              <w:rPr>
                <w:rFonts w:ascii="Arial" w:hAnsi="Arial" w:cs="Arial"/>
                <w:sz w:val="24"/>
                <w:szCs w:val="24"/>
              </w:rPr>
              <w:t xml:space="preserve">9 </w:t>
            </w:r>
            <w:proofErr w:type="spellStart"/>
            <w:r>
              <w:rPr>
                <w:rFonts w:ascii="Arial" w:hAnsi="Arial" w:cs="Arial"/>
                <w:sz w:val="24"/>
                <w:szCs w:val="24"/>
              </w:rPr>
              <w:t>mW</w:t>
            </w:r>
            <w:proofErr w:type="spellEnd"/>
          </w:p>
        </w:tc>
      </w:tr>
    </w:tbl>
    <w:p w:rsidR="005D2516" w:rsidRDefault="005D2516" w:rsidP="005D2516">
      <w:pPr>
        <w:spacing w:after="0" w:line="240" w:lineRule="auto"/>
        <w:jc w:val="center"/>
        <w:rPr>
          <w:rFonts w:ascii="Arial" w:hAnsi="Arial" w:cs="Arial"/>
          <w:b/>
          <w:sz w:val="24"/>
          <w:szCs w:val="24"/>
        </w:rPr>
      </w:pPr>
      <w:r>
        <w:rPr>
          <w:rFonts w:ascii="Arial" w:hAnsi="Arial" w:cs="Arial"/>
          <w:b/>
          <w:sz w:val="24"/>
          <w:szCs w:val="24"/>
        </w:rPr>
        <w:t xml:space="preserve">Table 3.10-4: </w:t>
      </w:r>
      <w:r w:rsidR="008221D0">
        <w:rPr>
          <w:rFonts w:ascii="Arial" w:hAnsi="Arial" w:cs="Arial"/>
          <w:b/>
          <w:sz w:val="24"/>
          <w:szCs w:val="24"/>
        </w:rPr>
        <w:t>Analog Devices Multiplexers</w:t>
      </w:r>
    </w:p>
    <w:p w:rsidR="005D2516" w:rsidRPr="006F2964" w:rsidRDefault="005D2516" w:rsidP="005D2516">
      <w:pPr>
        <w:spacing w:after="0" w:line="240" w:lineRule="auto"/>
        <w:jc w:val="center"/>
        <w:rPr>
          <w:rFonts w:ascii="Arial" w:hAnsi="Arial" w:cs="Arial"/>
          <w:sz w:val="24"/>
          <w:szCs w:val="24"/>
        </w:rPr>
      </w:pPr>
    </w:p>
    <w:p w:rsidR="007D3C15" w:rsidRPr="0033009D" w:rsidRDefault="00E8592E" w:rsidP="000A0CB4">
      <w:pPr>
        <w:pStyle w:val="Heading2"/>
        <w:spacing w:line="240" w:lineRule="auto"/>
        <w:rPr>
          <w:rFonts w:ascii="Arial" w:hAnsi="Arial" w:cs="Arial"/>
          <w:sz w:val="40"/>
          <w:szCs w:val="40"/>
        </w:rPr>
      </w:pPr>
      <w:bookmarkStart w:id="128" w:name="_Toc291707325"/>
      <w:r w:rsidRPr="0033009D">
        <w:rPr>
          <w:rFonts w:ascii="Arial" w:hAnsi="Arial" w:cs="Arial"/>
          <w:sz w:val="40"/>
          <w:szCs w:val="40"/>
        </w:rPr>
        <w:t>3.11 MICROCONTROLLERS</w:t>
      </w:r>
      <w:r w:rsidR="009642F9" w:rsidRPr="0033009D">
        <w:rPr>
          <w:rFonts w:ascii="Arial" w:hAnsi="Arial" w:cs="Arial"/>
          <w:sz w:val="40"/>
          <w:szCs w:val="40"/>
        </w:rPr>
        <w:t>:</w:t>
      </w:r>
      <w:bookmarkEnd w:id="128"/>
    </w:p>
    <w:p w:rsidR="00DA3C1A" w:rsidRDefault="00DA3C1A" w:rsidP="000A0CB4">
      <w:pPr>
        <w:spacing w:after="0" w:line="240" w:lineRule="auto"/>
        <w:jc w:val="both"/>
        <w:rPr>
          <w:rFonts w:ascii="Arial" w:hAnsi="Arial" w:cs="Arial"/>
          <w:sz w:val="24"/>
          <w:szCs w:val="24"/>
        </w:rPr>
      </w:pPr>
    </w:p>
    <w:p w:rsidR="007D3C15" w:rsidRDefault="007D3C15" w:rsidP="00DA3C1A">
      <w:pPr>
        <w:spacing w:after="0" w:line="240" w:lineRule="auto"/>
        <w:jc w:val="both"/>
        <w:rPr>
          <w:rFonts w:ascii="Arial" w:hAnsi="Arial" w:cs="Arial"/>
          <w:sz w:val="24"/>
          <w:szCs w:val="24"/>
        </w:rPr>
      </w:pPr>
      <w:r w:rsidRPr="003C4A9D">
        <w:rPr>
          <w:rFonts w:ascii="Arial" w:hAnsi="Arial" w:cs="Arial"/>
          <w:sz w:val="24"/>
          <w:szCs w:val="24"/>
        </w:rPr>
        <w:t xml:space="preserve">The microcontroller is a key component for the design of the monitoring system. It needs to posses the correct amount of analog to digital pins, have enough bits of precision to acquire the data, be a low power consumption device, and have a rapid wake up time among a lot of other desirable parameters.  </w:t>
      </w:r>
    </w:p>
    <w:p w:rsidR="00DA3C1A" w:rsidRPr="003C4A9D" w:rsidRDefault="00DA3C1A" w:rsidP="00DA3C1A">
      <w:pPr>
        <w:spacing w:after="0" w:line="240" w:lineRule="auto"/>
        <w:jc w:val="both"/>
        <w:rPr>
          <w:rFonts w:ascii="Arial" w:hAnsi="Arial" w:cs="Arial"/>
          <w:sz w:val="24"/>
          <w:szCs w:val="24"/>
        </w:rPr>
      </w:pPr>
    </w:p>
    <w:p w:rsidR="007D3C15" w:rsidRPr="0033009D" w:rsidRDefault="00E8592E" w:rsidP="00DA3C1A">
      <w:pPr>
        <w:pStyle w:val="Heading2"/>
        <w:spacing w:line="240" w:lineRule="auto"/>
        <w:rPr>
          <w:rFonts w:ascii="Arial" w:hAnsi="Arial" w:cs="Arial"/>
          <w:sz w:val="40"/>
          <w:szCs w:val="40"/>
        </w:rPr>
      </w:pPr>
      <w:bookmarkStart w:id="129" w:name="_Toc291707326"/>
      <w:r w:rsidRPr="0033009D">
        <w:rPr>
          <w:rFonts w:ascii="Arial" w:hAnsi="Arial" w:cs="Arial"/>
          <w:sz w:val="40"/>
          <w:szCs w:val="40"/>
        </w:rPr>
        <w:t>3.11.1 ANALOG TO DIGITAL I/O PINS</w:t>
      </w:r>
      <w:r w:rsidR="009642F9" w:rsidRPr="0033009D">
        <w:rPr>
          <w:rFonts w:ascii="Arial" w:hAnsi="Arial" w:cs="Arial"/>
          <w:sz w:val="40"/>
          <w:szCs w:val="40"/>
        </w:rPr>
        <w:t>:</w:t>
      </w:r>
      <w:bookmarkEnd w:id="129"/>
    </w:p>
    <w:p w:rsidR="00DA3C1A" w:rsidRDefault="00DA3C1A" w:rsidP="00DA3C1A">
      <w:pPr>
        <w:spacing w:after="0" w:line="240" w:lineRule="auto"/>
        <w:jc w:val="both"/>
        <w:rPr>
          <w:rFonts w:ascii="Arial" w:hAnsi="Arial" w:cs="Arial"/>
          <w:sz w:val="24"/>
          <w:szCs w:val="24"/>
        </w:rPr>
      </w:pPr>
    </w:p>
    <w:p w:rsidR="007D3C15" w:rsidRPr="003C4A9D" w:rsidRDefault="007D3C15" w:rsidP="00DA3C1A">
      <w:pPr>
        <w:spacing w:after="0" w:line="240" w:lineRule="auto"/>
        <w:jc w:val="both"/>
        <w:rPr>
          <w:rFonts w:ascii="Arial" w:hAnsi="Arial" w:cs="Arial"/>
          <w:sz w:val="24"/>
          <w:szCs w:val="24"/>
        </w:rPr>
      </w:pPr>
      <w:r w:rsidRPr="003C4A9D">
        <w:rPr>
          <w:rFonts w:ascii="Arial" w:hAnsi="Arial" w:cs="Arial"/>
          <w:sz w:val="24"/>
          <w:szCs w:val="24"/>
        </w:rPr>
        <w:t>For our design there are twelve individual solar panels that all need to be monitored for voltage, current, and temperature. Simple multiplication tells us that we have thirty-six values that all need to be continuously monitored. There are</w:t>
      </w:r>
      <w:r>
        <w:rPr>
          <w:rFonts w:ascii="Arial" w:hAnsi="Arial" w:cs="Arial"/>
          <w:sz w:val="24"/>
          <w:szCs w:val="24"/>
        </w:rPr>
        <w:t xml:space="preserve"> </w:t>
      </w:r>
      <w:r w:rsidRPr="003C4A9D">
        <w:rPr>
          <w:rFonts w:ascii="Arial" w:hAnsi="Arial" w:cs="Arial"/>
          <w:sz w:val="24"/>
          <w:szCs w:val="24"/>
        </w:rPr>
        <w:t xml:space="preserve">several different approaches that are being considered for this problem. The first is to find a microcontroller that has thirty-six analog to digital pins on it so that all of the data can be brought right from the sensors on each solar panel to the microcontroller itself via RS 232 or some other communication technique. There is a microcontroller available through the </w:t>
      </w:r>
      <w:proofErr w:type="spellStart"/>
      <w:r w:rsidRPr="003C4A9D">
        <w:rPr>
          <w:rFonts w:ascii="Arial" w:hAnsi="Arial" w:cs="Arial"/>
          <w:sz w:val="24"/>
          <w:szCs w:val="24"/>
        </w:rPr>
        <w:t>Digi</w:t>
      </w:r>
      <w:proofErr w:type="spellEnd"/>
      <w:r w:rsidRPr="003C4A9D">
        <w:rPr>
          <w:rFonts w:ascii="Arial" w:hAnsi="Arial" w:cs="Arial"/>
          <w:sz w:val="24"/>
          <w:szCs w:val="24"/>
        </w:rPr>
        <w:t xml:space="preserve">-Key website produced by Infineon </w:t>
      </w:r>
      <w:r w:rsidRPr="003C4A9D">
        <w:rPr>
          <w:rFonts w:ascii="Arial" w:hAnsi="Arial" w:cs="Arial"/>
          <w:sz w:val="24"/>
          <w:szCs w:val="24"/>
        </w:rPr>
        <w:lastRenderedPageBreak/>
        <w:t xml:space="preserve">that meet the specification for our part. It is the Infineon TC1161/TC1162, 32 Bit-Single Chip Microcontroller with a </w:t>
      </w:r>
      <w:proofErr w:type="spellStart"/>
      <w:r w:rsidRPr="003C4A9D">
        <w:rPr>
          <w:rFonts w:ascii="Arial" w:hAnsi="Arial" w:cs="Arial"/>
          <w:sz w:val="24"/>
          <w:szCs w:val="24"/>
        </w:rPr>
        <w:t>TriCore</w:t>
      </w:r>
      <w:proofErr w:type="spellEnd"/>
      <w:r w:rsidRPr="003C4A9D">
        <w:rPr>
          <w:rFonts w:ascii="Arial" w:hAnsi="Arial" w:cs="Arial"/>
          <w:sz w:val="24"/>
          <w:szCs w:val="24"/>
        </w:rPr>
        <w:t xml:space="preserve"> processor. It has a clock speed of 66 MHz, FLASH memory, 81 I/O pins, RAM size of 48K x 8, 36 x 12 bit A/D pins, and operating temperature that ranges between -40°C to ~85°C. All the specifications just listed are all pluses and it would be a great part for this project but there are a few drawbacks to be considered as well. The part itself is overkill for what we need to do, and it’s expensive. The chip costs $27.20 and the development board to program and debug the device is $900 which makes this part a big investment. There would be approximately 1041 arrays of solar panels to achieve the long term goal of three megawatts at UCF. If this microcontroller were to be selected,</w:t>
      </w:r>
      <w:r>
        <w:rPr>
          <w:rFonts w:ascii="Arial" w:hAnsi="Arial" w:cs="Arial"/>
          <w:sz w:val="24"/>
          <w:szCs w:val="24"/>
        </w:rPr>
        <w:t xml:space="preserve"> it alone would take up $28, </w:t>
      </w:r>
      <w:r w:rsidRPr="003C4A9D">
        <w:rPr>
          <w:rFonts w:ascii="Arial" w:hAnsi="Arial" w:cs="Arial"/>
          <w:sz w:val="24"/>
          <w:szCs w:val="24"/>
        </w:rPr>
        <w:t xml:space="preserve">350 of the budget. </w:t>
      </w: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 xml:space="preserve">The next option for the monitoring system would be to go with a microcontroller with fewer A/D pins and use multiplexers to feed the information into the system. Using our simple math from above we could use three sixteen to one (16:1) multiplexers and feed the data into a microcontroller that has as few as three analog to digital pins. The programming for this approach would be substantially more difficult than the above approach but senior design labor is free where as twenty eight thousand dollars for a single component is not. </w:t>
      </w:r>
    </w:p>
    <w:p w:rsidR="0040415E" w:rsidRPr="003C4A9D" w:rsidRDefault="0040415E"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 xml:space="preserve">So, the microcontroller being considered for the second approach comes from the PIC18 family of microcontrollers and it </w:t>
      </w:r>
      <w:r w:rsidR="00140163">
        <w:rPr>
          <w:rFonts w:ascii="Arial" w:hAnsi="Arial" w:cs="Arial"/>
          <w:sz w:val="24"/>
          <w:szCs w:val="24"/>
        </w:rPr>
        <w:t>is user friendly. The PIC18F8711</w:t>
      </w:r>
      <w:r w:rsidRPr="003C4A9D">
        <w:rPr>
          <w:rFonts w:ascii="Arial" w:hAnsi="Arial" w:cs="Arial"/>
          <w:sz w:val="24"/>
          <w:szCs w:val="24"/>
        </w:rPr>
        <w:t xml:space="preserve"> has 128K bytes of programmable FLASH memory, 70 I/O pins, 16 10-bit A/D pins, is C programmable (which is the user friendly area), and it is SPI and I</w:t>
      </w:r>
      <w:r w:rsidRPr="003C4A9D">
        <w:rPr>
          <w:rFonts w:ascii="Arial" w:hAnsi="Arial" w:cs="Arial"/>
          <w:sz w:val="24"/>
          <w:szCs w:val="24"/>
          <w:vertAlign w:val="superscript"/>
        </w:rPr>
        <w:t>2</w:t>
      </w:r>
      <w:r w:rsidRPr="003C4A9D">
        <w:rPr>
          <w:rFonts w:ascii="Arial" w:hAnsi="Arial" w:cs="Arial"/>
          <w:sz w:val="24"/>
          <w:szCs w:val="24"/>
        </w:rPr>
        <w:t xml:space="preserve">C compatible. The chip itself costs $9.61 with the development kit costing approximately $165.00. This is a substantial saving over the Infineon processor discussed above. The drawback for this part this part though is that it is still in production and will not be available until January of 2011. Another benefit of buying the development kit for the PIC18 series is that the 18 series has a great number of microcontrollers in it. So, if the A/D selection needs to be changed we will be allowed a lot of versatility within the series to make the appropriate selection without sacrificing months of work on getting familiar with a particular programming style. </w:t>
      </w:r>
    </w:p>
    <w:p w:rsidR="0040415E" w:rsidRPr="003C4A9D" w:rsidRDefault="0040415E" w:rsidP="000A0CB4">
      <w:pPr>
        <w:spacing w:after="0" w:line="240" w:lineRule="auto"/>
        <w:jc w:val="both"/>
        <w:rPr>
          <w:rFonts w:ascii="Arial" w:hAnsi="Arial" w:cs="Arial"/>
          <w:sz w:val="24"/>
          <w:szCs w:val="24"/>
        </w:rPr>
      </w:pPr>
    </w:p>
    <w:p w:rsidR="007D3C15" w:rsidRDefault="007D3C15" w:rsidP="000A0CB4">
      <w:pPr>
        <w:spacing w:after="0" w:line="240" w:lineRule="auto"/>
        <w:jc w:val="both"/>
        <w:rPr>
          <w:rStyle w:val="apple-style-span"/>
          <w:rFonts w:ascii="Arial" w:hAnsi="Arial" w:cs="Arial"/>
          <w:color w:val="000000"/>
          <w:sz w:val="24"/>
          <w:szCs w:val="24"/>
        </w:rPr>
      </w:pPr>
      <w:r w:rsidRPr="003C4A9D">
        <w:rPr>
          <w:rFonts w:ascii="Arial" w:hAnsi="Arial" w:cs="Arial"/>
          <w:sz w:val="24"/>
          <w:szCs w:val="24"/>
        </w:rPr>
        <w:t xml:space="preserve">Another microcontroller that is under consideration is the </w:t>
      </w:r>
      <w:r w:rsidRPr="003C4A9D">
        <w:rPr>
          <w:rStyle w:val="apple-style-span"/>
          <w:rFonts w:ascii="Arial" w:hAnsi="Arial" w:cs="Arial"/>
          <w:color w:val="000000"/>
          <w:sz w:val="24"/>
          <w:szCs w:val="24"/>
        </w:rPr>
        <w:t xml:space="preserve">PIC18LF24J50-I/SS-ND. This is a 28 pin device that will be more than capable to accomplish the task at hand. It is equipped with 16 I/O pins ten of which are A/D that have 10 bits of accuracy, and its clock speed is 48MHz. The microcontrollers cost is relatively lower than the previous two. It is priced at $3.26 per unit. </w:t>
      </w:r>
    </w:p>
    <w:p w:rsidR="0040415E" w:rsidRPr="003C4A9D" w:rsidRDefault="0040415E" w:rsidP="000A0CB4">
      <w:pPr>
        <w:spacing w:after="0" w:line="240" w:lineRule="auto"/>
        <w:jc w:val="both"/>
        <w:rPr>
          <w:rStyle w:val="apple-style-span"/>
          <w:rFonts w:ascii="Arial" w:hAnsi="Arial" w:cs="Arial"/>
          <w:color w:val="000000"/>
          <w:sz w:val="24"/>
          <w:szCs w:val="24"/>
        </w:rPr>
      </w:pPr>
    </w:p>
    <w:p w:rsidR="007D3C15" w:rsidRDefault="007D3C15" w:rsidP="000A0CB4">
      <w:pPr>
        <w:spacing w:after="0" w:line="240" w:lineRule="auto"/>
        <w:jc w:val="both"/>
        <w:rPr>
          <w:rFonts w:ascii="Arial" w:hAnsi="Arial" w:cs="Arial"/>
          <w:sz w:val="24"/>
          <w:szCs w:val="24"/>
        </w:rPr>
      </w:pPr>
      <w:r w:rsidRPr="003C4A9D">
        <w:rPr>
          <w:rStyle w:val="apple-style-span"/>
          <w:rFonts w:ascii="Arial" w:hAnsi="Arial" w:cs="Arial"/>
          <w:color w:val="000000"/>
          <w:sz w:val="24"/>
          <w:szCs w:val="24"/>
        </w:rPr>
        <w:t xml:space="preserve">So, out of the three microcontrollers under question the last is probably the most attractive as far as cost. If more A/D pins are required for the design, either the </w:t>
      </w:r>
      <w:r w:rsidRPr="003C4A9D">
        <w:rPr>
          <w:rFonts w:ascii="Arial" w:hAnsi="Arial" w:cs="Arial"/>
          <w:sz w:val="24"/>
          <w:szCs w:val="24"/>
        </w:rPr>
        <w:t>Infineon TC1161/TC1162 or the PIC18</w:t>
      </w:r>
      <w:r w:rsidR="008D37DE">
        <w:rPr>
          <w:rFonts w:ascii="Arial" w:hAnsi="Arial" w:cs="Arial"/>
          <w:sz w:val="24"/>
          <w:szCs w:val="24"/>
        </w:rPr>
        <w:t>LF24J50 family</w:t>
      </w:r>
      <w:r w:rsidRPr="003C4A9D">
        <w:rPr>
          <w:rFonts w:ascii="Arial" w:hAnsi="Arial" w:cs="Arial"/>
          <w:sz w:val="24"/>
          <w:szCs w:val="24"/>
        </w:rPr>
        <w:t xml:space="preserve"> will be selected.</w:t>
      </w:r>
      <w:r w:rsidR="008D37DE">
        <w:rPr>
          <w:rFonts w:ascii="Arial" w:hAnsi="Arial" w:cs="Arial"/>
          <w:sz w:val="24"/>
          <w:szCs w:val="24"/>
        </w:rPr>
        <w:t xml:space="preserve">  </w:t>
      </w:r>
      <w:proofErr w:type="gramStart"/>
      <w:r w:rsidR="008D37DE">
        <w:rPr>
          <w:rFonts w:ascii="Arial" w:hAnsi="Arial" w:cs="Arial"/>
          <w:sz w:val="24"/>
          <w:szCs w:val="24"/>
        </w:rPr>
        <w:t>Below  in</w:t>
      </w:r>
      <w:proofErr w:type="gramEnd"/>
      <w:r w:rsidR="008D37DE">
        <w:rPr>
          <w:rFonts w:ascii="Arial" w:hAnsi="Arial" w:cs="Arial"/>
          <w:sz w:val="24"/>
          <w:szCs w:val="24"/>
        </w:rPr>
        <w:t xml:space="preserve"> figure 3.11-1 you can see the list of processors in the PIC 18LF24J50 Family for </w:t>
      </w:r>
      <w:r w:rsidR="00DA3C1A">
        <w:rPr>
          <w:rFonts w:ascii="Arial" w:hAnsi="Arial" w:cs="Arial"/>
          <w:sz w:val="24"/>
          <w:szCs w:val="24"/>
        </w:rPr>
        <w:t>comparison</w:t>
      </w:r>
      <w:r w:rsidR="008D37DE">
        <w:rPr>
          <w:rFonts w:ascii="Arial" w:hAnsi="Arial" w:cs="Arial"/>
          <w:sz w:val="24"/>
          <w:szCs w:val="24"/>
        </w:rPr>
        <w:t xml:space="preserve">. </w:t>
      </w:r>
      <w:r w:rsidRPr="003C4A9D">
        <w:rPr>
          <w:rFonts w:ascii="Arial" w:hAnsi="Arial" w:cs="Arial"/>
          <w:sz w:val="24"/>
          <w:szCs w:val="24"/>
        </w:rPr>
        <w:t xml:space="preserve"> </w:t>
      </w:r>
      <w:r w:rsidR="0040415E">
        <w:rPr>
          <w:rFonts w:ascii="Arial" w:hAnsi="Arial" w:cs="Arial"/>
          <w:sz w:val="24"/>
          <w:szCs w:val="24"/>
        </w:rPr>
        <w:t>While Table 3.11-2 compares the number of A/D pins with three different microcontrollers.</w:t>
      </w:r>
    </w:p>
    <w:p w:rsidR="00BF27C8" w:rsidRDefault="00BF27C8" w:rsidP="000A0CB4">
      <w:pPr>
        <w:spacing w:after="0" w:line="240" w:lineRule="auto"/>
        <w:jc w:val="both"/>
        <w:rPr>
          <w:rFonts w:ascii="Arial" w:hAnsi="Arial" w:cs="Arial"/>
          <w:sz w:val="24"/>
          <w:szCs w:val="24"/>
        </w:rPr>
      </w:pPr>
      <w:r w:rsidRPr="00BF27C8">
        <w:rPr>
          <w:rFonts w:ascii="Arial" w:hAnsi="Arial" w:cs="Arial"/>
          <w:noProof/>
          <w:sz w:val="24"/>
          <w:szCs w:val="24"/>
        </w:rPr>
        <w:lastRenderedPageBreak/>
        <w:drawing>
          <wp:inline distT="0" distB="0" distL="0" distR="0">
            <wp:extent cx="5486400" cy="3562846"/>
            <wp:effectExtent l="1905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486400" cy="3562846"/>
                    </a:xfrm>
                    <a:prstGeom prst="rect">
                      <a:avLst/>
                    </a:prstGeom>
                    <a:noFill/>
                    <a:ln w="9525">
                      <a:noFill/>
                      <a:miter lim="800000"/>
                      <a:headEnd/>
                      <a:tailEnd/>
                    </a:ln>
                  </pic:spPr>
                </pic:pic>
              </a:graphicData>
            </a:graphic>
          </wp:inline>
        </w:drawing>
      </w:r>
    </w:p>
    <w:p w:rsidR="00BF27C8" w:rsidRDefault="00BF27C8" w:rsidP="000A0CB4">
      <w:pPr>
        <w:spacing w:after="0" w:line="240" w:lineRule="auto"/>
        <w:jc w:val="both"/>
        <w:rPr>
          <w:rFonts w:ascii="Arial" w:hAnsi="Arial" w:cs="Arial"/>
          <w:sz w:val="24"/>
          <w:szCs w:val="24"/>
        </w:rPr>
      </w:pPr>
    </w:p>
    <w:p w:rsidR="00BF27C8" w:rsidRPr="00BF27C8" w:rsidRDefault="00BF27C8" w:rsidP="000A0CB4">
      <w:pPr>
        <w:spacing w:after="0" w:line="240" w:lineRule="auto"/>
        <w:jc w:val="center"/>
        <w:rPr>
          <w:rFonts w:ascii="Arial" w:hAnsi="Arial" w:cs="Arial"/>
          <w:b/>
          <w:sz w:val="24"/>
          <w:szCs w:val="24"/>
        </w:rPr>
      </w:pPr>
      <w:r w:rsidRPr="00BF27C8">
        <w:rPr>
          <w:rFonts w:ascii="Arial" w:hAnsi="Arial" w:cs="Arial"/>
          <w:b/>
          <w:sz w:val="24"/>
          <w:szCs w:val="24"/>
        </w:rPr>
        <w:t>Figure 3.11-1: Table Comparing the PIC18LF24J50 Family</w:t>
      </w:r>
    </w:p>
    <w:p w:rsidR="00BF27C8" w:rsidRPr="003C4A9D" w:rsidRDefault="00BF27C8" w:rsidP="000A0CB4">
      <w:pPr>
        <w:spacing w:after="0" w:line="240" w:lineRule="auto"/>
        <w:jc w:val="both"/>
        <w:rPr>
          <w:rFonts w:ascii="Arial" w:hAnsi="Arial" w:cs="Arial"/>
          <w:sz w:val="24"/>
          <w:szCs w:val="24"/>
        </w:rPr>
      </w:pPr>
    </w:p>
    <w:tbl>
      <w:tblPr>
        <w:tblStyle w:val="TableGrid"/>
        <w:tblW w:w="0" w:type="auto"/>
        <w:tblLook w:val="04A0"/>
      </w:tblPr>
      <w:tblGrid>
        <w:gridCol w:w="4428"/>
        <w:gridCol w:w="4041"/>
      </w:tblGrid>
      <w:tr w:rsidR="007D3C15" w:rsidRPr="003C4A9D" w:rsidTr="00DA3C1A">
        <w:trPr>
          <w:trHeight w:val="458"/>
        </w:trPr>
        <w:tc>
          <w:tcPr>
            <w:tcW w:w="8469" w:type="dxa"/>
            <w:gridSpan w:val="2"/>
            <w:vAlign w:val="center"/>
          </w:tcPr>
          <w:p w:rsidR="007D3C15" w:rsidRPr="000A6F26" w:rsidRDefault="007D3C15" w:rsidP="00DA3C1A">
            <w:pPr>
              <w:jc w:val="center"/>
              <w:rPr>
                <w:rFonts w:ascii="Arial" w:hAnsi="Arial" w:cs="Arial"/>
                <w:b/>
                <w:sz w:val="24"/>
                <w:szCs w:val="24"/>
              </w:rPr>
            </w:pPr>
            <w:r w:rsidRPr="000A6F26">
              <w:rPr>
                <w:rFonts w:ascii="Arial" w:hAnsi="Arial" w:cs="Arial"/>
                <w:b/>
                <w:sz w:val="24"/>
                <w:szCs w:val="24"/>
              </w:rPr>
              <w:t>Number Of A/D Pins</w:t>
            </w:r>
          </w:p>
        </w:tc>
      </w:tr>
      <w:tr w:rsidR="007D3C15" w:rsidRPr="003C4A9D" w:rsidTr="00DA3C1A">
        <w:trPr>
          <w:trHeight w:val="800"/>
        </w:trPr>
        <w:tc>
          <w:tcPr>
            <w:tcW w:w="4428" w:type="dxa"/>
            <w:vAlign w:val="center"/>
          </w:tcPr>
          <w:p w:rsidR="007D3C15" w:rsidRPr="000A6F26" w:rsidRDefault="007D3C15" w:rsidP="00DA3C1A">
            <w:pPr>
              <w:jc w:val="center"/>
              <w:rPr>
                <w:rFonts w:ascii="Arial" w:hAnsi="Arial" w:cs="Arial"/>
                <w:b/>
                <w:sz w:val="24"/>
                <w:szCs w:val="24"/>
              </w:rPr>
            </w:pPr>
            <w:r w:rsidRPr="000A6F26">
              <w:rPr>
                <w:rFonts w:ascii="Arial" w:hAnsi="Arial" w:cs="Arial"/>
                <w:b/>
                <w:sz w:val="24"/>
                <w:szCs w:val="24"/>
              </w:rPr>
              <w:t>Infineon TC1161/TC1162</w:t>
            </w:r>
          </w:p>
        </w:tc>
        <w:tc>
          <w:tcPr>
            <w:tcW w:w="4041" w:type="dxa"/>
            <w:vAlign w:val="center"/>
          </w:tcPr>
          <w:p w:rsidR="007D3C15" w:rsidRPr="000A6F26" w:rsidRDefault="007D3C15" w:rsidP="00DA3C1A">
            <w:pPr>
              <w:jc w:val="center"/>
              <w:rPr>
                <w:sz w:val="24"/>
                <w:szCs w:val="24"/>
              </w:rPr>
            </w:pPr>
            <w:r w:rsidRPr="000A6F26">
              <w:rPr>
                <w:sz w:val="24"/>
                <w:szCs w:val="24"/>
              </w:rPr>
              <w:t>36 A/D</w:t>
            </w:r>
          </w:p>
        </w:tc>
      </w:tr>
      <w:tr w:rsidR="007D3C15" w:rsidRPr="003C4A9D" w:rsidTr="00DA3C1A">
        <w:trPr>
          <w:trHeight w:val="773"/>
        </w:trPr>
        <w:tc>
          <w:tcPr>
            <w:tcW w:w="4428" w:type="dxa"/>
            <w:vAlign w:val="center"/>
          </w:tcPr>
          <w:p w:rsidR="007D3C15" w:rsidRPr="000A6F26" w:rsidRDefault="007D3C15" w:rsidP="00DA3C1A">
            <w:pPr>
              <w:jc w:val="center"/>
              <w:rPr>
                <w:rFonts w:ascii="Arial" w:hAnsi="Arial" w:cs="Arial"/>
                <w:b/>
                <w:sz w:val="24"/>
                <w:szCs w:val="24"/>
              </w:rPr>
            </w:pPr>
            <w:r w:rsidRPr="000A6F26">
              <w:rPr>
                <w:rFonts w:ascii="Arial" w:hAnsi="Arial" w:cs="Arial"/>
                <w:b/>
                <w:sz w:val="24"/>
                <w:szCs w:val="24"/>
              </w:rPr>
              <w:t>PIC18F87</w:t>
            </w:r>
            <w:r w:rsidR="00140163">
              <w:rPr>
                <w:rFonts w:ascii="Arial" w:hAnsi="Arial" w:cs="Arial"/>
                <w:b/>
                <w:sz w:val="24"/>
                <w:szCs w:val="24"/>
              </w:rPr>
              <w:t>J11</w:t>
            </w:r>
          </w:p>
        </w:tc>
        <w:tc>
          <w:tcPr>
            <w:tcW w:w="4041" w:type="dxa"/>
            <w:vAlign w:val="center"/>
          </w:tcPr>
          <w:p w:rsidR="007D3C15" w:rsidRPr="000A6F26" w:rsidRDefault="007D3C15" w:rsidP="00DA3C1A">
            <w:pPr>
              <w:jc w:val="center"/>
              <w:rPr>
                <w:rFonts w:ascii="Arial" w:hAnsi="Arial" w:cs="Arial"/>
                <w:b/>
                <w:sz w:val="24"/>
                <w:szCs w:val="24"/>
              </w:rPr>
            </w:pPr>
            <w:r w:rsidRPr="000A6F26">
              <w:rPr>
                <w:sz w:val="24"/>
                <w:szCs w:val="24"/>
              </w:rPr>
              <w:t>16 A/D</w:t>
            </w:r>
          </w:p>
        </w:tc>
      </w:tr>
      <w:tr w:rsidR="007D3C15" w:rsidRPr="003C4A9D" w:rsidTr="00DA3C1A">
        <w:trPr>
          <w:trHeight w:val="926"/>
        </w:trPr>
        <w:tc>
          <w:tcPr>
            <w:tcW w:w="4428" w:type="dxa"/>
            <w:vAlign w:val="center"/>
          </w:tcPr>
          <w:p w:rsidR="007D3C15" w:rsidRPr="000A6F26" w:rsidRDefault="007D3C15" w:rsidP="00DA3C1A">
            <w:pPr>
              <w:jc w:val="center"/>
              <w:rPr>
                <w:rFonts w:ascii="Arial" w:hAnsi="Arial" w:cs="Arial"/>
                <w:b/>
                <w:sz w:val="24"/>
                <w:szCs w:val="24"/>
              </w:rPr>
            </w:pPr>
            <w:r w:rsidRPr="000A6F26">
              <w:rPr>
                <w:rStyle w:val="apple-style-span"/>
                <w:rFonts w:ascii="Arial" w:hAnsi="Arial" w:cs="Arial"/>
                <w:b/>
                <w:color w:val="000000"/>
                <w:sz w:val="24"/>
                <w:szCs w:val="24"/>
              </w:rPr>
              <w:t>PIC18LF24J50</w:t>
            </w:r>
          </w:p>
        </w:tc>
        <w:tc>
          <w:tcPr>
            <w:tcW w:w="4041" w:type="dxa"/>
            <w:vAlign w:val="center"/>
          </w:tcPr>
          <w:p w:rsidR="007D3C15" w:rsidRPr="000A6F26" w:rsidRDefault="007D3C15" w:rsidP="00DA3C1A">
            <w:pPr>
              <w:jc w:val="center"/>
              <w:rPr>
                <w:sz w:val="24"/>
                <w:szCs w:val="24"/>
              </w:rPr>
            </w:pPr>
            <w:r w:rsidRPr="000A6F26">
              <w:rPr>
                <w:sz w:val="24"/>
                <w:szCs w:val="24"/>
              </w:rPr>
              <w:t>10 A/D</w:t>
            </w:r>
          </w:p>
        </w:tc>
      </w:tr>
    </w:tbl>
    <w:p w:rsidR="00BF27C8" w:rsidRDefault="00BF27C8" w:rsidP="000A0CB4">
      <w:pPr>
        <w:spacing w:after="0" w:line="240" w:lineRule="auto"/>
        <w:jc w:val="center"/>
        <w:rPr>
          <w:rFonts w:ascii="Arial" w:hAnsi="Arial" w:cs="Arial"/>
          <w:b/>
          <w:sz w:val="24"/>
          <w:szCs w:val="24"/>
        </w:rPr>
      </w:pPr>
    </w:p>
    <w:p w:rsidR="008D37DE" w:rsidRDefault="0040415E" w:rsidP="000A0CB4">
      <w:pPr>
        <w:spacing w:after="0" w:line="240" w:lineRule="auto"/>
        <w:jc w:val="center"/>
        <w:rPr>
          <w:rFonts w:ascii="Arial" w:hAnsi="Arial" w:cs="Arial"/>
          <w:b/>
          <w:sz w:val="24"/>
          <w:szCs w:val="24"/>
        </w:rPr>
      </w:pPr>
      <w:r>
        <w:rPr>
          <w:rFonts w:ascii="Arial" w:hAnsi="Arial" w:cs="Arial"/>
          <w:b/>
          <w:sz w:val="24"/>
          <w:szCs w:val="24"/>
        </w:rPr>
        <w:t>Table 3.11-2</w:t>
      </w:r>
      <w:r w:rsidR="008D37DE">
        <w:rPr>
          <w:rFonts w:ascii="Arial" w:hAnsi="Arial" w:cs="Arial"/>
          <w:b/>
          <w:sz w:val="24"/>
          <w:szCs w:val="24"/>
        </w:rPr>
        <w:t xml:space="preserve"> Comparison of A/D Pins</w:t>
      </w:r>
    </w:p>
    <w:p w:rsidR="00140163" w:rsidRDefault="00140163" w:rsidP="00140163">
      <w:pPr>
        <w:spacing w:after="0" w:line="240" w:lineRule="auto"/>
        <w:rPr>
          <w:rFonts w:ascii="Arial" w:hAnsi="Arial" w:cs="Arial"/>
          <w:b/>
          <w:sz w:val="24"/>
          <w:szCs w:val="24"/>
        </w:rPr>
      </w:pPr>
    </w:p>
    <w:p w:rsidR="00CA2236" w:rsidRDefault="00CA2236" w:rsidP="000A0CB4">
      <w:pPr>
        <w:spacing w:after="0" w:line="240" w:lineRule="auto"/>
        <w:jc w:val="center"/>
        <w:rPr>
          <w:rFonts w:ascii="Arial" w:hAnsi="Arial" w:cs="Arial"/>
          <w:b/>
          <w:sz w:val="24"/>
          <w:szCs w:val="24"/>
        </w:rPr>
      </w:pPr>
    </w:p>
    <w:p w:rsidR="00140163" w:rsidRDefault="00140163" w:rsidP="000A0CB4">
      <w:pPr>
        <w:pStyle w:val="Heading2"/>
        <w:spacing w:line="240" w:lineRule="auto"/>
        <w:rPr>
          <w:rFonts w:ascii="Arial" w:hAnsi="Arial" w:cs="Arial"/>
          <w:sz w:val="40"/>
          <w:szCs w:val="40"/>
        </w:rPr>
      </w:pPr>
      <w:bookmarkStart w:id="130" w:name="_Toc291707327"/>
      <w:r>
        <w:rPr>
          <w:rFonts w:ascii="Arial" w:hAnsi="Arial" w:cs="Arial"/>
          <w:sz w:val="40"/>
          <w:szCs w:val="40"/>
        </w:rPr>
        <w:t>3.11.2 MICROCONTROLLER USED</w:t>
      </w:r>
      <w:bookmarkEnd w:id="130"/>
    </w:p>
    <w:p w:rsidR="00140163" w:rsidRPr="00140163" w:rsidRDefault="00140163" w:rsidP="00265BDC">
      <w:pPr>
        <w:jc w:val="both"/>
        <w:rPr>
          <w:rFonts w:ascii="Arial" w:hAnsi="Arial" w:cs="Arial"/>
          <w:sz w:val="24"/>
          <w:szCs w:val="24"/>
        </w:rPr>
      </w:pPr>
      <w:r>
        <w:rPr>
          <w:rFonts w:ascii="Arial" w:hAnsi="Arial" w:cs="Arial"/>
          <w:sz w:val="24"/>
          <w:szCs w:val="24"/>
        </w:rPr>
        <w:t>The microcontroller that we decided to use was the PIC18F87J11. We decided to use this microcontroller because it was well suited for this application because of its many features. The features that stand out the most about it that made it such a good fit was that it was the microcontroller that was included with the development kit so we had ample experience programming it</w:t>
      </w:r>
      <w:r w:rsidR="00754DCD">
        <w:rPr>
          <w:rFonts w:ascii="Arial" w:hAnsi="Arial" w:cs="Arial"/>
          <w:sz w:val="24"/>
          <w:szCs w:val="24"/>
        </w:rPr>
        <w:t>;</w:t>
      </w:r>
      <w:r>
        <w:rPr>
          <w:rFonts w:ascii="Arial" w:hAnsi="Arial" w:cs="Arial"/>
          <w:sz w:val="24"/>
          <w:szCs w:val="24"/>
        </w:rPr>
        <w:t xml:space="preserve"> it poses a large number of analog to digital pins which will be need if the solar farm is expanded</w:t>
      </w:r>
      <w:r w:rsidR="00754DCD">
        <w:rPr>
          <w:rFonts w:ascii="Arial" w:hAnsi="Arial" w:cs="Arial"/>
          <w:sz w:val="24"/>
          <w:szCs w:val="24"/>
        </w:rPr>
        <w:t xml:space="preserve">; </w:t>
      </w:r>
      <w:r w:rsidR="00754DCD">
        <w:rPr>
          <w:rFonts w:ascii="Arial" w:hAnsi="Arial" w:cs="Arial"/>
          <w:sz w:val="24"/>
          <w:szCs w:val="24"/>
        </w:rPr>
        <w:lastRenderedPageBreak/>
        <w:t xml:space="preserve">the microcontroller is programmable in a high level language, and it only consumes power in the </w:t>
      </w:r>
      <w:proofErr w:type="spellStart"/>
      <w:r w:rsidR="00754DCD">
        <w:rPr>
          <w:rFonts w:ascii="Arial" w:hAnsi="Arial" w:cs="Arial"/>
          <w:sz w:val="24"/>
          <w:szCs w:val="24"/>
        </w:rPr>
        <w:t>nano</w:t>
      </w:r>
      <w:proofErr w:type="spellEnd"/>
      <w:r w:rsidR="00754DCD">
        <w:rPr>
          <w:rFonts w:ascii="Arial" w:hAnsi="Arial" w:cs="Arial"/>
          <w:sz w:val="24"/>
          <w:szCs w:val="24"/>
        </w:rPr>
        <w:t xml:space="preserve">-watt range when it is not in use. Although, I will say that the PIC microcontroller that we used was literally the hardest part of the project. Reflecting back on the project if I had to do it over again I would have considered using a different technology. But, I guess that was the whole point of senior design, now I know and knowing is half the battle! </w:t>
      </w:r>
    </w:p>
    <w:p w:rsidR="00CA2236" w:rsidRPr="0033009D" w:rsidRDefault="00CA2236" w:rsidP="000A0CB4">
      <w:pPr>
        <w:pStyle w:val="Heading2"/>
        <w:spacing w:line="240" w:lineRule="auto"/>
        <w:rPr>
          <w:rFonts w:ascii="Arial" w:hAnsi="Arial" w:cs="Arial"/>
          <w:sz w:val="40"/>
          <w:szCs w:val="40"/>
        </w:rPr>
      </w:pPr>
      <w:bookmarkStart w:id="131" w:name="_Toc291707328"/>
      <w:r w:rsidRPr="0033009D">
        <w:rPr>
          <w:rFonts w:ascii="Arial" w:hAnsi="Arial" w:cs="Arial"/>
          <w:sz w:val="40"/>
          <w:szCs w:val="40"/>
        </w:rPr>
        <w:t>3.12 DEVELOPMENT KIT:</w:t>
      </w:r>
      <w:bookmarkEnd w:id="131"/>
    </w:p>
    <w:p w:rsidR="00DA3C1A" w:rsidRDefault="00DA3C1A" w:rsidP="000A0CB4">
      <w:pPr>
        <w:spacing w:after="0" w:line="240" w:lineRule="auto"/>
        <w:jc w:val="both"/>
        <w:rPr>
          <w:rFonts w:ascii="Arial" w:hAnsi="Arial" w:cs="Arial"/>
          <w:sz w:val="24"/>
          <w:szCs w:val="24"/>
        </w:rPr>
      </w:pPr>
    </w:p>
    <w:p w:rsidR="00CA2236" w:rsidRPr="0040415E" w:rsidRDefault="00CA2236" w:rsidP="000A0CB4">
      <w:pPr>
        <w:spacing w:after="0" w:line="240" w:lineRule="auto"/>
        <w:jc w:val="both"/>
        <w:rPr>
          <w:rStyle w:val="apple-style-span"/>
          <w:rFonts w:ascii="Arial" w:hAnsi="Arial" w:cs="Arial"/>
          <w:color w:val="000000"/>
          <w:sz w:val="24"/>
          <w:szCs w:val="24"/>
        </w:rPr>
      </w:pPr>
      <w:r w:rsidRPr="0040415E">
        <w:rPr>
          <w:rFonts w:ascii="Arial" w:hAnsi="Arial" w:cs="Arial"/>
          <w:sz w:val="24"/>
          <w:szCs w:val="24"/>
        </w:rPr>
        <w:t>The microcontroller that was selected for this project comes from the PIC18 family of microcontrollers. In order to learn how this family of microcontrollers is programmed a development kit was purchased for this line of microcontrollers. “</w:t>
      </w:r>
      <w:r w:rsidRPr="0040415E">
        <w:rPr>
          <w:rStyle w:val="apple-style-span"/>
          <w:rFonts w:ascii="Arial" w:hAnsi="Arial" w:cs="Arial"/>
          <w:color w:val="000000"/>
          <w:sz w:val="24"/>
          <w:szCs w:val="24"/>
        </w:rPr>
        <w:t xml:space="preserve">The PIC18 Development Kit is a complete bundle of the essential development tools needed to get started with your next PIC18 application. The kit includes a PIC18 Explorer Board, </w:t>
      </w:r>
      <w:proofErr w:type="spellStart"/>
      <w:r w:rsidRPr="0040415E">
        <w:rPr>
          <w:rStyle w:val="apple-style-span"/>
          <w:rFonts w:ascii="Arial" w:hAnsi="Arial" w:cs="Arial"/>
          <w:color w:val="000000"/>
          <w:sz w:val="24"/>
          <w:szCs w:val="24"/>
        </w:rPr>
        <w:t>PICkit</w:t>
      </w:r>
      <w:proofErr w:type="spellEnd"/>
      <w:r w:rsidRPr="0040415E">
        <w:rPr>
          <w:rStyle w:val="apple-style-span"/>
          <w:rFonts w:ascii="Arial" w:hAnsi="Arial" w:cs="Arial"/>
          <w:color w:val="000000"/>
          <w:sz w:val="24"/>
          <w:szCs w:val="24"/>
        </w:rPr>
        <w:t xml:space="preserve"> 3 Debugger/Programmer, USB cable, and a 9V universal power supply. The PIC18 Explorer Board includes both the PIC18F8722 and PIC18F87J11 </w:t>
      </w:r>
      <w:r w:rsidR="0040415E" w:rsidRPr="0040415E">
        <w:rPr>
          <w:rStyle w:val="apple-style-span"/>
          <w:rFonts w:ascii="Arial" w:hAnsi="Arial" w:cs="Arial"/>
          <w:color w:val="000000"/>
          <w:sz w:val="24"/>
          <w:szCs w:val="24"/>
        </w:rPr>
        <w:t>microcontrollers and supports</w:t>
      </w:r>
      <w:r w:rsidRPr="0040415E">
        <w:rPr>
          <w:rStyle w:val="apple-style-span"/>
          <w:rFonts w:ascii="Arial" w:hAnsi="Arial" w:cs="Arial"/>
          <w:color w:val="000000"/>
          <w:sz w:val="24"/>
          <w:szCs w:val="24"/>
        </w:rPr>
        <w:t xml:space="preserve"> dozens of the general purpose PIC18 families using various processor Plug-in Modules (PIMs). </w:t>
      </w:r>
      <w:proofErr w:type="spellStart"/>
      <w:r w:rsidRPr="0040415E">
        <w:rPr>
          <w:rStyle w:val="apple-style-span"/>
          <w:rFonts w:ascii="Arial" w:hAnsi="Arial" w:cs="Arial"/>
          <w:color w:val="000000"/>
          <w:sz w:val="24"/>
          <w:szCs w:val="24"/>
        </w:rPr>
        <w:t>PICtail</w:t>
      </w:r>
      <w:proofErr w:type="spellEnd"/>
      <w:r w:rsidRPr="0040415E">
        <w:rPr>
          <w:rStyle w:val="apple-style-span"/>
          <w:rFonts w:ascii="Arial" w:hAnsi="Arial" w:cs="Arial"/>
          <w:color w:val="000000"/>
          <w:sz w:val="24"/>
          <w:szCs w:val="24"/>
        </w:rPr>
        <w:t xml:space="preserve"> daughter boards enable many different accessory boards to connect to the PIC18 Explorer Board for a flexible and complete development environment. The </w:t>
      </w:r>
      <w:proofErr w:type="spellStart"/>
      <w:r w:rsidRPr="0040415E">
        <w:rPr>
          <w:rStyle w:val="apple-style-span"/>
          <w:rFonts w:ascii="Arial" w:hAnsi="Arial" w:cs="Arial"/>
          <w:color w:val="000000"/>
          <w:sz w:val="24"/>
          <w:szCs w:val="24"/>
        </w:rPr>
        <w:t>PICkit</w:t>
      </w:r>
      <w:proofErr w:type="spellEnd"/>
      <w:r w:rsidRPr="0040415E">
        <w:rPr>
          <w:rStyle w:val="apple-style-span"/>
          <w:rFonts w:ascii="Arial" w:hAnsi="Arial" w:cs="Arial"/>
          <w:color w:val="000000"/>
          <w:sz w:val="24"/>
          <w:szCs w:val="24"/>
        </w:rPr>
        <w:t xml:space="preserve"> 3 allows debugging and programming of PIC microcontrollers using the powerful graphical user interface of the MPLAB Integrated Development Environment (IDE) via USB connection to the PC which also provides power. The kit also includes the FREE MPLAB IDE and FREE PIC18 C </w:t>
      </w:r>
      <w:proofErr w:type="spellStart"/>
      <w:r w:rsidRPr="0040415E">
        <w:rPr>
          <w:rStyle w:val="apple-style-span"/>
          <w:rFonts w:ascii="Arial" w:hAnsi="Arial" w:cs="Arial"/>
          <w:color w:val="000000"/>
          <w:sz w:val="24"/>
          <w:szCs w:val="24"/>
        </w:rPr>
        <w:t>Lite</w:t>
      </w:r>
      <w:proofErr w:type="spellEnd"/>
      <w:r w:rsidRPr="0040415E">
        <w:rPr>
          <w:rStyle w:val="apple-style-span"/>
          <w:rFonts w:ascii="Arial" w:hAnsi="Arial" w:cs="Arial"/>
          <w:color w:val="000000"/>
          <w:sz w:val="24"/>
          <w:szCs w:val="24"/>
        </w:rPr>
        <w:t xml:space="preserve"> Compiler for a complete code development environment</w:t>
      </w:r>
      <w:proofErr w:type="gramStart"/>
      <w:r w:rsidRPr="0040415E">
        <w:rPr>
          <w:rStyle w:val="apple-style-span"/>
          <w:rFonts w:ascii="Arial" w:hAnsi="Arial" w:cs="Arial"/>
          <w:color w:val="000000"/>
          <w:sz w:val="24"/>
          <w:szCs w:val="24"/>
        </w:rPr>
        <w:t>.[</w:t>
      </w:r>
      <w:proofErr w:type="gramEnd"/>
      <w:r w:rsidR="001635B0" w:rsidRPr="0040415E">
        <w:rPr>
          <w:rStyle w:val="apple-style-span"/>
          <w:rFonts w:ascii="Arial" w:hAnsi="Arial" w:cs="Arial"/>
          <w:color w:val="000000"/>
          <w:sz w:val="24"/>
          <w:szCs w:val="24"/>
        </w:rPr>
        <w:t>31</w:t>
      </w:r>
      <w:r w:rsidRPr="0040415E">
        <w:rPr>
          <w:rStyle w:val="apple-style-span"/>
          <w:rFonts w:ascii="Arial" w:hAnsi="Arial" w:cs="Arial"/>
          <w:color w:val="000000"/>
          <w:sz w:val="24"/>
          <w:szCs w:val="24"/>
        </w:rPr>
        <w:t>]”.</w:t>
      </w:r>
    </w:p>
    <w:p w:rsidR="001635B0" w:rsidRPr="0040415E" w:rsidRDefault="001635B0" w:rsidP="000A0CB4">
      <w:pPr>
        <w:spacing w:after="0" w:line="240" w:lineRule="auto"/>
        <w:jc w:val="both"/>
        <w:rPr>
          <w:rStyle w:val="apple-style-span"/>
          <w:rFonts w:ascii="Arial" w:hAnsi="Arial" w:cs="Arial"/>
          <w:color w:val="000000"/>
          <w:sz w:val="24"/>
          <w:szCs w:val="24"/>
        </w:rPr>
      </w:pPr>
    </w:p>
    <w:p w:rsidR="00CA2236" w:rsidRPr="0040415E" w:rsidRDefault="00CA2236" w:rsidP="000A0CB4">
      <w:pPr>
        <w:spacing w:after="0" w:line="240" w:lineRule="auto"/>
        <w:jc w:val="both"/>
        <w:rPr>
          <w:rStyle w:val="apple-style-span"/>
          <w:rFonts w:ascii="Arial" w:hAnsi="Arial" w:cs="Arial"/>
          <w:color w:val="000000"/>
          <w:sz w:val="24"/>
          <w:szCs w:val="24"/>
        </w:rPr>
      </w:pPr>
      <w:r w:rsidRPr="0040415E">
        <w:rPr>
          <w:rStyle w:val="apple-style-span"/>
          <w:rFonts w:ascii="Arial" w:hAnsi="Arial" w:cs="Arial"/>
          <w:color w:val="000000"/>
          <w:sz w:val="24"/>
          <w:szCs w:val="24"/>
        </w:rPr>
        <w:t xml:space="preserve">All of this was purchase from Microchip the producer of the PIC18 family of microcontroller. Below in Figure 3.12-1 a picture of the PIC18 development kit can be seen with all its accessories. </w:t>
      </w:r>
    </w:p>
    <w:p w:rsidR="00DA3C1A" w:rsidRPr="0040415E" w:rsidRDefault="00DA3C1A" w:rsidP="000A0CB4">
      <w:pPr>
        <w:spacing w:after="0" w:line="240" w:lineRule="auto"/>
        <w:jc w:val="both"/>
        <w:rPr>
          <w:rStyle w:val="apple-style-span"/>
          <w:rFonts w:ascii="Arial" w:hAnsi="Arial" w:cs="Arial"/>
          <w:sz w:val="24"/>
          <w:szCs w:val="24"/>
        </w:rPr>
      </w:pPr>
    </w:p>
    <w:p w:rsidR="00CA2236" w:rsidRDefault="00CA2236" w:rsidP="000A0CB4">
      <w:pPr>
        <w:spacing w:after="0" w:line="240" w:lineRule="auto"/>
        <w:jc w:val="center"/>
      </w:pPr>
      <w:r>
        <w:rPr>
          <w:noProof/>
        </w:rPr>
        <w:lastRenderedPageBreak/>
        <w:drawing>
          <wp:inline distT="0" distB="0" distL="0" distR="0">
            <wp:extent cx="4248755" cy="2980706"/>
            <wp:effectExtent l="19050" t="0" r="0" b="0"/>
            <wp:docPr id="103" name="Picture 1" descr="http://cdn.sigma.octopart.com/8639155/image/Microchip-DV16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igma.octopart.com/8639155/image/Microchip-DV164131.jpg"/>
                    <pic:cNvPicPr>
                      <a:picLocks noChangeAspect="1" noChangeArrowheads="1"/>
                    </pic:cNvPicPr>
                  </pic:nvPicPr>
                  <pic:blipFill>
                    <a:blip r:embed="rId68" cstate="print"/>
                    <a:srcRect/>
                    <a:stretch>
                      <a:fillRect/>
                    </a:stretch>
                  </pic:blipFill>
                  <pic:spPr bwMode="auto">
                    <a:xfrm>
                      <a:off x="0" y="0"/>
                      <a:ext cx="4251362" cy="2982535"/>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hAnsi="Arial" w:cs="Arial"/>
          <w:b/>
        </w:rPr>
      </w:pPr>
    </w:p>
    <w:p w:rsidR="00CA2236" w:rsidRDefault="00CA2236" w:rsidP="000A0CB4">
      <w:pPr>
        <w:spacing w:after="0" w:line="240" w:lineRule="auto"/>
        <w:jc w:val="center"/>
        <w:rPr>
          <w:rFonts w:ascii="Arial" w:hAnsi="Arial" w:cs="Arial"/>
          <w:b/>
        </w:rPr>
      </w:pPr>
      <w:r w:rsidRPr="00CA2236">
        <w:rPr>
          <w:rFonts w:ascii="Arial" w:hAnsi="Arial" w:cs="Arial"/>
          <w:b/>
        </w:rPr>
        <w:t>Figure 3.12-1: Picture of PIC18 Development Kit</w:t>
      </w:r>
    </w:p>
    <w:p w:rsidR="00DA3C1A" w:rsidRPr="00CA2236" w:rsidRDefault="00DA3C1A" w:rsidP="000A0CB4">
      <w:pPr>
        <w:spacing w:after="0" w:line="240" w:lineRule="auto"/>
        <w:jc w:val="center"/>
        <w:rPr>
          <w:rFonts w:ascii="Arial" w:hAnsi="Arial" w:cs="Arial"/>
          <w:b/>
        </w:rPr>
      </w:pPr>
    </w:p>
    <w:p w:rsidR="007D3C15" w:rsidRPr="0033009D" w:rsidRDefault="00E8592E" w:rsidP="000A0CB4">
      <w:pPr>
        <w:pStyle w:val="Heading2"/>
        <w:spacing w:line="240" w:lineRule="auto"/>
        <w:rPr>
          <w:rFonts w:ascii="Arial" w:hAnsi="Arial" w:cs="Arial"/>
          <w:sz w:val="40"/>
          <w:szCs w:val="40"/>
        </w:rPr>
      </w:pPr>
      <w:bookmarkStart w:id="132" w:name="_Toc291707329"/>
      <w:r w:rsidRPr="0033009D">
        <w:rPr>
          <w:rFonts w:ascii="Arial" w:hAnsi="Arial" w:cs="Arial"/>
          <w:sz w:val="40"/>
          <w:szCs w:val="40"/>
        </w:rPr>
        <w:t>3.12</w:t>
      </w:r>
      <w:r w:rsidR="007D3C15" w:rsidRPr="0033009D">
        <w:rPr>
          <w:rFonts w:ascii="Arial" w:hAnsi="Arial" w:cs="Arial"/>
          <w:sz w:val="40"/>
          <w:szCs w:val="40"/>
        </w:rPr>
        <w:t xml:space="preserve"> </w:t>
      </w:r>
      <w:r w:rsidRPr="0033009D">
        <w:rPr>
          <w:rFonts w:ascii="Arial" w:hAnsi="Arial" w:cs="Arial"/>
          <w:sz w:val="40"/>
          <w:szCs w:val="40"/>
        </w:rPr>
        <w:t>SURFACE MOUNT OR THROUGH HOLE</w:t>
      </w:r>
      <w:r w:rsidR="009642F9" w:rsidRPr="0033009D">
        <w:rPr>
          <w:rFonts w:ascii="Arial" w:hAnsi="Arial" w:cs="Arial"/>
          <w:sz w:val="40"/>
          <w:szCs w:val="40"/>
        </w:rPr>
        <w:t>:</w:t>
      </w:r>
      <w:bookmarkEnd w:id="132"/>
    </w:p>
    <w:p w:rsidR="00CA2236" w:rsidRPr="00CA2236" w:rsidRDefault="00CA2236" w:rsidP="000A0CB4">
      <w:pPr>
        <w:spacing w:after="0" w:line="240" w:lineRule="auto"/>
        <w:jc w:val="both"/>
        <w:rPr>
          <w:rFonts w:ascii="Arial" w:hAnsi="Arial" w:cs="Arial"/>
          <w:b/>
          <w:sz w:val="24"/>
          <w:szCs w:val="24"/>
        </w:rPr>
      </w:pPr>
    </w:p>
    <w:p w:rsidR="007D3C15" w:rsidRPr="003C4A9D" w:rsidRDefault="007D3C15" w:rsidP="000A0CB4">
      <w:pPr>
        <w:spacing w:after="0" w:line="240" w:lineRule="auto"/>
        <w:jc w:val="both"/>
        <w:rPr>
          <w:rFonts w:ascii="Arial" w:hAnsi="Arial" w:cs="Arial"/>
          <w:sz w:val="24"/>
          <w:szCs w:val="24"/>
        </w:rPr>
      </w:pPr>
      <w:r w:rsidRPr="003C4A9D">
        <w:rPr>
          <w:rFonts w:ascii="Arial" w:hAnsi="Arial" w:cs="Arial"/>
          <w:sz w:val="24"/>
          <w:szCs w:val="24"/>
        </w:rPr>
        <w:t xml:space="preserve">A through-hole part is desired for this project since we are developing a prototype. From our undergraduate lab experience the use of a breadboard is common knowledge to all of us so to be able to put out microcontroller onto a breadboard and program it and learn how it works is ideal to us. This means that the </w:t>
      </w:r>
      <w:r w:rsidRPr="003C4A9D">
        <w:rPr>
          <w:rStyle w:val="apple-style-span"/>
          <w:rFonts w:ascii="Arial" w:hAnsi="Arial" w:cs="Arial"/>
          <w:color w:val="000000"/>
          <w:sz w:val="24"/>
          <w:szCs w:val="24"/>
        </w:rPr>
        <w:t xml:space="preserve">PIC18LF24J50-I/SS-ND is a clear favorite over </w:t>
      </w:r>
      <w:r w:rsidRPr="003C4A9D">
        <w:rPr>
          <w:rFonts w:ascii="Arial" w:hAnsi="Arial" w:cs="Arial"/>
          <w:sz w:val="24"/>
          <w:szCs w:val="24"/>
        </w:rPr>
        <w:t xml:space="preserve">the Infineon TC1161/TC1162, and PIC18F8722 which are surface mount parts. Another advantage of the through-hole part is that the chip could be easily removed and replaced if something was to happen to it and it was not working properly. Where as a with a surface mount part the printed circuit board would have to be sent back to the manufacturer and replaced which could take a considerable amount of time. </w:t>
      </w:r>
    </w:p>
    <w:p w:rsidR="007D3C15" w:rsidRPr="0033009D" w:rsidRDefault="00E8592E" w:rsidP="000A0CB4">
      <w:pPr>
        <w:pStyle w:val="Heading2"/>
        <w:spacing w:line="240" w:lineRule="auto"/>
        <w:rPr>
          <w:rFonts w:ascii="Arial" w:hAnsi="Arial" w:cs="Arial"/>
          <w:sz w:val="40"/>
          <w:szCs w:val="40"/>
        </w:rPr>
      </w:pPr>
      <w:bookmarkStart w:id="133" w:name="_Toc291707330"/>
      <w:r w:rsidRPr="0033009D">
        <w:rPr>
          <w:rFonts w:ascii="Arial" w:hAnsi="Arial" w:cs="Arial"/>
          <w:sz w:val="40"/>
          <w:szCs w:val="40"/>
        </w:rPr>
        <w:t>3.13 NUMBER OF BITS OF ACCURACY</w:t>
      </w:r>
      <w:r w:rsidR="009642F9" w:rsidRPr="0033009D">
        <w:rPr>
          <w:rFonts w:ascii="Arial" w:hAnsi="Arial" w:cs="Arial"/>
          <w:sz w:val="40"/>
          <w:szCs w:val="40"/>
        </w:rPr>
        <w:t>:</w:t>
      </w:r>
      <w:bookmarkEnd w:id="133"/>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The number of bits of accuracy is a very important consideration when choosing the microcontroller. For one of our panels, if the voltage is fluctuating between 31.5 volts and 32.7 volts if the accuracy is not great enough the data that is acquired will simply be truncated at 32 volts or 33 volts. This approach is probably ok for some applications, but for this project we would like to obtain the most accurate results that are possible so that we can calculate the exact efficiency of the array. There should not be an approximation for this data because ultimately this array of solar panels will be reproduced and the total number of arrays may change depending on the accuracy of the microcontroller. In the article Nu</w:t>
      </w:r>
      <w:r>
        <w:rPr>
          <w:rFonts w:ascii="Arial" w:hAnsi="Arial" w:cs="Arial"/>
          <w:sz w:val="24"/>
          <w:szCs w:val="24"/>
        </w:rPr>
        <w:t>merical Precision: How Much is e</w:t>
      </w:r>
      <w:r w:rsidRPr="003C4A9D">
        <w:rPr>
          <w:rFonts w:ascii="Arial" w:hAnsi="Arial" w:cs="Arial"/>
          <w:sz w:val="24"/>
          <w:szCs w:val="24"/>
        </w:rPr>
        <w:t>nough the author Rob Farber states “</w:t>
      </w:r>
      <w:r w:rsidRPr="003C4A9D">
        <w:rPr>
          <w:rStyle w:val="apple-style-span"/>
          <w:rFonts w:ascii="Arial" w:hAnsi="Arial" w:cs="Arial"/>
          <w:sz w:val="24"/>
          <w:szCs w:val="24"/>
        </w:rPr>
        <w:t xml:space="preserve">The advent of </w:t>
      </w:r>
      <w:proofErr w:type="spellStart"/>
      <w:r w:rsidRPr="003C4A9D">
        <w:rPr>
          <w:rStyle w:val="apple-style-span"/>
          <w:rFonts w:ascii="Arial" w:hAnsi="Arial" w:cs="Arial"/>
          <w:sz w:val="24"/>
          <w:szCs w:val="24"/>
        </w:rPr>
        <w:t>petascale</w:t>
      </w:r>
      <w:proofErr w:type="spellEnd"/>
      <w:r w:rsidRPr="003C4A9D">
        <w:rPr>
          <w:rStyle w:val="apple-style-span"/>
          <w:rFonts w:ascii="Arial" w:hAnsi="Arial" w:cs="Arial"/>
          <w:sz w:val="24"/>
          <w:szCs w:val="24"/>
        </w:rPr>
        <w:t xml:space="preserve"> computers and teraflop-per-board graphics </w:t>
      </w:r>
      <w:r w:rsidRPr="003C4A9D">
        <w:rPr>
          <w:rStyle w:val="apple-style-span"/>
          <w:rFonts w:ascii="Arial" w:hAnsi="Arial" w:cs="Arial"/>
          <w:sz w:val="24"/>
          <w:szCs w:val="24"/>
        </w:rPr>
        <w:lastRenderedPageBreak/>
        <w:t>processors has raised the question of "how do we know that anything we compute is correct?" Numerical errors can quickly accumulate when performing a trillion to thousands of trillions of floating-point operations per second due to approximations, rounding, truncation errors and other concerns. This problem confronts every scientist and applications developer because of the speed of current computational hardware.” [</w:t>
      </w:r>
      <w:r w:rsidR="001635B0">
        <w:rPr>
          <w:rStyle w:val="apple-style-span"/>
          <w:rFonts w:ascii="Arial" w:hAnsi="Arial" w:cs="Arial"/>
          <w:sz w:val="24"/>
          <w:szCs w:val="24"/>
        </w:rPr>
        <w:t>32</w:t>
      </w:r>
      <w:r w:rsidRPr="003C4A9D">
        <w:rPr>
          <w:rStyle w:val="apple-style-span"/>
          <w:rFonts w:ascii="Arial" w:hAnsi="Arial" w:cs="Arial"/>
          <w:sz w:val="24"/>
          <w:szCs w:val="24"/>
        </w:rPr>
        <w:t>].</w:t>
      </w:r>
      <w:r>
        <w:rPr>
          <w:rStyle w:val="apple-style-span"/>
          <w:rFonts w:ascii="Arial" w:hAnsi="Arial" w:cs="Arial"/>
          <w:sz w:val="24"/>
          <w:szCs w:val="24"/>
        </w:rPr>
        <w:t xml:space="preserve"> </w:t>
      </w:r>
      <w:proofErr w:type="gramStart"/>
      <w:r w:rsidRPr="003C4A9D">
        <w:rPr>
          <w:rFonts w:ascii="Arial" w:hAnsi="Arial" w:cs="Arial"/>
          <w:sz w:val="24"/>
          <w:szCs w:val="24"/>
        </w:rPr>
        <w:t>What</w:t>
      </w:r>
      <w:proofErr w:type="gramEnd"/>
      <w:r w:rsidRPr="003C4A9D">
        <w:rPr>
          <w:rFonts w:ascii="Arial" w:hAnsi="Arial" w:cs="Arial"/>
          <w:sz w:val="24"/>
          <w:szCs w:val="24"/>
        </w:rPr>
        <w:t xml:space="preserve"> the author is stating is that this problem can be thought of almost as a cascading effect. If the first piece of data is truncated then the accuracy of the next calculation is altered and so on and so forth. This situation can render all of the data collected useless if proper planning is not used. </w:t>
      </w:r>
    </w:p>
    <w:p w:rsidR="0040415E" w:rsidRPr="003C4A9D" w:rsidRDefault="0040415E"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For this project we have decided that ten bites of accuracy are going to be more than enough. A sample calculation can be seen below on calculating the accuracy:</w:t>
      </w:r>
    </w:p>
    <w:p w:rsidR="0040415E" w:rsidRPr="003C4A9D" w:rsidRDefault="0040415E" w:rsidP="000A0CB4">
      <w:pPr>
        <w:spacing w:after="0" w:line="240" w:lineRule="auto"/>
        <w:jc w:val="both"/>
        <w:rPr>
          <w:rFonts w:ascii="Arial" w:hAnsi="Arial" w:cs="Arial"/>
          <w:sz w:val="24"/>
          <w:szCs w:val="24"/>
        </w:rPr>
      </w:pPr>
    </w:p>
    <w:p w:rsidR="007D3C15" w:rsidRPr="003C4A9D" w:rsidRDefault="007D3C15" w:rsidP="000A0CB4">
      <w:pPr>
        <w:spacing w:after="0" w:line="240" w:lineRule="auto"/>
        <w:jc w:val="center"/>
        <w:rPr>
          <w:rFonts w:ascii="Arial" w:hAnsi="Arial" w:cs="Arial"/>
          <w:sz w:val="24"/>
          <w:szCs w:val="24"/>
        </w:rPr>
      </w:pPr>
      <w:r w:rsidRPr="003C4A9D">
        <w:rPr>
          <w:rFonts w:ascii="Arial" w:hAnsi="Arial" w:cs="Arial"/>
          <w:sz w:val="24"/>
          <w:szCs w:val="24"/>
        </w:rPr>
        <w:t>2</w:t>
      </w:r>
      <w:r w:rsidRPr="003C4A9D">
        <w:rPr>
          <w:rFonts w:ascii="Arial" w:hAnsi="Arial" w:cs="Arial"/>
          <w:sz w:val="24"/>
          <w:szCs w:val="24"/>
          <w:vertAlign w:val="superscript"/>
        </w:rPr>
        <w:t>10</w:t>
      </w:r>
      <w:r w:rsidRPr="003C4A9D">
        <w:rPr>
          <w:rFonts w:ascii="Arial" w:hAnsi="Arial" w:cs="Arial"/>
          <w:sz w:val="24"/>
          <w:szCs w:val="24"/>
        </w:rPr>
        <w:t xml:space="preserve"> = 1024 positions from zero (which is plenty of room to get an accurate result) </w:t>
      </w:r>
    </w:p>
    <w:p w:rsidR="007D3C15" w:rsidRPr="003C4A9D" w:rsidRDefault="007D3C15" w:rsidP="000A0CB4">
      <w:pPr>
        <w:spacing w:after="0" w:line="240" w:lineRule="auto"/>
        <w:rPr>
          <w:rFonts w:ascii="Arial" w:hAnsi="Arial" w:cs="Arial"/>
          <w:sz w:val="24"/>
          <w:szCs w:val="24"/>
        </w:rPr>
      </w:pPr>
      <w:r w:rsidRPr="003C4A9D">
        <w:rPr>
          <w:rFonts w:ascii="Arial" w:hAnsi="Arial" w:cs="Arial"/>
          <w:sz w:val="24"/>
          <w:szCs w:val="24"/>
        </w:rPr>
        <w:t>Example for 5V measurement: 5/1024 = .00488</w:t>
      </w:r>
      <w:r>
        <w:rPr>
          <w:rFonts w:ascii="Arial" w:hAnsi="Arial" w:cs="Arial"/>
          <w:sz w:val="24"/>
          <w:szCs w:val="24"/>
        </w:rPr>
        <w:t xml:space="preserve"> = 5 mV</w:t>
      </w:r>
    </w:p>
    <w:p w:rsidR="007D3C15" w:rsidRDefault="007D3C15" w:rsidP="000A0CB4">
      <w:pPr>
        <w:spacing w:after="0" w:line="240" w:lineRule="auto"/>
        <w:rPr>
          <w:rFonts w:ascii="Arial" w:hAnsi="Arial" w:cs="Arial"/>
          <w:sz w:val="24"/>
          <w:szCs w:val="24"/>
        </w:rPr>
      </w:pPr>
      <w:r w:rsidRPr="003C4A9D">
        <w:rPr>
          <w:rFonts w:ascii="Arial" w:hAnsi="Arial" w:cs="Arial"/>
          <w:sz w:val="24"/>
          <w:szCs w:val="24"/>
        </w:rPr>
        <w:t xml:space="preserve">This tells us that ten bits of accuracy will measure up to five mV of accuracy. This is a good enough for our application because we want to measure up to two decimal places of accuracy. </w:t>
      </w:r>
    </w:p>
    <w:p w:rsidR="00DA3C1A" w:rsidRPr="003C4A9D" w:rsidRDefault="00DA3C1A" w:rsidP="000A0CB4">
      <w:pPr>
        <w:spacing w:after="0" w:line="240" w:lineRule="auto"/>
        <w:rPr>
          <w:rFonts w:ascii="Arial" w:hAnsi="Arial" w:cs="Arial"/>
          <w:sz w:val="24"/>
          <w:szCs w:val="24"/>
        </w:rPr>
      </w:pPr>
    </w:p>
    <w:tbl>
      <w:tblPr>
        <w:tblStyle w:val="TableGrid"/>
        <w:tblW w:w="0" w:type="auto"/>
        <w:jc w:val="center"/>
        <w:tblLook w:val="04A0"/>
      </w:tblPr>
      <w:tblGrid>
        <w:gridCol w:w="4319"/>
        <w:gridCol w:w="4319"/>
      </w:tblGrid>
      <w:tr w:rsidR="007D3C15" w:rsidRPr="000A6F26" w:rsidTr="00DA3C1A">
        <w:trPr>
          <w:trHeight w:val="747"/>
          <w:jc w:val="center"/>
        </w:trPr>
        <w:tc>
          <w:tcPr>
            <w:tcW w:w="8638" w:type="dxa"/>
            <w:gridSpan w:val="2"/>
            <w:vAlign w:val="center"/>
          </w:tcPr>
          <w:p w:rsidR="007D3C15" w:rsidRPr="0015475A" w:rsidRDefault="007D3C15" w:rsidP="00DA3C1A">
            <w:pPr>
              <w:jc w:val="center"/>
              <w:rPr>
                <w:rFonts w:ascii="Arial" w:hAnsi="Arial" w:cs="Arial"/>
                <w:sz w:val="24"/>
                <w:szCs w:val="24"/>
              </w:rPr>
            </w:pPr>
            <w:r w:rsidRPr="0015475A">
              <w:rPr>
                <w:rFonts w:ascii="Arial" w:hAnsi="Arial" w:cs="Arial"/>
                <w:sz w:val="24"/>
                <w:szCs w:val="24"/>
              </w:rPr>
              <w:t>Number Of Bits of Precision</w:t>
            </w:r>
          </w:p>
        </w:tc>
      </w:tr>
      <w:tr w:rsidR="007D3C15" w:rsidRPr="000A6F26" w:rsidTr="00DA3C1A">
        <w:trPr>
          <w:trHeight w:val="747"/>
          <w:jc w:val="center"/>
        </w:trPr>
        <w:tc>
          <w:tcPr>
            <w:tcW w:w="4319" w:type="dxa"/>
            <w:vAlign w:val="center"/>
          </w:tcPr>
          <w:p w:rsidR="007D3C15" w:rsidRPr="0015475A" w:rsidRDefault="007D3C15" w:rsidP="00DA3C1A">
            <w:pPr>
              <w:jc w:val="center"/>
              <w:rPr>
                <w:rFonts w:ascii="Arial" w:hAnsi="Arial" w:cs="Arial"/>
                <w:sz w:val="24"/>
                <w:szCs w:val="24"/>
              </w:rPr>
            </w:pPr>
            <w:r w:rsidRPr="0015475A">
              <w:rPr>
                <w:rFonts w:ascii="Arial" w:hAnsi="Arial" w:cs="Arial"/>
                <w:sz w:val="24"/>
                <w:szCs w:val="24"/>
              </w:rPr>
              <w:t>Infineon TC1161/TC1162</w:t>
            </w:r>
          </w:p>
        </w:tc>
        <w:tc>
          <w:tcPr>
            <w:tcW w:w="4319" w:type="dxa"/>
            <w:vAlign w:val="center"/>
          </w:tcPr>
          <w:p w:rsidR="007D3C15" w:rsidRPr="0015475A" w:rsidRDefault="007D3C15" w:rsidP="00DA3C1A">
            <w:pPr>
              <w:jc w:val="center"/>
              <w:rPr>
                <w:rFonts w:ascii="Arial" w:hAnsi="Arial" w:cs="Arial"/>
                <w:sz w:val="24"/>
                <w:szCs w:val="24"/>
              </w:rPr>
            </w:pPr>
            <w:r w:rsidRPr="0015475A">
              <w:rPr>
                <w:rFonts w:ascii="Arial" w:hAnsi="Arial" w:cs="Arial"/>
                <w:sz w:val="24"/>
                <w:szCs w:val="24"/>
              </w:rPr>
              <w:t>12</w:t>
            </w:r>
          </w:p>
        </w:tc>
      </w:tr>
      <w:tr w:rsidR="007D3C15" w:rsidRPr="000A6F26" w:rsidTr="00DA3C1A">
        <w:trPr>
          <w:trHeight w:val="610"/>
          <w:jc w:val="center"/>
        </w:trPr>
        <w:tc>
          <w:tcPr>
            <w:tcW w:w="4319" w:type="dxa"/>
            <w:vAlign w:val="center"/>
          </w:tcPr>
          <w:p w:rsidR="007D3C15" w:rsidRPr="0015475A" w:rsidRDefault="007D3C15" w:rsidP="00DA3C1A">
            <w:pPr>
              <w:jc w:val="center"/>
              <w:rPr>
                <w:rFonts w:ascii="Arial" w:hAnsi="Arial" w:cs="Arial"/>
                <w:sz w:val="24"/>
                <w:szCs w:val="24"/>
              </w:rPr>
            </w:pPr>
            <w:r w:rsidRPr="0015475A">
              <w:rPr>
                <w:rFonts w:ascii="Arial" w:hAnsi="Arial" w:cs="Arial"/>
                <w:sz w:val="24"/>
                <w:szCs w:val="24"/>
              </w:rPr>
              <w:t>PIC18F87</w:t>
            </w:r>
            <w:r w:rsidR="00754DCD">
              <w:rPr>
                <w:rFonts w:ascii="Arial" w:hAnsi="Arial" w:cs="Arial"/>
                <w:sz w:val="24"/>
                <w:szCs w:val="24"/>
              </w:rPr>
              <w:t>J11</w:t>
            </w:r>
          </w:p>
        </w:tc>
        <w:tc>
          <w:tcPr>
            <w:tcW w:w="4319" w:type="dxa"/>
            <w:vAlign w:val="center"/>
          </w:tcPr>
          <w:p w:rsidR="007D3C15" w:rsidRPr="0015475A" w:rsidRDefault="007D3C15" w:rsidP="00DA3C1A">
            <w:pPr>
              <w:jc w:val="center"/>
              <w:rPr>
                <w:rFonts w:ascii="Arial" w:hAnsi="Arial" w:cs="Arial"/>
                <w:sz w:val="24"/>
                <w:szCs w:val="24"/>
              </w:rPr>
            </w:pPr>
            <w:r w:rsidRPr="0015475A">
              <w:rPr>
                <w:rFonts w:ascii="Arial" w:hAnsi="Arial" w:cs="Arial"/>
                <w:sz w:val="24"/>
                <w:szCs w:val="24"/>
              </w:rPr>
              <w:t>10</w:t>
            </w:r>
          </w:p>
        </w:tc>
      </w:tr>
      <w:tr w:rsidR="007D3C15" w:rsidRPr="000A6F26" w:rsidTr="00DA3C1A">
        <w:trPr>
          <w:trHeight w:val="631"/>
          <w:jc w:val="center"/>
        </w:trPr>
        <w:tc>
          <w:tcPr>
            <w:tcW w:w="4319" w:type="dxa"/>
            <w:vAlign w:val="center"/>
          </w:tcPr>
          <w:p w:rsidR="007D3C15" w:rsidRPr="0015475A" w:rsidRDefault="007D3C15" w:rsidP="00DA3C1A">
            <w:pPr>
              <w:jc w:val="center"/>
              <w:rPr>
                <w:rFonts w:ascii="Arial" w:hAnsi="Arial" w:cs="Arial"/>
                <w:sz w:val="24"/>
                <w:szCs w:val="24"/>
              </w:rPr>
            </w:pPr>
            <w:r w:rsidRPr="0015475A">
              <w:rPr>
                <w:rStyle w:val="apple-style-span"/>
                <w:rFonts w:ascii="Arial" w:hAnsi="Arial" w:cs="Arial"/>
                <w:color w:val="000000"/>
                <w:sz w:val="24"/>
                <w:szCs w:val="24"/>
              </w:rPr>
              <w:t>PIC18LF24J50-I/SS-ND</w:t>
            </w:r>
          </w:p>
        </w:tc>
        <w:tc>
          <w:tcPr>
            <w:tcW w:w="4319" w:type="dxa"/>
            <w:vAlign w:val="center"/>
          </w:tcPr>
          <w:p w:rsidR="007D3C15" w:rsidRPr="0015475A" w:rsidRDefault="007D3C15" w:rsidP="00DA3C1A">
            <w:pPr>
              <w:jc w:val="center"/>
              <w:rPr>
                <w:rFonts w:ascii="Arial" w:hAnsi="Arial" w:cs="Arial"/>
                <w:sz w:val="24"/>
                <w:szCs w:val="24"/>
              </w:rPr>
            </w:pPr>
            <w:r w:rsidRPr="0015475A">
              <w:rPr>
                <w:rFonts w:ascii="Arial" w:hAnsi="Arial" w:cs="Arial"/>
                <w:sz w:val="24"/>
                <w:szCs w:val="24"/>
              </w:rPr>
              <w:t>10</w:t>
            </w:r>
          </w:p>
        </w:tc>
      </w:tr>
    </w:tbl>
    <w:p w:rsidR="00BF27C8" w:rsidRDefault="00BF27C8" w:rsidP="000A0CB4">
      <w:pPr>
        <w:spacing w:after="0" w:line="240" w:lineRule="auto"/>
        <w:jc w:val="center"/>
        <w:rPr>
          <w:rFonts w:ascii="Arial" w:hAnsi="Arial" w:cs="Arial"/>
          <w:b/>
          <w:sz w:val="24"/>
          <w:szCs w:val="24"/>
        </w:rPr>
      </w:pPr>
    </w:p>
    <w:p w:rsidR="007D3C15" w:rsidRDefault="0040415E" w:rsidP="000A0CB4">
      <w:pPr>
        <w:spacing w:after="0" w:line="240" w:lineRule="auto"/>
        <w:jc w:val="center"/>
        <w:rPr>
          <w:rFonts w:ascii="Arial" w:hAnsi="Arial" w:cs="Arial"/>
          <w:b/>
          <w:sz w:val="24"/>
          <w:szCs w:val="24"/>
        </w:rPr>
      </w:pPr>
      <w:r>
        <w:rPr>
          <w:rFonts w:ascii="Arial" w:hAnsi="Arial" w:cs="Arial"/>
          <w:b/>
          <w:sz w:val="24"/>
          <w:szCs w:val="24"/>
        </w:rPr>
        <w:t>Table</w:t>
      </w:r>
      <w:r w:rsidR="007D3C15" w:rsidRPr="000A6F26">
        <w:rPr>
          <w:rFonts w:ascii="Arial" w:hAnsi="Arial" w:cs="Arial"/>
          <w:b/>
          <w:sz w:val="24"/>
          <w:szCs w:val="24"/>
        </w:rPr>
        <w:t xml:space="preserve"> </w:t>
      </w:r>
      <w:r w:rsidR="00E8592E">
        <w:rPr>
          <w:rFonts w:ascii="Arial" w:hAnsi="Arial" w:cs="Arial"/>
          <w:b/>
          <w:sz w:val="24"/>
          <w:szCs w:val="24"/>
        </w:rPr>
        <w:t>3.13-1:</w:t>
      </w:r>
      <w:r w:rsidR="007D3C15" w:rsidRPr="000A6F26">
        <w:rPr>
          <w:rFonts w:ascii="Arial" w:hAnsi="Arial" w:cs="Arial"/>
          <w:b/>
          <w:sz w:val="24"/>
          <w:szCs w:val="24"/>
        </w:rPr>
        <w:t xml:space="preserve"> Comparison of Bits o</w:t>
      </w:r>
      <w:r w:rsidR="007D3C15">
        <w:rPr>
          <w:rFonts w:ascii="Arial" w:hAnsi="Arial" w:cs="Arial"/>
          <w:b/>
          <w:sz w:val="24"/>
          <w:szCs w:val="24"/>
        </w:rPr>
        <w:t xml:space="preserve">f Precision </w:t>
      </w:r>
    </w:p>
    <w:p w:rsidR="00BF27C8" w:rsidRDefault="00BF27C8" w:rsidP="000A0CB4">
      <w:pPr>
        <w:spacing w:after="0" w:line="240" w:lineRule="auto"/>
        <w:jc w:val="center"/>
        <w:rPr>
          <w:rFonts w:ascii="Arial" w:hAnsi="Arial" w:cs="Arial"/>
          <w:b/>
          <w:sz w:val="24"/>
          <w:szCs w:val="24"/>
        </w:rPr>
      </w:pPr>
    </w:p>
    <w:p w:rsidR="007D3C15" w:rsidRPr="0033009D" w:rsidRDefault="00E8592E" w:rsidP="000A0CB4">
      <w:pPr>
        <w:spacing w:after="0" w:line="240" w:lineRule="auto"/>
        <w:jc w:val="both"/>
        <w:rPr>
          <w:rStyle w:val="Heading2Char"/>
          <w:rFonts w:ascii="Arial" w:hAnsi="Arial" w:cs="Arial"/>
          <w:sz w:val="40"/>
          <w:szCs w:val="40"/>
        </w:rPr>
      </w:pPr>
      <w:bookmarkStart w:id="134" w:name="_Toc291707331"/>
      <w:r w:rsidRPr="0033009D">
        <w:rPr>
          <w:rStyle w:val="Heading2Char"/>
          <w:rFonts w:ascii="Arial" w:hAnsi="Arial" w:cs="Arial"/>
          <w:sz w:val="40"/>
          <w:szCs w:val="40"/>
        </w:rPr>
        <w:t>3.14</w:t>
      </w:r>
      <w:r w:rsidR="007D3C15" w:rsidRPr="0033009D">
        <w:rPr>
          <w:rStyle w:val="Heading2Char"/>
          <w:rFonts w:ascii="Arial" w:hAnsi="Arial" w:cs="Arial"/>
          <w:sz w:val="40"/>
          <w:szCs w:val="40"/>
        </w:rPr>
        <w:t xml:space="preserve"> </w:t>
      </w:r>
      <w:r w:rsidRPr="0033009D">
        <w:rPr>
          <w:rStyle w:val="Heading2Char"/>
          <w:rFonts w:ascii="Arial" w:hAnsi="Arial" w:cs="Arial"/>
          <w:sz w:val="40"/>
          <w:szCs w:val="40"/>
        </w:rPr>
        <w:t>OPERATING TEMPERATURE</w:t>
      </w:r>
      <w:r w:rsidR="009642F9" w:rsidRPr="0033009D">
        <w:rPr>
          <w:rStyle w:val="Heading2Char"/>
          <w:rFonts w:ascii="Arial" w:hAnsi="Arial" w:cs="Arial"/>
          <w:sz w:val="40"/>
          <w:szCs w:val="40"/>
        </w:rPr>
        <w:t>:</w:t>
      </w:r>
      <w:bookmarkEnd w:id="134"/>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 xml:space="preserve">The operating temperature of each microcontroller is very important considering that the outside temperature in the direct sun light in Florida can reach upwards of 50°C. The monitoring system will be located inside a protective case but that case will most likely be in the direct sun light and </w:t>
      </w:r>
      <w:r w:rsidR="00DA3C1A">
        <w:rPr>
          <w:rFonts w:ascii="Arial" w:hAnsi="Arial" w:cs="Arial"/>
          <w:sz w:val="24"/>
          <w:szCs w:val="24"/>
        </w:rPr>
        <w:t>will have to be kept below the normal operating temperature for out monitoring system to perform accurately.</w:t>
      </w:r>
    </w:p>
    <w:p w:rsidR="00DA3C1A" w:rsidRPr="003C4A9D" w:rsidRDefault="00DA3C1A" w:rsidP="000A0CB4">
      <w:pPr>
        <w:spacing w:after="0" w:line="240" w:lineRule="auto"/>
        <w:jc w:val="both"/>
        <w:rPr>
          <w:rFonts w:ascii="Arial" w:hAnsi="Arial" w:cs="Arial"/>
          <w:sz w:val="24"/>
          <w:szCs w:val="24"/>
        </w:rPr>
      </w:pPr>
    </w:p>
    <w:p w:rsidR="00754DCD" w:rsidRDefault="00754DCD" w:rsidP="000A0CB4">
      <w:pPr>
        <w:pStyle w:val="Heading2"/>
        <w:spacing w:line="240" w:lineRule="auto"/>
        <w:rPr>
          <w:rFonts w:ascii="Arial" w:hAnsi="Arial" w:cs="Arial"/>
          <w:sz w:val="40"/>
          <w:szCs w:val="40"/>
        </w:rPr>
      </w:pPr>
    </w:p>
    <w:p w:rsidR="007D3C15" w:rsidRPr="0033009D" w:rsidRDefault="00E8592E" w:rsidP="000A0CB4">
      <w:pPr>
        <w:pStyle w:val="Heading2"/>
        <w:spacing w:line="240" w:lineRule="auto"/>
        <w:rPr>
          <w:rFonts w:ascii="Arial" w:hAnsi="Arial" w:cs="Arial"/>
          <w:sz w:val="40"/>
          <w:szCs w:val="40"/>
        </w:rPr>
      </w:pPr>
      <w:bookmarkStart w:id="135" w:name="_Toc291707332"/>
      <w:r w:rsidRPr="0033009D">
        <w:rPr>
          <w:rFonts w:ascii="Arial" w:hAnsi="Arial" w:cs="Arial"/>
          <w:sz w:val="40"/>
          <w:szCs w:val="40"/>
        </w:rPr>
        <w:t>3.15</w:t>
      </w:r>
      <w:r w:rsidR="007D3C15" w:rsidRPr="0033009D">
        <w:rPr>
          <w:rFonts w:ascii="Arial" w:hAnsi="Arial" w:cs="Arial"/>
          <w:sz w:val="40"/>
          <w:szCs w:val="40"/>
        </w:rPr>
        <w:t xml:space="preserve"> </w:t>
      </w:r>
      <w:r w:rsidRPr="0033009D">
        <w:rPr>
          <w:rFonts w:ascii="Arial" w:hAnsi="Arial" w:cs="Arial"/>
          <w:sz w:val="40"/>
          <w:szCs w:val="40"/>
        </w:rPr>
        <w:t>POWER SUPPLY</w:t>
      </w:r>
      <w:r w:rsidR="009642F9" w:rsidRPr="0033009D">
        <w:rPr>
          <w:rFonts w:ascii="Arial" w:hAnsi="Arial" w:cs="Arial"/>
          <w:sz w:val="40"/>
          <w:szCs w:val="40"/>
        </w:rPr>
        <w:t>:</w:t>
      </w:r>
      <w:bookmarkEnd w:id="135"/>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 xml:space="preserve">The monitoring system is going to need to have an external power source of some kind because taking power off of the solar panels to operate it has more cons than pros. Taking power away from the system that you have designed to </w:t>
      </w:r>
      <w:proofErr w:type="gramStart"/>
      <w:r w:rsidRPr="003C4A9D">
        <w:rPr>
          <w:rFonts w:ascii="Arial" w:hAnsi="Arial" w:cs="Arial"/>
          <w:sz w:val="24"/>
          <w:szCs w:val="24"/>
        </w:rPr>
        <w:t>create</w:t>
      </w:r>
      <w:proofErr w:type="gramEnd"/>
      <w:r w:rsidRPr="003C4A9D">
        <w:rPr>
          <w:rFonts w:ascii="Arial" w:hAnsi="Arial" w:cs="Arial"/>
          <w:sz w:val="24"/>
          <w:szCs w:val="24"/>
        </w:rPr>
        <w:t xml:space="preserve"> power is definitely a con and when there is a cloudy day the monitoring system might turn off and on as the input power fluctuates. Also, when the end of the day is reached and data still needs to be transferred back to the main station, if the </w:t>
      </w:r>
      <w:r>
        <w:rPr>
          <w:rFonts w:ascii="Arial" w:hAnsi="Arial" w:cs="Arial"/>
          <w:sz w:val="24"/>
          <w:szCs w:val="24"/>
        </w:rPr>
        <w:t xml:space="preserve">monitoring system is to cut off </w:t>
      </w:r>
      <w:r w:rsidRPr="003C4A9D">
        <w:rPr>
          <w:rFonts w:ascii="Arial" w:hAnsi="Arial" w:cs="Arial"/>
          <w:sz w:val="24"/>
          <w:szCs w:val="24"/>
        </w:rPr>
        <w:t>too early all of that data could be lost for good and the whole purpose behind designing the monitoring system is to collect the data so that future solar arrays can be designed more efficient.</w:t>
      </w:r>
    </w:p>
    <w:p w:rsidR="00DA3C1A" w:rsidRPr="003C4A9D" w:rsidRDefault="00DA3C1A" w:rsidP="000A0CB4">
      <w:pPr>
        <w:spacing w:after="0" w:line="240" w:lineRule="auto"/>
        <w:jc w:val="both"/>
        <w:rPr>
          <w:rFonts w:ascii="Arial" w:hAnsi="Arial" w:cs="Arial"/>
          <w:sz w:val="24"/>
          <w:szCs w:val="24"/>
        </w:rPr>
      </w:pPr>
    </w:p>
    <w:p w:rsidR="007D3C15" w:rsidRPr="0033009D" w:rsidRDefault="00E8592E" w:rsidP="000A0CB4">
      <w:pPr>
        <w:pStyle w:val="Heading2"/>
        <w:spacing w:line="240" w:lineRule="auto"/>
        <w:rPr>
          <w:rFonts w:ascii="Arial" w:hAnsi="Arial" w:cs="Arial"/>
          <w:sz w:val="40"/>
          <w:szCs w:val="40"/>
        </w:rPr>
      </w:pPr>
      <w:bookmarkStart w:id="136" w:name="_Toc291707333"/>
      <w:r w:rsidRPr="0033009D">
        <w:rPr>
          <w:rFonts w:ascii="Arial" w:hAnsi="Arial" w:cs="Arial"/>
          <w:sz w:val="40"/>
          <w:szCs w:val="40"/>
        </w:rPr>
        <w:t>3.15.1</w:t>
      </w:r>
      <w:r w:rsidR="007D3C15" w:rsidRPr="0033009D">
        <w:rPr>
          <w:rFonts w:ascii="Arial" w:hAnsi="Arial" w:cs="Arial"/>
          <w:sz w:val="40"/>
          <w:szCs w:val="40"/>
        </w:rPr>
        <w:t xml:space="preserve"> </w:t>
      </w:r>
      <w:r w:rsidRPr="0033009D">
        <w:rPr>
          <w:rFonts w:ascii="Arial" w:hAnsi="Arial" w:cs="Arial"/>
          <w:sz w:val="40"/>
          <w:szCs w:val="40"/>
        </w:rPr>
        <w:t>POWER SUPPLY DESIGN</w:t>
      </w:r>
      <w:r w:rsidR="009642F9" w:rsidRPr="0033009D">
        <w:rPr>
          <w:rFonts w:ascii="Arial" w:hAnsi="Arial" w:cs="Arial"/>
          <w:sz w:val="40"/>
          <w:szCs w:val="40"/>
        </w:rPr>
        <w:t>:</w:t>
      </w:r>
      <w:bookmarkEnd w:id="136"/>
    </w:p>
    <w:p w:rsidR="00DA3C1A" w:rsidRDefault="00DA3C1A" w:rsidP="000A0CB4">
      <w:pPr>
        <w:spacing w:after="0" w:line="240" w:lineRule="auto"/>
        <w:jc w:val="both"/>
        <w:rPr>
          <w:rFonts w:ascii="Arial" w:hAnsi="Arial" w:cs="Arial"/>
          <w:sz w:val="24"/>
          <w:szCs w:val="24"/>
        </w:rPr>
      </w:pPr>
    </w:p>
    <w:p w:rsidR="007D3C15" w:rsidRDefault="007D3C15" w:rsidP="000A0CB4">
      <w:pPr>
        <w:spacing w:after="0" w:line="240" w:lineRule="auto"/>
        <w:jc w:val="both"/>
        <w:rPr>
          <w:rFonts w:ascii="Arial" w:hAnsi="Arial" w:cs="Arial"/>
          <w:sz w:val="24"/>
          <w:szCs w:val="24"/>
        </w:rPr>
      </w:pPr>
      <w:r w:rsidRPr="003C4A9D">
        <w:rPr>
          <w:rFonts w:ascii="Arial" w:hAnsi="Arial" w:cs="Arial"/>
          <w:sz w:val="24"/>
          <w:szCs w:val="24"/>
        </w:rPr>
        <w:t>The proposed design for the power supply is to have a small solar panel that is independent of the solar panel array charge a battery, possibly a lithium ion battery, and that battery will supply the appropriate voltage to the monitoring system. Most likely the battery will be in the range of twelve to twenty four volts dc because the monitoring system will not require a great deal of voltage. The monitoring system is probably going to require somewh</w:t>
      </w:r>
      <w:r>
        <w:rPr>
          <w:rFonts w:ascii="Arial" w:hAnsi="Arial" w:cs="Arial"/>
          <w:sz w:val="24"/>
          <w:szCs w:val="24"/>
        </w:rPr>
        <w:t>ere in the range of six to fifteen</w:t>
      </w:r>
      <w:r w:rsidRPr="003C4A9D">
        <w:rPr>
          <w:rFonts w:ascii="Arial" w:hAnsi="Arial" w:cs="Arial"/>
          <w:sz w:val="24"/>
          <w:szCs w:val="24"/>
        </w:rPr>
        <w:t xml:space="preserve"> volts because the microcontroller will need between two volts and three and a half volts while the </w:t>
      </w:r>
      <w:r>
        <w:rPr>
          <w:rFonts w:ascii="Arial" w:hAnsi="Arial" w:cs="Arial"/>
          <w:sz w:val="24"/>
          <w:szCs w:val="24"/>
        </w:rPr>
        <w:t>multiplexers require ±15V</w:t>
      </w:r>
      <w:r w:rsidRPr="003C4A9D">
        <w:rPr>
          <w:rFonts w:ascii="Arial" w:hAnsi="Arial" w:cs="Arial"/>
          <w:sz w:val="24"/>
          <w:szCs w:val="24"/>
        </w:rPr>
        <w:t xml:space="preserve">. The exact numbers for the design have not been worked out yet due to the fact that the final design is not done yet. So, all of the above number are simply ballpark estimates for purchasing parts. </w:t>
      </w:r>
    </w:p>
    <w:p w:rsidR="00B455C9" w:rsidRDefault="007D3C15" w:rsidP="000A0CB4">
      <w:pPr>
        <w:spacing w:after="0" w:line="240" w:lineRule="auto"/>
        <w:jc w:val="both"/>
        <w:rPr>
          <w:rFonts w:ascii="Arial" w:hAnsi="Arial" w:cs="Arial"/>
          <w:sz w:val="24"/>
          <w:szCs w:val="24"/>
        </w:rPr>
      </w:pPr>
      <w:r>
        <w:rPr>
          <w:rFonts w:ascii="Arial" w:hAnsi="Arial" w:cs="Arial"/>
          <w:sz w:val="24"/>
          <w:szCs w:val="24"/>
        </w:rPr>
        <w:t xml:space="preserve">The solar panel should be large enough to provide enough energy to the battery so that it is not depleted. The battery will be connected to the solar panel and also to the primary and secondary printed circuit boards providing the power. The power will come from the battery into a terminal block on the primary printed circuit board and from there it will be distributed through a network of copper </w:t>
      </w:r>
      <w:proofErr w:type="spellStart"/>
      <w:r>
        <w:rPr>
          <w:rFonts w:ascii="Arial" w:hAnsi="Arial" w:cs="Arial"/>
          <w:sz w:val="24"/>
          <w:szCs w:val="24"/>
        </w:rPr>
        <w:t>traces</w:t>
      </w:r>
      <w:proofErr w:type="spellEnd"/>
      <w:r>
        <w:rPr>
          <w:rFonts w:ascii="Arial" w:hAnsi="Arial" w:cs="Arial"/>
          <w:sz w:val="24"/>
          <w:szCs w:val="24"/>
        </w:rPr>
        <w:t xml:space="preserve"> on the primary printed circuit board. The power will be brought to the first two lines on the RJ45 cable and sent out to the secondary printed circuit boards. An approximation of between 4.5 and 5.5 volts is going to be sent to the secondary boards via the RJ45 cable. All of the connections on the primary board will be made in parallel so it’s the same voltage being used to supply everything. If the connections were made in series it would take a tremendous amount of energy to power the system so, the logical choice is to make all of the connections in parallel. This design should provide sufficient energy for our monitoring system without being </w:t>
      </w:r>
      <w:r w:rsidR="00B33B52">
        <w:rPr>
          <w:rFonts w:ascii="Arial" w:hAnsi="Arial" w:cs="Arial"/>
          <w:sz w:val="24"/>
          <w:szCs w:val="24"/>
        </w:rPr>
        <w:t>too</w:t>
      </w:r>
      <w:r>
        <w:rPr>
          <w:rFonts w:ascii="Arial" w:hAnsi="Arial" w:cs="Arial"/>
          <w:sz w:val="24"/>
          <w:szCs w:val="24"/>
        </w:rPr>
        <w:t xml:space="preserve"> complicated.  </w:t>
      </w:r>
    </w:p>
    <w:p w:rsidR="00DA3C1A" w:rsidRDefault="00DA3C1A" w:rsidP="000A0CB4">
      <w:pPr>
        <w:spacing w:after="0" w:line="240" w:lineRule="auto"/>
        <w:jc w:val="both"/>
        <w:rPr>
          <w:rFonts w:ascii="Arial" w:hAnsi="Arial" w:cs="Arial"/>
          <w:b/>
          <w:sz w:val="40"/>
          <w:szCs w:val="40"/>
        </w:rPr>
      </w:pPr>
    </w:p>
    <w:p w:rsidR="00265BDC" w:rsidRPr="00265BDC" w:rsidRDefault="00754DCD" w:rsidP="00E21A8B">
      <w:pPr>
        <w:pStyle w:val="Heading2"/>
        <w:spacing w:before="240" w:line="240" w:lineRule="auto"/>
        <w:rPr>
          <w:rFonts w:ascii="Arial" w:hAnsi="Arial" w:cs="Arial"/>
          <w:sz w:val="40"/>
          <w:szCs w:val="40"/>
        </w:rPr>
      </w:pPr>
      <w:bookmarkStart w:id="137" w:name="_Toc291707334"/>
      <w:r>
        <w:rPr>
          <w:rFonts w:ascii="Arial" w:hAnsi="Arial" w:cs="Arial"/>
          <w:sz w:val="40"/>
          <w:szCs w:val="40"/>
        </w:rPr>
        <w:lastRenderedPageBreak/>
        <w:t>3.15.2 POWER SYSTEM DESIGN</w:t>
      </w:r>
      <w:bookmarkEnd w:id="137"/>
    </w:p>
    <w:p w:rsidR="00754DCD" w:rsidRPr="00754DCD" w:rsidRDefault="00754DCD" w:rsidP="00E21A8B">
      <w:pPr>
        <w:spacing w:before="240"/>
        <w:jc w:val="both"/>
        <w:rPr>
          <w:rFonts w:ascii="Arial" w:hAnsi="Arial" w:cs="Arial"/>
          <w:sz w:val="24"/>
          <w:szCs w:val="24"/>
        </w:rPr>
      </w:pPr>
      <w:r>
        <w:rPr>
          <w:rFonts w:ascii="Arial" w:hAnsi="Arial" w:cs="Arial"/>
          <w:sz w:val="24"/>
          <w:szCs w:val="24"/>
        </w:rPr>
        <w:t xml:space="preserve">The power system that was designed for this project in the end was a 24 volt system. A 24V/1A solar panel was selected along with two 24V/21AH lead acid batteries. The solar panel will be connected to the batteries for charging purposes during the day through a charge controller which will </w:t>
      </w:r>
      <w:r w:rsidR="00265BDC">
        <w:rPr>
          <w:rFonts w:ascii="Arial" w:hAnsi="Arial" w:cs="Arial"/>
          <w:sz w:val="24"/>
          <w:szCs w:val="24"/>
        </w:rPr>
        <w:t xml:space="preserve">prevent any back current to the panel as well as protect the batteries form over charging. The power will be supplied to the monitoring system via the batteries but in theory the batteries should not be affected during the day. It is only at night that the batteries will be providing all of the power to the monitoring system, hence the need for a 21AH battery. My partner, Michael Gannon and I (Michael </w:t>
      </w:r>
      <w:proofErr w:type="spellStart"/>
      <w:r w:rsidR="00265BDC">
        <w:rPr>
          <w:rFonts w:ascii="Arial" w:hAnsi="Arial" w:cs="Arial"/>
          <w:sz w:val="24"/>
          <w:szCs w:val="24"/>
        </w:rPr>
        <w:t>Peffers</w:t>
      </w:r>
      <w:proofErr w:type="spellEnd"/>
      <w:r w:rsidR="00265BDC">
        <w:rPr>
          <w:rFonts w:ascii="Arial" w:hAnsi="Arial" w:cs="Arial"/>
          <w:sz w:val="24"/>
          <w:szCs w:val="24"/>
        </w:rPr>
        <w:t xml:space="preserve">) did the power calculations for the entire monitoring system and figured that all eleven boards would consume roughly an amp per hour from the batteries at night. The longest night of the year is roughly nineteen hours so we decided to use a 21AH battery to make sure that we had all of the power needs meet. We considered using an optical relay switch that would turn the power off at night to the monitoring system and we purchased the part but we simply did not have enough time or HELP to implement this feature into our design. So, to the senior design group that will improve onto our design look into this feature because we think it is very achievable and would prove to make this system even better. </w:t>
      </w:r>
    </w:p>
    <w:p w:rsidR="00B455C9" w:rsidRPr="0033009D" w:rsidRDefault="00B455C9" w:rsidP="000A0CB4">
      <w:pPr>
        <w:pStyle w:val="Heading2"/>
        <w:spacing w:line="240" w:lineRule="auto"/>
        <w:rPr>
          <w:rFonts w:ascii="Arial" w:hAnsi="Arial" w:cs="Arial"/>
          <w:sz w:val="40"/>
          <w:szCs w:val="40"/>
        </w:rPr>
      </w:pPr>
      <w:bookmarkStart w:id="138" w:name="_Toc291707335"/>
      <w:r w:rsidRPr="0033009D">
        <w:rPr>
          <w:rFonts w:ascii="Arial" w:hAnsi="Arial" w:cs="Arial"/>
          <w:sz w:val="40"/>
          <w:szCs w:val="40"/>
        </w:rPr>
        <w:t>3.16 BASE STATION</w:t>
      </w:r>
      <w:r w:rsidR="009642F9" w:rsidRPr="0033009D">
        <w:rPr>
          <w:rFonts w:ascii="Arial" w:hAnsi="Arial" w:cs="Arial"/>
          <w:sz w:val="40"/>
          <w:szCs w:val="40"/>
        </w:rPr>
        <w:t>:</w:t>
      </w:r>
      <w:bookmarkEnd w:id="138"/>
    </w:p>
    <w:p w:rsidR="00DA3C1A" w:rsidRDefault="00DA3C1A" w:rsidP="000A0CB4">
      <w:pPr>
        <w:spacing w:after="0" w:line="240" w:lineRule="auto"/>
        <w:jc w:val="both"/>
        <w:rPr>
          <w:rStyle w:val="apple-style-span"/>
          <w:rFonts w:ascii="Arial" w:hAnsi="Arial" w:cs="Arial"/>
          <w:color w:val="000000"/>
          <w:szCs w:val="24"/>
        </w:rPr>
      </w:pPr>
    </w:p>
    <w:p w:rsidR="00B455C9" w:rsidRDefault="00B455C9" w:rsidP="000A0CB4">
      <w:pPr>
        <w:spacing w:after="0" w:line="240" w:lineRule="auto"/>
        <w:jc w:val="both"/>
        <w:rPr>
          <w:rStyle w:val="apple-style-span"/>
          <w:rFonts w:ascii="Arial" w:hAnsi="Arial" w:cs="Arial"/>
          <w:color w:val="000000"/>
          <w:szCs w:val="24"/>
        </w:rPr>
      </w:pPr>
      <w:r>
        <w:rPr>
          <w:rStyle w:val="apple-style-span"/>
          <w:rFonts w:ascii="Arial" w:hAnsi="Arial" w:cs="Arial"/>
          <w:color w:val="000000"/>
          <w:szCs w:val="24"/>
        </w:rPr>
        <w:t>Base station is the part which is responsible for communication between microcontroller and the computer. In our case we are using XBee wireless system for that communication. Several steps are involved in making a base station which is discussed in this section.</w:t>
      </w:r>
    </w:p>
    <w:p w:rsidR="00DA3C1A" w:rsidRDefault="00DA3C1A" w:rsidP="000A0CB4">
      <w:pPr>
        <w:spacing w:after="0" w:line="240" w:lineRule="auto"/>
        <w:jc w:val="both"/>
        <w:rPr>
          <w:rStyle w:val="apple-style-span"/>
          <w:rFonts w:ascii="Arial" w:hAnsi="Arial" w:cs="Arial"/>
          <w:color w:val="000000"/>
          <w:szCs w:val="24"/>
        </w:rPr>
      </w:pPr>
    </w:p>
    <w:p w:rsidR="00B455C9" w:rsidRPr="0033009D" w:rsidRDefault="00B455C9" w:rsidP="000A0CB4">
      <w:pPr>
        <w:pStyle w:val="Heading2"/>
        <w:spacing w:line="240" w:lineRule="auto"/>
        <w:rPr>
          <w:rStyle w:val="apple-style-span"/>
          <w:rFonts w:ascii="Arial" w:hAnsi="Arial" w:cs="Arial"/>
          <w:color w:val="000000"/>
          <w:sz w:val="40"/>
          <w:szCs w:val="40"/>
        </w:rPr>
      </w:pPr>
      <w:bookmarkStart w:id="139" w:name="_Toc291707336"/>
      <w:r w:rsidRPr="0033009D">
        <w:rPr>
          <w:rStyle w:val="apple-style-span"/>
          <w:rFonts w:ascii="Arial" w:hAnsi="Arial" w:cs="Arial"/>
          <w:color w:val="000000"/>
          <w:sz w:val="40"/>
          <w:szCs w:val="40"/>
        </w:rPr>
        <w:t>3.16.1 RECEIVER</w:t>
      </w:r>
      <w:r w:rsidR="009642F9" w:rsidRPr="0033009D">
        <w:rPr>
          <w:rStyle w:val="apple-style-span"/>
          <w:rFonts w:ascii="Arial" w:hAnsi="Arial" w:cs="Arial"/>
          <w:color w:val="000000"/>
          <w:sz w:val="40"/>
          <w:szCs w:val="40"/>
        </w:rPr>
        <w:t>:</w:t>
      </w:r>
      <w:bookmarkEnd w:id="139"/>
    </w:p>
    <w:p w:rsidR="00DA3C1A" w:rsidRDefault="00DA3C1A" w:rsidP="000A0CB4">
      <w:pPr>
        <w:spacing w:after="0" w:line="240" w:lineRule="auto"/>
        <w:jc w:val="both"/>
        <w:rPr>
          <w:rStyle w:val="apple-style-span"/>
          <w:rFonts w:ascii="Arial" w:hAnsi="Arial" w:cs="Arial"/>
          <w:color w:val="000000"/>
          <w:szCs w:val="24"/>
        </w:rPr>
      </w:pPr>
    </w:p>
    <w:p w:rsidR="00B455C9" w:rsidRPr="0040415E" w:rsidRDefault="00B455C9" w:rsidP="000A0CB4">
      <w:pPr>
        <w:spacing w:after="0" w:line="240" w:lineRule="auto"/>
        <w:jc w:val="both"/>
        <w:rPr>
          <w:rStyle w:val="apple-style-span"/>
          <w:rFonts w:ascii="Arial" w:hAnsi="Arial" w:cs="Arial"/>
          <w:color w:val="000000"/>
          <w:sz w:val="24"/>
          <w:szCs w:val="24"/>
        </w:rPr>
      </w:pPr>
      <w:r w:rsidRPr="0040415E">
        <w:rPr>
          <w:rStyle w:val="apple-style-span"/>
          <w:rFonts w:ascii="Arial" w:hAnsi="Arial" w:cs="Arial"/>
          <w:color w:val="000000"/>
          <w:sz w:val="24"/>
          <w:szCs w:val="24"/>
        </w:rPr>
        <w:t>The first step we will take in the developing of a base station will be the building of the receiver hardware. This will simply be plugged into the computer and will receive the data from the wireless component on the microcontroller. It will also be used to update and configure XBees modems firmware because when they come from manufacturers, they are equipped with really outdated firmware. We will need a few components to build the receiver which is discussed below.</w:t>
      </w:r>
    </w:p>
    <w:p w:rsidR="00B455C9" w:rsidRPr="0040415E" w:rsidRDefault="00B455C9" w:rsidP="000A0CB4">
      <w:pPr>
        <w:spacing w:after="0" w:line="240" w:lineRule="auto"/>
        <w:jc w:val="both"/>
        <w:rPr>
          <w:rStyle w:val="apple-style-span"/>
          <w:rFonts w:ascii="Arial" w:hAnsi="Arial" w:cs="Arial"/>
          <w:b/>
          <w:color w:val="000000"/>
          <w:sz w:val="24"/>
          <w:szCs w:val="24"/>
        </w:rPr>
      </w:pPr>
      <w:r w:rsidRPr="0040415E">
        <w:rPr>
          <w:rStyle w:val="apple-style-span"/>
          <w:rFonts w:ascii="Arial" w:hAnsi="Arial" w:cs="Arial"/>
          <w:color w:val="000000"/>
          <w:sz w:val="24"/>
          <w:szCs w:val="24"/>
        </w:rPr>
        <w:t>FTDI cable:</w:t>
      </w:r>
    </w:p>
    <w:p w:rsidR="00B455C9" w:rsidRDefault="00B455C9" w:rsidP="000A0CB4">
      <w:pPr>
        <w:spacing w:after="0" w:line="240" w:lineRule="auto"/>
        <w:jc w:val="both"/>
        <w:rPr>
          <w:rFonts w:ascii="Arial" w:hAnsi="Arial" w:cs="Arial"/>
          <w:sz w:val="24"/>
          <w:szCs w:val="24"/>
        </w:rPr>
      </w:pPr>
      <w:r w:rsidRPr="0040415E">
        <w:rPr>
          <w:rStyle w:val="apple-style-span"/>
          <w:rFonts w:ascii="Arial" w:hAnsi="Arial" w:cs="Arial"/>
          <w:color w:val="000000"/>
          <w:sz w:val="24"/>
          <w:szCs w:val="24"/>
        </w:rPr>
        <w:t xml:space="preserve">FTDI is simply a cable that converts USB into serial port. It plugs into the Adafruit Xbee adapter which allows the communication between the XBee and the computer. We will use a </w:t>
      </w:r>
      <w:r w:rsidRPr="0040415E">
        <w:rPr>
          <w:rFonts w:ascii="Arial" w:hAnsi="Arial" w:cs="Arial"/>
          <w:bCs/>
          <w:sz w:val="24"/>
          <w:szCs w:val="24"/>
        </w:rPr>
        <w:t xml:space="preserve">TTL-232R </w:t>
      </w:r>
      <w:r w:rsidRPr="0040415E">
        <w:rPr>
          <w:rStyle w:val="apple-style-span"/>
          <w:rFonts w:ascii="Arial" w:hAnsi="Arial" w:cs="Arial"/>
          <w:color w:val="000000"/>
          <w:sz w:val="24"/>
          <w:szCs w:val="24"/>
        </w:rPr>
        <w:t xml:space="preserve">FTDI which is a member </w:t>
      </w:r>
      <w:r w:rsidRPr="0040415E">
        <w:rPr>
          <w:rFonts w:ascii="Arial" w:hAnsi="Arial" w:cs="Arial"/>
          <w:sz w:val="24"/>
          <w:szCs w:val="24"/>
        </w:rPr>
        <w:t xml:space="preserve">of USB to TTL serial UART converter cables that handles all the USB signaling and protocols. This cable provides a fast and simple to connect devices with a TTL level serial interface to USB. These cables are FCC and RoHS compliant and are available </w:t>
      </w:r>
      <w:r w:rsidRPr="0040415E">
        <w:rPr>
          <w:rFonts w:ascii="Arial" w:hAnsi="Arial" w:cs="Arial"/>
          <w:sz w:val="24"/>
          <w:szCs w:val="24"/>
        </w:rPr>
        <w:lastRenderedPageBreak/>
        <w:t xml:space="preserve">at TTL levels of </w:t>
      </w:r>
      <w:r w:rsidRPr="00DD1D4D">
        <w:rPr>
          <w:rFonts w:ascii="Arial" w:hAnsi="Arial" w:cs="Arial"/>
          <w:sz w:val="24"/>
          <w:szCs w:val="24"/>
        </w:rPr>
        <w:t>+5V and +3.3V.</w:t>
      </w:r>
      <w:r>
        <w:rPr>
          <w:rFonts w:ascii="Arial" w:hAnsi="Arial" w:cs="Arial"/>
          <w:sz w:val="24"/>
          <w:szCs w:val="24"/>
        </w:rPr>
        <w:t xml:space="preserve"> Figure </w:t>
      </w:r>
      <w:r w:rsidR="0040415E">
        <w:rPr>
          <w:rFonts w:ascii="Arial" w:hAnsi="Arial" w:cs="Arial"/>
          <w:sz w:val="24"/>
          <w:szCs w:val="24"/>
        </w:rPr>
        <w:t>3.</w:t>
      </w:r>
      <w:r>
        <w:rPr>
          <w:rFonts w:ascii="Arial" w:hAnsi="Arial" w:cs="Arial"/>
          <w:sz w:val="24"/>
          <w:szCs w:val="24"/>
        </w:rPr>
        <w:t>1</w:t>
      </w:r>
      <w:r w:rsidR="0040415E">
        <w:rPr>
          <w:rFonts w:ascii="Arial" w:hAnsi="Arial" w:cs="Arial"/>
          <w:sz w:val="24"/>
          <w:szCs w:val="24"/>
        </w:rPr>
        <w:t>6-1</w:t>
      </w:r>
      <w:r>
        <w:rPr>
          <w:rFonts w:ascii="Arial" w:hAnsi="Arial" w:cs="Arial"/>
          <w:sz w:val="24"/>
          <w:szCs w:val="24"/>
        </w:rPr>
        <w:t xml:space="preserve"> shows the FTDI cable we will use in our project. This cable cost about $20.00 and can be purchased online.</w:t>
      </w:r>
    </w:p>
    <w:p w:rsidR="00DA3C1A" w:rsidRDefault="00DA3C1A" w:rsidP="000A0CB4">
      <w:pPr>
        <w:spacing w:after="0" w:line="240" w:lineRule="auto"/>
        <w:jc w:val="both"/>
        <w:rPr>
          <w:rFonts w:ascii="Arial" w:hAnsi="Arial" w:cs="Arial"/>
          <w:sz w:val="24"/>
          <w:szCs w:val="24"/>
        </w:rPr>
      </w:pPr>
    </w:p>
    <w:p w:rsidR="00B455C9" w:rsidRDefault="00B455C9" w:rsidP="000A0CB4">
      <w:pPr>
        <w:spacing w:after="0" w:line="240" w:lineRule="auto"/>
        <w:jc w:val="center"/>
        <w:rPr>
          <w:rFonts w:ascii="Arial" w:hAnsi="Arial" w:cs="Arial"/>
          <w:sz w:val="24"/>
          <w:szCs w:val="24"/>
        </w:rPr>
      </w:pPr>
      <w:r>
        <w:rPr>
          <w:noProof/>
        </w:rPr>
        <w:drawing>
          <wp:inline distT="0" distB="0" distL="0" distR="0">
            <wp:extent cx="2765927" cy="2009775"/>
            <wp:effectExtent l="19050" t="0" r="0" b="0"/>
            <wp:docPr id="51" name="Picture 1" descr="http://www.adafruit.com/images/large/TTL-232R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afruit.com/images/large/TTL-232R_LRG.jpg"/>
                    <pic:cNvPicPr>
                      <a:picLocks noChangeAspect="1" noChangeArrowheads="1"/>
                    </pic:cNvPicPr>
                  </pic:nvPicPr>
                  <pic:blipFill>
                    <a:blip r:embed="rId69" cstate="print"/>
                    <a:srcRect/>
                    <a:stretch>
                      <a:fillRect/>
                    </a:stretch>
                  </pic:blipFill>
                  <pic:spPr bwMode="auto">
                    <a:xfrm>
                      <a:off x="0" y="0"/>
                      <a:ext cx="2779777" cy="2019839"/>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hAnsi="Arial" w:cs="Arial"/>
          <w:sz w:val="24"/>
          <w:szCs w:val="24"/>
        </w:rPr>
      </w:pPr>
    </w:p>
    <w:p w:rsidR="00B455C9" w:rsidRPr="00B455C9" w:rsidRDefault="00B455C9" w:rsidP="000A0CB4">
      <w:pPr>
        <w:spacing w:after="0" w:line="240" w:lineRule="auto"/>
        <w:jc w:val="center"/>
        <w:rPr>
          <w:rFonts w:ascii="Arial" w:hAnsi="Arial" w:cs="Arial"/>
          <w:b/>
          <w:sz w:val="24"/>
          <w:szCs w:val="24"/>
        </w:rPr>
      </w:pPr>
      <w:r w:rsidRPr="00B455C9">
        <w:rPr>
          <w:rFonts w:ascii="Arial" w:hAnsi="Arial" w:cs="Arial"/>
          <w:b/>
          <w:sz w:val="24"/>
          <w:szCs w:val="24"/>
        </w:rPr>
        <w:t xml:space="preserve">Figure </w:t>
      </w:r>
      <w:r>
        <w:rPr>
          <w:rFonts w:ascii="Arial" w:hAnsi="Arial" w:cs="Arial"/>
          <w:b/>
          <w:sz w:val="24"/>
          <w:szCs w:val="24"/>
        </w:rPr>
        <w:t>3.16</w:t>
      </w:r>
      <w:r w:rsidRPr="00B455C9">
        <w:rPr>
          <w:rFonts w:ascii="Arial" w:hAnsi="Arial" w:cs="Arial"/>
          <w:b/>
          <w:sz w:val="24"/>
          <w:szCs w:val="24"/>
        </w:rPr>
        <w:t>-</w:t>
      </w:r>
      <w:r>
        <w:rPr>
          <w:rFonts w:ascii="Arial" w:hAnsi="Arial" w:cs="Arial"/>
          <w:b/>
          <w:sz w:val="24"/>
          <w:szCs w:val="24"/>
        </w:rPr>
        <w:t>1:</w:t>
      </w:r>
      <w:r w:rsidRPr="00B455C9">
        <w:rPr>
          <w:rFonts w:ascii="Arial" w:hAnsi="Arial" w:cs="Arial"/>
          <w:b/>
          <w:sz w:val="24"/>
          <w:szCs w:val="24"/>
        </w:rPr>
        <w:t xml:space="preserve"> TTL-232R FTDI cable (Reprint Permission Granted)</w:t>
      </w:r>
    </w:p>
    <w:p w:rsidR="00DA3C1A" w:rsidRDefault="00DA3C1A" w:rsidP="000A0CB4">
      <w:pPr>
        <w:spacing w:after="0" w:line="240" w:lineRule="auto"/>
        <w:rPr>
          <w:rStyle w:val="apple-style-span"/>
          <w:rFonts w:ascii="Arial" w:hAnsi="Arial" w:cs="Arial"/>
          <w:color w:val="000000"/>
          <w:szCs w:val="24"/>
        </w:rPr>
      </w:pPr>
    </w:p>
    <w:p w:rsidR="00DA3C1A" w:rsidRDefault="00DA3C1A" w:rsidP="000A0CB4">
      <w:pPr>
        <w:spacing w:after="0" w:line="240" w:lineRule="auto"/>
        <w:rPr>
          <w:rStyle w:val="apple-style-span"/>
          <w:rFonts w:ascii="Arial" w:hAnsi="Arial" w:cs="Arial"/>
          <w:color w:val="000000"/>
          <w:szCs w:val="24"/>
        </w:rPr>
      </w:pPr>
    </w:p>
    <w:p w:rsidR="00DA3C1A" w:rsidRDefault="00DA3C1A" w:rsidP="000A0CB4">
      <w:pPr>
        <w:spacing w:after="0" w:line="240" w:lineRule="auto"/>
        <w:rPr>
          <w:rStyle w:val="apple-style-span"/>
          <w:rFonts w:ascii="Arial" w:hAnsi="Arial" w:cs="Arial"/>
          <w:color w:val="000000"/>
          <w:szCs w:val="24"/>
        </w:rPr>
      </w:pPr>
    </w:p>
    <w:p w:rsidR="00DA3C1A" w:rsidRDefault="00DA3C1A" w:rsidP="000A0CB4">
      <w:pPr>
        <w:spacing w:after="0" w:line="240" w:lineRule="auto"/>
        <w:rPr>
          <w:rStyle w:val="apple-style-span"/>
          <w:rFonts w:ascii="Arial" w:hAnsi="Arial" w:cs="Arial"/>
          <w:color w:val="000000"/>
          <w:szCs w:val="24"/>
        </w:rPr>
      </w:pPr>
    </w:p>
    <w:p w:rsidR="00B455C9" w:rsidRDefault="00B455C9" w:rsidP="000A0CB4">
      <w:pPr>
        <w:spacing w:after="0" w:line="240" w:lineRule="auto"/>
        <w:rPr>
          <w:rStyle w:val="apple-style-span"/>
          <w:rFonts w:ascii="Arial" w:hAnsi="Arial" w:cs="Arial"/>
          <w:color w:val="000000"/>
          <w:szCs w:val="24"/>
        </w:rPr>
      </w:pPr>
      <w:r w:rsidRPr="00DD1D4D">
        <w:rPr>
          <w:rStyle w:val="apple-style-span"/>
          <w:rFonts w:ascii="Arial" w:hAnsi="Arial" w:cs="Arial"/>
          <w:color w:val="000000"/>
          <w:szCs w:val="24"/>
        </w:rPr>
        <w:t>XBee wireless modem adapter</w:t>
      </w:r>
      <w:r>
        <w:rPr>
          <w:rStyle w:val="apple-style-span"/>
          <w:rFonts w:ascii="Arial" w:hAnsi="Arial" w:cs="Arial"/>
          <w:color w:val="000000"/>
          <w:szCs w:val="24"/>
        </w:rPr>
        <w:t>:</w:t>
      </w:r>
    </w:p>
    <w:p w:rsidR="00DA3C1A" w:rsidRDefault="00DA3C1A" w:rsidP="000A0CB4">
      <w:pPr>
        <w:spacing w:after="0" w:line="240" w:lineRule="auto"/>
        <w:rPr>
          <w:rStyle w:val="apple-style-span"/>
          <w:rFonts w:ascii="Arial" w:hAnsi="Arial" w:cs="Arial"/>
          <w:b/>
          <w:bCs/>
          <w:color w:val="000000"/>
          <w:szCs w:val="24"/>
        </w:rPr>
      </w:pPr>
    </w:p>
    <w:p w:rsidR="00B455C9" w:rsidRDefault="00B455C9" w:rsidP="000A0CB4">
      <w:pPr>
        <w:autoSpaceDE w:val="0"/>
        <w:autoSpaceDN w:val="0"/>
        <w:adjustRightInd w:val="0"/>
        <w:spacing w:after="0" w:line="240" w:lineRule="auto"/>
        <w:jc w:val="both"/>
        <w:rPr>
          <w:rFonts w:ascii="Arial" w:eastAsia="Times New Roman" w:hAnsi="Arial" w:cs="Arial"/>
          <w:color w:val="000000"/>
          <w:sz w:val="24"/>
          <w:szCs w:val="24"/>
        </w:rPr>
      </w:pPr>
      <w:r w:rsidRPr="006E54DB">
        <w:rPr>
          <w:rFonts w:ascii="Arial" w:eastAsia="Times New Roman" w:hAnsi="Arial" w:cs="Arial"/>
          <w:color w:val="000000"/>
          <w:sz w:val="24"/>
          <w:szCs w:val="24"/>
        </w:rPr>
        <w:t>XBee modem is one of the most convenient and least complex ways of designing a wireless network. They are capable of error correction are</w:t>
      </w:r>
      <w:r w:rsidRPr="00BE5B62">
        <w:rPr>
          <w:rFonts w:ascii="Arial" w:eastAsia="Times New Roman" w:hAnsi="Arial" w:cs="Arial"/>
          <w:color w:val="000000"/>
          <w:sz w:val="24"/>
          <w:szCs w:val="24"/>
        </w:rPr>
        <w:t xml:space="preserve"> one of the easiest ways to create a wireless point-to-point or mesh netw</w:t>
      </w:r>
      <w:r w:rsidRPr="006E54DB">
        <w:rPr>
          <w:rFonts w:ascii="Arial" w:eastAsia="Times New Roman" w:hAnsi="Arial" w:cs="Arial"/>
          <w:color w:val="000000"/>
          <w:sz w:val="24"/>
          <w:szCs w:val="24"/>
        </w:rPr>
        <w:t xml:space="preserve">ork. They have error correction capabilities and </w:t>
      </w:r>
      <w:r w:rsidRPr="00BE5B62">
        <w:rPr>
          <w:rFonts w:ascii="Arial" w:eastAsia="Times New Roman" w:hAnsi="Arial" w:cs="Arial"/>
          <w:color w:val="000000"/>
          <w:sz w:val="24"/>
          <w:szCs w:val="24"/>
        </w:rPr>
        <w:t>are configured with AT commands</w:t>
      </w:r>
      <w:r w:rsidRPr="006E54DB">
        <w:rPr>
          <w:rFonts w:ascii="Arial" w:eastAsia="Times New Roman" w:hAnsi="Arial" w:cs="Arial"/>
          <w:color w:val="000000"/>
          <w:sz w:val="24"/>
          <w:szCs w:val="24"/>
        </w:rPr>
        <w:t xml:space="preserve"> (string</w:t>
      </w:r>
      <w:r w:rsidRPr="006E54DB">
        <w:rPr>
          <w:rFonts w:ascii="Arial" w:hAnsi="Arial" w:cs="Arial"/>
          <w:sz w:val="24"/>
          <w:szCs w:val="24"/>
        </w:rPr>
        <w:t xml:space="preserve"> of characters sent from a Data Terminal Equipment to the Data Communication Equipment while the modem is in a command state)</w:t>
      </w:r>
      <w:r w:rsidRPr="006E54DB">
        <w:rPr>
          <w:rFonts w:ascii="Arial" w:eastAsia="Times New Roman" w:hAnsi="Arial" w:cs="Arial"/>
          <w:color w:val="000000"/>
          <w:sz w:val="24"/>
          <w:szCs w:val="24"/>
        </w:rPr>
        <w:t>.</w:t>
      </w:r>
      <w:r w:rsidRPr="00BE5B62">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This adapter is shown in figure </w:t>
      </w:r>
      <w:r w:rsidR="0040415E">
        <w:rPr>
          <w:rFonts w:ascii="Arial" w:eastAsia="Times New Roman" w:hAnsi="Arial" w:cs="Arial"/>
          <w:color w:val="000000"/>
          <w:sz w:val="24"/>
          <w:szCs w:val="24"/>
        </w:rPr>
        <w:t>3.13-2</w:t>
      </w:r>
      <w:r>
        <w:rPr>
          <w:rFonts w:ascii="Arial" w:eastAsia="Times New Roman" w:hAnsi="Arial" w:cs="Arial"/>
          <w:color w:val="000000"/>
          <w:sz w:val="24"/>
          <w:szCs w:val="24"/>
        </w:rPr>
        <w:t>. The Adafruit XBee module adapter and can be purchased for $10.00. Following are the qualities for the Adafruit XBee adapter.</w:t>
      </w:r>
    </w:p>
    <w:p w:rsidR="00B455C9" w:rsidRDefault="00B455C9" w:rsidP="000A0CB4">
      <w:pPr>
        <w:autoSpaceDE w:val="0"/>
        <w:autoSpaceDN w:val="0"/>
        <w:adjustRightInd w:val="0"/>
        <w:spacing w:after="0" w:line="240" w:lineRule="auto"/>
        <w:jc w:val="both"/>
        <w:rPr>
          <w:rFonts w:ascii="Arial" w:eastAsia="Times New Roman" w:hAnsi="Arial" w:cs="Arial"/>
          <w:color w:val="000000"/>
          <w:sz w:val="24"/>
          <w:szCs w:val="24"/>
        </w:rPr>
      </w:pPr>
    </w:p>
    <w:p w:rsidR="00B455C9" w:rsidRPr="006E54DB" w:rsidRDefault="00B455C9" w:rsidP="000A0CB4">
      <w:pPr>
        <w:pStyle w:val="ListParagraph"/>
        <w:numPr>
          <w:ilvl w:val="0"/>
          <w:numId w:val="29"/>
        </w:numPr>
        <w:spacing w:after="0" w:line="240" w:lineRule="auto"/>
        <w:jc w:val="both"/>
        <w:rPr>
          <w:rFonts w:ascii="Arial" w:eastAsia="Times New Roman" w:hAnsi="Arial" w:cs="Arial"/>
          <w:sz w:val="24"/>
          <w:szCs w:val="24"/>
        </w:rPr>
      </w:pPr>
      <w:r w:rsidRPr="006E54DB">
        <w:rPr>
          <w:rFonts w:ascii="Arial" w:eastAsia="Times New Roman" w:hAnsi="Arial" w:cs="Arial"/>
          <w:color w:val="000000"/>
          <w:sz w:val="24"/>
          <w:szCs w:val="24"/>
        </w:rPr>
        <w:t xml:space="preserve"> 3.3V regulator to </w:t>
      </w:r>
      <w:r>
        <w:rPr>
          <w:rFonts w:ascii="Arial" w:eastAsia="Times New Roman" w:hAnsi="Arial" w:cs="Arial"/>
          <w:color w:val="000000"/>
          <w:sz w:val="24"/>
          <w:szCs w:val="24"/>
        </w:rPr>
        <w:t xml:space="preserve">power </w:t>
      </w:r>
      <w:r w:rsidRPr="006E54DB">
        <w:rPr>
          <w:rFonts w:ascii="Arial" w:eastAsia="Times New Roman" w:hAnsi="Arial" w:cs="Arial"/>
          <w:color w:val="000000"/>
          <w:sz w:val="24"/>
          <w:szCs w:val="24"/>
        </w:rPr>
        <w:t>XBee</w:t>
      </w:r>
      <w:r>
        <w:rPr>
          <w:rFonts w:ascii="Arial" w:eastAsia="Times New Roman" w:hAnsi="Arial" w:cs="Arial"/>
          <w:color w:val="000000"/>
          <w:sz w:val="24"/>
          <w:szCs w:val="24"/>
        </w:rPr>
        <w:t xml:space="preserve"> module</w:t>
      </w:r>
      <w:r w:rsidRPr="006E54DB">
        <w:rPr>
          <w:rFonts w:ascii="Arial" w:eastAsia="Times New Roman" w:hAnsi="Arial" w:cs="Arial"/>
          <w:color w:val="000000"/>
          <w:sz w:val="24"/>
          <w:szCs w:val="24"/>
        </w:rPr>
        <w:t xml:space="preserve"> up to 250mA</w:t>
      </w:r>
    </w:p>
    <w:p w:rsidR="00B455C9" w:rsidRPr="006E54DB" w:rsidRDefault="00B455C9" w:rsidP="000A0CB4">
      <w:pPr>
        <w:numPr>
          <w:ilvl w:val="0"/>
          <w:numId w:val="29"/>
        </w:numPr>
        <w:spacing w:after="0" w:line="240" w:lineRule="auto"/>
        <w:jc w:val="both"/>
        <w:rPr>
          <w:rFonts w:ascii="Arial" w:eastAsia="Times New Roman" w:hAnsi="Arial" w:cs="Arial"/>
          <w:color w:val="000000"/>
          <w:sz w:val="24"/>
          <w:szCs w:val="24"/>
        </w:rPr>
      </w:pPr>
      <w:r w:rsidRPr="006E54DB">
        <w:rPr>
          <w:rFonts w:ascii="Arial" w:eastAsia="Times New Roman" w:hAnsi="Arial" w:cs="Arial"/>
          <w:color w:val="000000"/>
          <w:sz w:val="24"/>
          <w:szCs w:val="24"/>
        </w:rPr>
        <w:t>Compatible with 5V circuitry to connect with a microcontroller</w:t>
      </w:r>
    </w:p>
    <w:p w:rsidR="00B455C9" w:rsidRPr="00BE5B62" w:rsidRDefault="00B455C9" w:rsidP="000A0CB4">
      <w:pPr>
        <w:numPr>
          <w:ilvl w:val="0"/>
          <w:numId w:val="29"/>
        </w:numPr>
        <w:spacing w:after="0" w:line="240" w:lineRule="auto"/>
        <w:jc w:val="both"/>
        <w:rPr>
          <w:rFonts w:ascii="Arial" w:eastAsia="Times New Roman" w:hAnsi="Arial" w:cs="Arial"/>
          <w:color w:val="000000"/>
          <w:sz w:val="24"/>
          <w:szCs w:val="24"/>
        </w:rPr>
      </w:pPr>
      <w:r w:rsidRPr="006E54DB">
        <w:rPr>
          <w:rFonts w:ascii="Arial" w:eastAsia="Times New Roman" w:hAnsi="Arial" w:cs="Arial"/>
          <w:color w:val="000000"/>
          <w:sz w:val="24"/>
          <w:szCs w:val="24"/>
        </w:rPr>
        <w:t xml:space="preserve">It is equipped with two LEDs, </w:t>
      </w:r>
      <w:r w:rsidRPr="00BE5B62">
        <w:rPr>
          <w:rFonts w:ascii="Arial" w:eastAsia="Times New Roman" w:hAnsi="Arial" w:cs="Arial"/>
          <w:color w:val="000000"/>
          <w:sz w:val="24"/>
          <w:szCs w:val="24"/>
        </w:rPr>
        <w:t xml:space="preserve">one </w:t>
      </w:r>
      <w:r w:rsidRPr="006E54DB">
        <w:rPr>
          <w:rFonts w:ascii="Arial" w:eastAsia="Times New Roman" w:hAnsi="Arial" w:cs="Arial"/>
          <w:color w:val="000000"/>
          <w:sz w:val="24"/>
          <w:szCs w:val="24"/>
        </w:rPr>
        <w:t xml:space="preserve">represents the </w:t>
      </w:r>
      <w:r w:rsidRPr="00BE5B62">
        <w:rPr>
          <w:rFonts w:ascii="Arial" w:eastAsia="Times New Roman" w:hAnsi="Arial" w:cs="Arial"/>
          <w:color w:val="000000"/>
          <w:sz w:val="24"/>
          <w:szCs w:val="24"/>
        </w:rPr>
        <w:t xml:space="preserve">activity </w:t>
      </w:r>
      <w:r w:rsidRPr="006E54DB">
        <w:rPr>
          <w:rFonts w:ascii="Arial" w:eastAsia="Times New Roman" w:hAnsi="Arial" w:cs="Arial"/>
          <w:color w:val="000000"/>
          <w:sz w:val="24"/>
          <w:szCs w:val="24"/>
        </w:rPr>
        <w:t>and the other represents</w:t>
      </w:r>
      <w:r w:rsidRPr="00BE5B62">
        <w:rPr>
          <w:rFonts w:ascii="Arial" w:eastAsia="Times New Roman" w:hAnsi="Arial" w:cs="Arial"/>
          <w:color w:val="000000"/>
          <w:sz w:val="24"/>
          <w:szCs w:val="24"/>
        </w:rPr>
        <w:t xml:space="preserve"> power</w:t>
      </w:r>
    </w:p>
    <w:p w:rsidR="00B455C9" w:rsidRPr="006E54DB" w:rsidRDefault="00B455C9" w:rsidP="000A0CB4">
      <w:pPr>
        <w:numPr>
          <w:ilvl w:val="0"/>
          <w:numId w:val="29"/>
        </w:numPr>
        <w:spacing w:after="0" w:line="240" w:lineRule="auto"/>
        <w:jc w:val="both"/>
        <w:rPr>
          <w:rFonts w:ascii="Arial" w:eastAsia="Times New Roman" w:hAnsi="Arial" w:cs="Arial"/>
          <w:color w:val="000000"/>
          <w:sz w:val="24"/>
          <w:szCs w:val="24"/>
        </w:rPr>
      </w:pPr>
      <w:r w:rsidRPr="00BE5B62">
        <w:rPr>
          <w:rFonts w:ascii="Arial" w:eastAsia="Times New Roman" w:hAnsi="Arial" w:cs="Arial"/>
          <w:color w:val="000000"/>
          <w:sz w:val="24"/>
          <w:szCs w:val="24"/>
        </w:rPr>
        <w:t xml:space="preserve">10-pin 2mm sockets </w:t>
      </w:r>
    </w:p>
    <w:p w:rsidR="00B455C9" w:rsidRPr="006E54DB" w:rsidRDefault="00B455C9" w:rsidP="000A0CB4">
      <w:pPr>
        <w:numPr>
          <w:ilvl w:val="0"/>
          <w:numId w:val="29"/>
        </w:numPr>
        <w:spacing w:after="0" w:line="240" w:lineRule="auto"/>
        <w:jc w:val="both"/>
        <w:rPr>
          <w:rFonts w:ascii="Arial" w:eastAsia="Times New Roman" w:hAnsi="Arial" w:cs="Arial"/>
          <w:color w:val="000000"/>
          <w:sz w:val="24"/>
          <w:szCs w:val="24"/>
        </w:rPr>
      </w:pPr>
      <w:r w:rsidRPr="006E54DB">
        <w:rPr>
          <w:rFonts w:ascii="Arial" w:eastAsia="Times New Roman" w:hAnsi="Arial" w:cs="Arial"/>
          <w:color w:val="000000"/>
          <w:sz w:val="24"/>
          <w:szCs w:val="24"/>
        </w:rPr>
        <w:t xml:space="preserve">Exclusive </w:t>
      </w:r>
      <w:r w:rsidRPr="00BE5B62">
        <w:rPr>
          <w:rFonts w:ascii="Arial" w:eastAsia="Times New Roman" w:hAnsi="Arial" w:cs="Arial"/>
          <w:color w:val="000000"/>
          <w:sz w:val="24"/>
          <w:szCs w:val="24"/>
        </w:rPr>
        <w:t xml:space="preserve">for use with an FTDI cable to connect to a computer via USB. </w:t>
      </w:r>
    </w:p>
    <w:p w:rsidR="00B455C9" w:rsidRDefault="00B455C9" w:rsidP="000A0CB4">
      <w:pPr>
        <w:numPr>
          <w:ilvl w:val="0"/>
          <w:numId w:val="29"/>
        </w:numPr>
        <w:spacing w:after="0" w:line="240" w:lineRule="auto"/>
        <w:jc w:val="both"/>
        <w:rPr>
          <w:rFonts w:ascii="Arial" w:eastAsia="Times New Roman" w:hAnsi="Arial" w:cs="Arial"/>
          <w:color w:val="000000"/>
          <w:sz w:val="24"/>
          <w:szCs w:val="24"/>
        </w:rPr>
      </w:pPr>
      <w:r w:rsidRPr="006E54DB">
        <w:rPr>
          <w:rFonts w:ascii="Arial" w:eastAsia="Times New Roman" w:hAnsi="Arial" w:cs="Arial"/>
          <w:color w:val="000000"/>
          <w:sz w:val="24"/>
          <w:szCs w:val="24"/>
        </w:rPr>
        <w:t>It is compatible with any</w:t>
      </w:r>
      <w:r w:rsidRPr="00BE5B62">
        <w:rPr>
          <w:rFonts w:ascii="Arial" w:eastAsia="Times New Roman" w:hAnsi="Arial" w:cs="Arial"/>
          <w:color w:val="000000"/>
          <w:sz w:val="24"/>
          <w:szCs w:val="24"/>
        </w:rPr>
        <w:t xml:space="preserve"> XBee module</w:t>
      </w:r>
    </w:p>
    <w:p w:rsidR="00DA3C1A" w:rsidRDefault="00DA3C1A" w:rsidP="00DA3C1A">
      <w:pPr>
        <w:spacing w:after="0" w:line="240" w:lineRule="auto"/>
        <w:ind w:left="720"/>
        <w:jc w:val="both"/>
        <w:rPr>
          <w:rFonts w:ascii="Arial" w:eastAsia="Times New Roman" w:hAnsi="Arial" w:cs="Arial"/>
          <w:color w:val="000000"/>
          <w:sz w:val="24"/>
          <w:szCs w:val="24"/>
        </w:rPr>
      </w:pPr>
    </w:p>
    <w:p w:rsidR="00B455C9" w:rsidRDefault="00B455C9" w:rsidP="000A0CB4">
      <w:pPr>
        <w:spacing w:after="0" w:line="240" w:lineRule="auto"/>
        <w:jc w:val="center"/>
        <w:rPr>
          <w:rFonts w:ascii="Arial" w:eastAsia="Times New Roman" w:hAnsi="Arial" w:cs="Arial"/>
          <w:color w:val="000000"/>
          <w:sz w:val="24"/>
          <w:szCs w:val="24"/>
        </w:rPr>
      </w:pPr>
      <w:r>
        <w:rPr>
          <w:noProof/>
        </w:rPr>
        <w:lastRenderedPageBreak/>
        <w:drawing>
          <wp:inline distT="0" distB="0" distL="0" distR="0">
            <wp:extent cx="2325904" cy="1733550"/>
            <wp:effectExtent l="19050" t="0" r="0" b="0"/>
            <wp:docPr id="53" name="Picture 10" descr="XBee Adapter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Bee Adapter kit"/>
                    <pic:cNvPicPr>
                      <a:picLocks noChangeAspect="1" noChangeArrowheads="1"/>
                    </pic:cNvPicPr>
                  </pic:nvPicPr>
                  <pic:blipFill>
                    <a:blip r:embed="rId70" cstate="print"/>
                    <a:srcRect b="7299"/>
                    <a:stretch>
                      <a:fillRect/>
                    </a:stretch>
                  </pic:blipFill>
                  <pic:spPr bwMode="auto">
                    <a:xfrm>
                      <a:off x="0" y="0"/>
                      <a:ext cx="2330874" cy="1737255"/>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eastAsia="Times New Roman" w:hAnsi="Arial" w:cs="Arial"/>
          <w:b/>
          <w:color w:val="000000"/>
          <w:sz w:val="24"/>
          <w:szCs w:val="24"/>
        </w:rPr>
      </w:pPr>
    </w:p>
    <w:p w:rsidR="00B455C9" w:rsidRPr="00B455C9" w:rsidRDefault="00B455C9" w:rsidP="000A0CB4">
      <w:pPr>
        <w:spacing w:after="0" w:line="240" w:lineRule="auto"/>
        <w:jc w:val="center"/>
        <w:rPr>
          <w:rFonts w:ascii="Arial" w:eastAsia="Times New Roman" w:hAnsi="Arial" w:cs="Arial"/>
          <w:b/>
          <w:color w:val="000000"/>
          <w:sz w:val="24"/>
          <w:szCs w:val="24"/>
        </w:rPr>
      </w:pPr>
      <w:r w:rsidRPr="00B455C9">
        <w:rPr>
          <w:rFonts w:ascii="Arial" w:eastAsia="Times New Roman" w:hAnsi="Arial" w:cs="Arial"/>
          <w:b/>
          <w:color w:val="000000"/>
          <w:sz w:val="24"/>
          <w:szCs w:val="24"/>
        </w:rPr>
        <w:t xml:space="preserve">Figure </w:t>
      </w:r>
      <w:r>
        <w:rPr>
          <w:rFonts w:ascii="Arial" w:eastAsia="Times New Roman" w:hAnsi="Arial" w:cs="Arial"/>
          <w:b/>
          <w:color w:val="000000"/>
          <w:sz w:val="24"/>
          <w:szCs w:val="24"/>
        </w:rPr>
        <w:t>3.16</w:t>
      </w:r>
      <w:r w:rsidRPr="00B455C9">
        <w:rPr>
          <w:rFonts w:ascii="Arial" w:eastAsia="Times New Roman" w:hAnsi="Arial" w:cs="Arial"/>
          <w:b/>
          <w:color w:val="000000"/>
          <w:sz w:val="24"/>
          <w:szCs w:val="24"/>
        </w:rPr>
        <w:t>-</w:t>
      </w:r>
      <w:r>
        <w:rPr>
          <w:rFonts w:ascii="Arial" w:eastAsia="Times New Roman" w:hAnsi="Arial" w:cs="Arial"/>
          <w:b/>
          <w:color w:val="000000"/>
          <w:sz w:val="24"/>
          <w:szCs w:val="24"/>
        </w:rPr>
        <w:t>2:</w:t>
      </w:r>
      <w:r w:rsidRPr="00B455C9">
        <w:rPr>
          <w:rFonts w:ascii="Arial" w:eastAsia="Times New Roman" w:hAnsi="Arial" w:cs="Arial"/>
          <w:b/>
          <w:color w:val="000000"/>
          <w:sz w:val="24"/>
          <w:szCs w:val="24"/>
        </w:rPr>
        <w:t xml:space="preserve"> XBee Adapter (Reprint Permission Granted)</w:t>
      </w:r>
    </w:p>
    <w:p w:rsidR="00DA3C1A" w:rsidRDefault="00DA3C1A" w:rsidP="000A0CB4">
      <w:pPr>
        <w:spacing w:after="0" w:line="240" w:lineRule="auto"/>
        <w:rPr>
          <w:rFonts w:ascii="Arial" w:eastAsia="Times New Roman" w:hAnsi="Arial" w:cs="Arial"/>
          <w:b/>
          <w:color w:val="000000" w:themeColor="text1"/>
          <w:sz w:val="24"/>
          <w:szCs w:val="24"/>
        </w:rPr>
      </w:pPr>
    </w:p>
    <w:p w:rsidR="00B455C9" w:rsidRDefault="00B455C9" w:rsidP="000A0CB4">
      <w:pPr>
        <w:spacing w:after="0" w:line="240" w:lineRule="auto"/>
        <w:rPr>
          <w:rFonts w:ascii="Arial" w:eastAsia="Times New Roman" w:hAnsi="Arial" w:cs="Arial"/>
          <w:b/>
          <w:color w:val="000000" w:themeColor="text1"/>
          <w:sz w:val="24"/>
          <w:szCs w:val="24"/>
        </w:rPr>
      </w:pPr>
      <w:r w:rsidRPr="005F5199">
        <w:rPr>
          <w:rFonts w:ascii="Arial" w:eastAsia="Times New Roman" w:hAnsi="Arial" w:cs="Arial"/>
          <w:b/>
          <w:color w:val="000000" w:themeColor="text1"/>
          <w:sz w:val="24"/>
          <w:szCs w:val="24"/>
        </w:rPr>
        <w:t>XBee Module:</w:t>
      </w:r>
    </w:p>
    <w:p w:rsidR="00DA3C1A" w:rsidRPr="005F5199" w:rsidRDefault="00DA3C1A" w:rsidP="000A0CB4">
      <w:pPr>
        <w:spacing w:after="0" w:line="240" w:lineRule="auto"/>
        <w:rPr>
          <w:rFonts w:ascii="Arial" w:eastAsia="Times New Roman" w:hAnsi="Arial" w:cs="Arial"/>
          <w:b/>
          <w:color w:val="000000" w:themeColor="text1"/>
          <w:sz w:val="24"/>
          <w:szCs w:val="24"/>
        </w:rPr>
      </w:pPr>
    </w:p>
    <w:p w:rsidR="00B455C9" w:rsidRDefault="00B455C9" w:rsidP="000A0CB4">
      <w:pPr>
        <w:spacing w:after="0" w:line="240" w:lineRule="auto"/>
        <w:jc w:val="both"/>
        <w:rPr>
          <w:rStyle w:val="apple-style-span"/>
          <w:rFonts w:ascii="Arial" w:hAnsi="Arial" w:cs="Arial"/>
          <w:color w:val="000000" w:themeColor="text1"/>
          <w:szCs w:val="24"/>
        </w:rPr>
      </w:pPr>
      <w:r w:rsidRPr="005F5199">
        <w:rPr>
          <w:rStyle w:val="apple-style-span"/>
          <w:rFonts w:ascii="Arial" w:hAnsi="Arial" w:cs="Arial"/>
          <w:color w:val="000000" w:themeColor="text1"/>
          <w:szCs w:val="24"/>
        </w:rPr>
        <w:t xml:space="preserve">We will use </w:t>
      </w:r>
      <w:r w:rsidRPr="005F5199">
        <w:rPr>
          <w:rFonts w:ascii="Arial" w:hAnsi="Arial" w:cs="Arial"/>
          <w:bCs/>
          <w:color w:val="000000" w:themeColor="text1"/>
          <w:sz w:val="24"/>
          <w:szCs w:val="24"/>
        </w:rPr>
        <w:t>XBee</w:t>
      </w:r>
      <w:r>
        <w:rPr>
          <w:rFonts w:ascii="Arial" w:hAnsi="Arial" w:cs="Arial"/>
          <w:bCs/>
          <w:color w:val="000000" w:themeColor="text1"/>
          <w:sz w:val="24"/>
          <w:szCs w:val="24"/>
        </w:rPr>
        <w:t xml:space="preserve"> </w:t>
      </w:r>
      <w:r w:rsidRPr="005F5199">
        <w:rPr>
          <w:rFonts w:ascii="Arial" w:hAnsi="Arial" w:cs="Arial"/>
          <w:bCs/>
          <w:color w:val="000000" w:themeColor="text1"/>
          <w:sz w:val="24"/>
          <w:szCs w:val="24"/>
        </w:rPr>
        <w:t>802.15.4</w:t>
      </w:r>
      <w:r w:rsidRPr="005F5199">
        <w:rPr>
          <w:rStyle w:val="apple-style-span"/>
          <w:rFonts w:ascii="Arial" w:hAnsi="Arial" w:cs="Arial"/>
          <w:color w:val="000000" w:themeColor="text1"/>
          <w:szCs w:val="24"/>
        </w:rPr>
        <w:t xml:space="preserve"> </w:t>
      </w:r>
      <w:r>
        <w:rPr>
          <w:rStyle w:val="apple-style-span"/>
          <w:rFonts w:ascii="Arial" w:hAnsi="Arial" w:cs="Arial"/>
          <w:color w:val="000000" w:themeColor="text1"/>
          <w:szCs w:val="24"/>
        </w:rPr>
        <w:t>which is perfect for both point to point and multipoint network. This module fits right on top of the adapter discussed above without any additional soldering. The specification chart for this module is shown in figure 3</w:t>
      </w:r>
      <w:r w:rsidR="0040415E">
        <w:rPr>
          <w:rStyle w:val="apple-style-span"/>
          <w:rFonts w:ascii="Arial" w:hAnsi="Arial" w:cs="Arial"/>
          <w:color w:val="000000" w:themeColor="text1"/>
          <w:szCs w:val="24"/>
        </w:rPr>
        <w:t>16-3</w:t>
      </w:r>
      <w:r>
        <w:rPr>
          <w:rStyle w:val="apple-style-span"/>
          <w:rFonts w:ascii="Arial" w:hAnsi="Arial" w:cs="Arial"/>
          <w:color w:val="000000" w:themeColor="text1"/>
          <w:szCs w:val="24"/>
        </w:rPr>
        <w:t>.</w:t>
      </w:r>
    </w:p>
    <w:p w:rsidR="00B455C9" w:rsidRDefault="00B455C9" w:rsidP="000A0CB4">
      <w:pPr>
        <w:spacing w:after="0" w:line="240" w:lineRule="auto"/>
        <w:jc w:val="center"/>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inline distT="0" distB="0" distL="0" distR="0">
            <wp:extent cx="2878529" cy="2636322"/>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t="4202" b="2521"/>
                    <a:stretch>
                      <a:fillRect/>
                    </a:stretch>
                  </pic:blipFill>
                  <pic:spPr bwMode="auto">
                    <a:xfrm>
                      <a:off x="0" y="0"/>
                      <a:ext cx="2878529" cy="2636322"/>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eastAsia="Times New Roman" w:hAnsi="Arial" w:cs="Arial"/>
          <w:color w:val="000000" w:themeColor="text1"/>
          <w:sz w:val="24"/>
          <w:szCs w:val="24"/>
        </w:rPr>
      </w:pPr>
    </w:p>
    <w:p w:rsidR="00B455C9" w:rsidRDefault="00B455C9" w:rsidP="000A0CB4">
      <w:pPr>
        <w:spacing w:after="0" w:line="240" w:lineRule="auto"/>
        <w:jc w:val="center"/>
        <w:rPr>
          <w:rFonts w:ascii="Arial" w:eastAsia="Times New Roman" w:hAnsi="Arial" w:cs="Arial"/>
          <w:b/>
          <w:color w:val="000000" w:themeColor="text1"/>
          <w:sz w:val="24"/>
          <w:szCs w:val="24"/>
        </w:rPr>
      </w:pPr>
      <w:r w:rsidRPr="00B455C9">
        <w:rPr>
          <w:rFonts w:ascii="Arial" w:eastAsia="Times New Roman" w:hAnsi="Arial" w:cs="Arial"/>
          <w:b/>
          <w:color w:val="000000" w:themeColor="text1"/>
          <w:sz w:val="24"/>
          <w:szCs w:val="24"/>
        </w:rPr>
        <w:t>Figure 3</w:t>
      </w:r>
      <w:r w:rsidR="0040415E">
        <w:rPr>
          <w:rFonts w:ascii="Arial" w:eastAsia="Times New Roman" w:hAnsi="Arial" w:cs="Arial"/>
          <w:b/>
          <w:color w:val="000000" w:themeColor="text1"/>
          <w:sz w:val="24"/>
          <w:szCs w:val="24"/>
        </w:rPr>
        <w:t>.16-3</w:t>
      </w:r>
      <w:r>
        <w:rPr>
          <w:rFonts w:ascii="Arial" w:eastAsia="Times New Roman" w:hAnsi="Arial" w:cs="Arial"/>
          <w:b/>
          <w:color w:val="000000" w:themeColor="text1"/>
          <w:sz w:val="24"/>
          <w:szCs w:val="24"/>
        </w:rPr>
        <w:t>:</w:t>
      </w:r>
      <w:r w:rsidRPr="00B455C9">
        <w:rPr>
          <w:rFonts w:ascii="Arial" w:eastAsia="Times New Roman" w:hAnsi="Arial" w:cs="Arial"/>
          <w:b/>
          <w:color w:val="000000" w:themeColor="text1"/>
          <w:sz w:val="24"/>
          <w:szCs w:val="24"/>
        </w:rPr>
        <w:t xml:space="preserve"> XBee 802.15.4 Specs</w:t>
      </w:r>
    </w:p>
    <w:p w:rsidR="00DA3C1A" w:rsidRPr="00B455C9" w:rsidRDefault="00DA3C1A" w:rsidP="000A0CB4">
      <w:pPr>
        <w:spacing w:after="0" w:line="240" w:lineRule="auto"/>
        <w:jc w:val="center"/>
        <w:rPr>
          <w:rFonts w:ascii="Arial" w:eastAsia="Times New Roman" w:hAnsi="Arial" w:cs="Arial"/>
          <w:b/>
          <w:color w:val="000000" w:themeColor="text1"/>
          <w:sz w:val="24"/>
          <w:szCs w:val="24"/>
        </w:rPr>
      </w:pPr>
    </w:p>
    <w:p w:rsidR="00B455C9" w:rsidRDefault="00B455C9" w:rsidP="000A0CB4">
      <w:pPr>
        <w:spacing w:after="0" w:line="240" w:lineRule="auto"/>
        <w:jc w:val="both"/>
        <w:rPr>
          <w:rFonts w:ascii="Arial" w:eastAsia="Times New Roman" w:hAnsi="Arial" w:cs="Arial"/>
          <w:color w:val="000000" w:themeColor="text1"/>
          <w:sz w:val="24"/>
          <w:szCs w:val="24"/>
        </w:rPr>
      </w:pPr>
      <w:r w:rsidRPr="00666FC8">
        <w:rPr>
          <w:rFonts w:ascii="Arial" w:hAnsi="Arial" w:cs="Arial"/>
          <w:sz w:val="24"/>
          <w:szCs w:val="24"/>
        </w:rPr>
        <w:t>The XBee RF modules are designed to meet IEEE 802.15.4 standards and are extremely cheap and low-power wireless network. The modules require minimal power and provide reliable delivery of data between devices</w:t>
      </w:r>
      <w:r>
        <w:rPr>
          <w:rFonts w:ascii="Arial" w:hAnsi="Arial" w:cs="Arial"/>
          <w:sz w:val="24"/>
          <w:szCs w:val="24"/>
        </w:rPr>
        <w:t>.</w:t>
      </w:r>
      <w:r w:rsidRPr="00666FC8">
        <w:rPr>
          <w:rFonts w:ascii="Arial" w:eastAsia="Times New Roman" w:hAnsi="Arial" w:cs="Arial"/>
          <w:color w:val="000000" w:themeColor="text1"/>
          <w:sz w:val="24"/>
          <w:szCs w:val="24"/>
        </w:rPr>
        <w:t xml:space="preserve"> </w:t>
      </w:r>
      <w:r w:rsidRPr="007A407F">
        <w:rPr>
          <w:rFonts w:ascii="Arial" w:hAnsi="Arial" w:cs="Arial"/>
          <w:sz w:val="24"/>
          <w:szCs w:val="24"/>
        </w:rPr>
        <w:t>The XBee RF Modules interface to a host device through a logic-level asynchronous serial port. Through its serial port, the module can communicate</w:t>
      </w:r>
      <w:r>
        <w:rPr>
          <w:rFonts w:ascii="Arial" w:hAnsi="Arial" w:cs="Arial"/>
          <w:sz w:val="24"/>
          <w:szCs w:val="24"/>
        </w:rPr>
        <w:t xml:space="preserve"> with any logic and voltage compatible UART </w:t>
      </w:r>
      <w:r w:rsidRPr="007A407F">
        <w:rPr>
          <w:rFonts w:ascii="Arial" w:hAnsi="Arial" w:cs="Arial"/>
          <w:sz w:val="24"/>
          <w:szCs w:val="24"/>
        </w:rPr>
        <w:t>or through a level translator to any serial device</w:t>
      </w:r>
      <w:r>
        <w:rPr>
          <w:rFonts w:ascii="Arial" w:hAnsi="Arial" w:cs="Arial"/>
          <w:sz w:val="24"/>
          <w:szCs w:val="24"/>
        </w:rPr>
        <w:t>.</w:t>
      </w:r>
      <w:r>
        <w:rPr>
          <w:sz w:val="16"/>
          <w:szCs w:val="16"/>
        </w:rPr>
        <w:t xml:space="preserve"> </w:t>
      </w:r>
      <w:r w:rsidRPr="00666FC8">
        <w:rPr>
          <w:rFonts w:ascii="Arial" w:eastAsia="Times New Roman" w:hAnsi="Arial" w:cs="Arial"/>
          <w:color w:val="000000" w:themeColor="text1"/>
          <w:sz w:val="24"/>
          <w:szCs w:val="24"/>
        </w:rPr>
        <w:t xml:space="preserve">The module’s picture and </w:t>
      </w:r>
      <w:r w:rsidR="0040415E">
        <w:rPr>
          <w:rFonts w:ascii="Arial" w:eastAsia="Times New Roman" w:hAnsi="Arial" w:cs="Arial"/>
          <w:color w:val="000000" w:themeColor="text1"/>
          <w:sz w:val="24"/>
          <w:szCs w:val="24"/>
        </w:rPr>
        <w:t>dimensions are shown in figure 3.16-4</w:t>
      </w:r>
      <w:r>
        <w:rPr>
          <w:rFonts w:ascii="Arial" w:eastAsia="Times New Roman" w:hAnsi="Arial" w:cs="Arial"/>
          <w:color w:val="000000" w:themeColor="text1"/>
          <w:sz w:val="24"/>
          <w:szCs w:val="24"/>
        </w:rPr>
        <w:t>.</w:t>
      </w:r>
    </w:p>
    <w:p w:rsidR="00DA3C1A" w:rsidRDefault="00DA3C1A" w:rsidP="000A0CB4">
      <w:pPr>
        <w:spacing w:after="0" w:line="240" w:lineRule="auto"/>
        <w:jc w:val="both"/>
        <w:rPr>
          <w:rFonts w:ascii="Arial" w:eastAsia="Times New Roman" w:hAnsi="Arial" w:cs="Arial"/>
          <w:color w:val="000000" w:themeColor="text1"/>
          <w:sz w:val="24"/>
          <w:szCs w:val="24"/>
        </w:rPr>
      </w:pPr>
    </w:p>
    <w:p w:rsidR="00B455C9" w:rsidRDefault="00B455C9" w:rsidP="000A0CB4">
      <w:pPr>
        <w:spacing w:after="0" w:line="240" w:lineRule="auto"/>
        <w:jc w:val="center"/>
        <w:rPr>
          <w:rFonts w:ascii="Arial" w:eastAsia="Times New Roman" w:hAnsi="Arial" w:cs="Arial"/>
          <w:color w:val="000000" w:themeColor="text1"/>
          <w:sz w:val="24"/>
          <w:szCs w:val="24"/>
        </w:rPr>
      </w:pPr>
      <w:r>
        <w:rPr>
          <w:noProof/>
        </w:rPr>
        <w:lastRenderedPageBreak/>
        <w:drawing>
          <wp:inline distT="0" distB="0" distL="0" distR="0">
            <wp:extent cx="1636893" cy="1609725"/>
            <wp:effectExtent l="19050" t="0" r="1407" b="0"/>
            <wp:docPr id="55" name="Picture 14"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duct Image"/>
                    <pic:cNvPicPr>
                      <a:picLocks noChangeAspect="1" noChangeArrowheads="1"/>
                    </pic:cNvPicPr>
                  </pic:nvPicPr>
                  <pic:blipFill>
                    <a:blip r:embed="rId72" cstate="print"/>
                    <a:srcRect/>
                    <a:stretch>
                      <a:fillRect/>
                    </a:stretch>
                  </pic:blipFill>
                  <pic:spPr bwMode="auto">
                    <a:xfrm>
                      <a:off x="0" y="0"/>
                      <a:ext cx="1638300" cy="1611109"/>
                    </a:xfrm>
                    <a:prstGeom prst="rect">
                      <a:avLst/>
                    </a:prstGeom>
                    <a:noFill/>
                    <a:ln w="9525">
                      <a:noFill/>
                      <a:miter lim="800000"/>
                      <a:headEnd/>
                      <a:tailEnd/>
                    </a:ln>
                  </pic:spPr>
                </pic:pic>
              </a:graphicData>
            </a:graphic>
          </wp:inline>
        </w:drawing>
      </w:r>
      <w:r>
        <w:rPr>
          <w:rFonts w:ascii="Arial" w:eastAsia="Times New Roman" w:hAnsi="Arial" w:cs="Arial"/>
          <w:noProof/>
          <w:color w:val="000000" w:themeColor="text1"/>
          <w:sz w:val="24"/>
          <w:szCs w:val="24"/>
        </w:rPr>
        <w:drawing>
          <wp:inline distT="0" distB="0" distL="0" distR="0">
            <wp:extent cx="2744345" cy="2333625"/>
            <wp:effectExtent l="19050" t="0" r="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2750809" cy="2339121"/>
                    </a:xfrm>
                    <a:prstGeom prst="rect">
                      <a:avLst/>
                    </a:prstGeom>
                    <a:noFill/>
                    <a:ln w="9525">
                      <a:noFill/>
                      <a:miter lim="800000"/>
                      <a:headEnd/>
                      <a:tailEnd/>
                    </a:ln>
                  </pic:spPr>
                </pic:pic>
              </a:graphicData>
            </a:graphic>
          </wp:inline>
        </w:drawing>
      </w:r>
    </w:p>
    <w:p w:rsidR="00DA3C1A" w:rsidRPr="00666FC8" w:rsidRDefault="00DA3C1A" w:rsidP="000A0CB4">
      <w:pPr>
        <w:spacing w:after="0" w:line="240" w:lineRule="auto"/>
        <w:jc w:val="center"/>
        <w:rPr>
          <w:rFonts w:ascii="Arial" w:eastAsia="Times New Roman" w:hAnsi="Arial" w:cs="Arial"/>
          <w:color w:val="000000" w:themeColor="text1"/>
          <w:sz w:val="24"/>
          <w:szCs w:val="24"/>
        </w:rPr>
      </w:pPr>
    </w:p>
    <w:p w:rsidR="00B455C9" w:rsidRDefault="00B455C9" w:rsidP="000A0CB4">
      <w:pPr>
        <w:spacing w:after="0" w:line="240" w:lineRule="auto"/>
        <w:jc w:val="center"/>
        <w:rPr>
          <w:rFonts w:ascii="Arial" w:eastAsia="Times New Roman" w:hAnsi="Arial" w:cs="Arial"/>
          <w:b/>
          <w:color w:val="000000" w:themeColor="text1"/>
          <w:sz w:val="24"/>
          <w:szCs w:val="24"/>
        </w:rPr>
      </w:pPr>
      <w:r w:rsidRPr="00B455C9">
        <w:rPr>
          <w:rFonts w:ascii="Arial" w:eastAsia="Times New Roman" w:hAnsi="Arial" w:cs="Arial"/>
          <w:b/>
          <w:color w:val="000000" w:themeColor="text1"/>
          <w:sz w:val="24"/>
          <w:szCs w:val="24"/>
        </w:rPr>
        <w:t xml:space="preserve">Figure </w:t>
      </w:r>
      <w:r w:rsidR="0040415E">
        <w:rPr>
          <w:rFonts w:ascii="Arial" w:eastAsia="Times New Roman" w:hAnsi="Arial" w:cs="Arial"/>
          <w:b/>
          <w:color w:val="000000" w:themeColor="text1"/>
          <w:sz w:val="24"/>
          <w:szCs w:val="24"/>
        </w:rPr>
        <w:t>3.16-4</w:t>
      </w:r>
      <w:r>
        <w:rPr>
          <w:rFonts w:ascii="Arial" w:eastAsia="Times New Roman" w:hAnsi="Arial" w:cs="Arial"/>
          <w:b/>
          <w:color w:val="000000" w:themeColor="text1"/>
          <w:sz w:val="24"/>
          <w:szCs w:val="24"/>
        </w:rPr>
        <w:t>:</w:t>
      </w:r>
      <w:r w:rsidRPr="00B455C9">
        <w:rPr>
          <w:rFonts w:ascii="Arial" w:eastAsia="Times New Roman" w:hAnsi="Arial" w:cs="Arial"/>
          <w:b/>
          <w:color w:val="000000" w:themeColor="text1"/>
          <w:sz w:val="24"/>
          <w:szCs w:val="24"/>
        </w:rPr>
        <w:t xml:space="preserve"> XBee Chip Antenna Module and its dimensions ( Reprint Permission granted)</w:t>
      </w:r>
    </w:p>
    <w:p w:rsidR="00DA3C1A" w:rsidRPr="00B455C9" w:rsidRDefault="00DA3C1A" w:rsidP="000A0CB4">
      <w:pPr>
        <w:spacing w:after="0" w:line="240" w:lineRule="auto"/>
        <w:jc w:val="center"/>
        <w:rPr>
          <w:rFonts w:ascii="Arial" w:eastAsia="Times New Roman" w:hAnsi="Arial" w:cs="Arial"/>
          <w:b/>
          <w:color w:val="000000" w:themeColor="text1"/>
          <w:sz w:val="24"/>
          <w:szCs w:val="24"/>
        </w:rPr>
      </w:pPr>
    </w:p>
    <w:p w:rsidR="00B455C9" w:rsidRDefault="00B455C9" w:rsidP="000A0CB4">
      <w:pPr>
        <w:spacing w:after="0" w:line="240" w:lineRule="auto"/>
        <w:jc w:val="both"/>
        <w:rPr>
          <w:rStyle w:val="apple-style-span"/>
          <w:rFonts w:ascii="Arial" w:hAnsi="Arial" w:cs="Arial"/>
          <w:color w:val="000000"/>
          <w:szCs w:val="24"/>
        </w:rPr>
      </w:pPr>
      <w:r w:rsidRPr="00F95824">
        <w:rPr>
          <w:rStyle w:val="apple-style-span"/>
          <w:rFonts w:ascii="Arial" w:hAnsi="Arial" w:cs="Arial"/>
          <w:color w:val="000000"/>
          <w:szCs w:val="24"/>
        </w:rPr>
        <w:t>The Reset and RX pins going in to the XBee chip passes through a converter chip within</w:t>
      </w:r>
      <w:r>
        <w:rPr>
          <w:rStyle w:val="apple-style-span"/>
          <w:rFonts w:ascii="Arial" w:hAnsi="Arial" w:cs="Arial"/>
          <w:color w:val="000000"/>
          <w:szCs w:val="24"/>
        </w:rPr>
        <w:t>,</w:t>
      </w:r>
      <w:r w:rsidRPr="00F95824">
        <w:rPr>
          <w:rStyle w:val="apple-style-span"/>
          <w:rFonts w:ascii="Arial" w:hAnsi="Arial" w:cs="Arial"/>
          <w:color w:val="000000"/>
          <w:szCs w:val="24"/>
        </w:rPr>
        <w:t xml:space="preserve"> this brings down the voltage to 3.3 V. We can even use 5.5 to power XBee for the communication. XBee connected to the adapter with its pin out reference is shown in figure </w:t>
      </w:r>
      <w:r w:rsidR="0040415E">
        <w:rPr>
          <w:rStyle w:val="apple-style-span"/>
          <w:rFonts w:ascii="Arial" w:hAnsi="Arial" w:cs="Arial"/>
          <w:color w:val="000000"/>
          <w:szCs w:val="24"/>
        </w:rPr>
        <w:t>3.16-5</w:t>
      </w:r>
      <w:r w:rsidRPr="00F95824">
        <w:rPr>
          <w:rStyle w:val="apple-style-span"/>
          <w:rFonts w:ascii="Arial" w:hAnsi="Arial" w:cs="Arial"/>
          <w:color w:val="000000"/>
          <w:szCs w:val="24"/>
        </w:rPr>
        <w:t xml:space="preserve">. </w:t>
      </w:r>
    </w:p>
    <w:p w:rsidR="00DA3C1A" w:rsidRDefault="00DA3C1A" w:rsidP="000A0CB4">
      <w:pPr>
        <w:spacing w:after="0" w:line="240" w:lineRule="auto"/>
        <w:jc w:val="both"/>
        <w:rPr>
          <w:rStyle w:val="apple-style-span"/>
          <w:rFonts w:ascii="Arial" w:hAnsi="Arial" w:cs="Arial"/>
          <w:color w:val="000000"/>
          <w:szCs w:val="24"/>
        </w:rPr>
      </w:pPr>
    </w:p>
    <w:p w:rsidR="00B455C9" w:rsidRDefault="00B455C9" w:rsidP="000A0CB4">
      <w:pPr>
        <w:spacing w:after="0" w:line="240" w:lineRule="auto"/>
        <w:jc w:val="center"/>
        <w:rPr>
          <w:rFonts w:ascii="Arial" w:eastAsia="Times New Roman" w:hAnsi="Arial" w:cs="Arial"/>
          <w:color w:val="000000" w:themeColor="text1"/>
          <w:sz w:val="24"/>
          <w:szCs w:val="24"/>
        </w:rPr>
      </w:pPr>
      <w:r>
        <w:rPr>
          <w:noProof/>
        </w:rPr>
        <w:drawing>
          <wp:inline distT="0" distB="0" distL="0" distR="0">
            <wp:extent cx="3905250" cy="2390014"/>
            <wp:effectExtent l="19050" t="0" r="0" b="0"/>
            <wp:docPr id="58" name="Picture 19" descr="http://www.ladyada.net/images/xbee/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dyada.net/images/xbee/pinout.jpg"/>
                    <pic:cNvPicPr>
                      <a:picLocks noChangeAspect="1" noChangeArrowheads="1"/>
                    </pic:cNvPicPr>
                  </pic:nvPicPr>
                  <pic:blipFill>
                    <a:blip r:embed="rId74" cstate="print"/>
                    <a:srcRect/>
                    <a:stretch>
                      <a:fillRect/>
                    </a:stretch>
                  </pic:blipFill>
                  <pic:spPr bwMode="auto">
                    <a:xfrm>
                      <a:off x="0" y="0"/>
                      <a:ext cx="3915751" cy="2396440"/>
                    </a:xfrm>
                    <a:prstGeom prst="rect">
                      <a:avLst/>
                    </a:prstGeom>
                    <a:noFill/>
                    <a:ln w="9525">
                      <a:noFill/>
                      <a:miter lim="800000"/>
                      <a:headEnd/>
                      <a:tailEnd/>
                    </a:ln>
                  </pic:spPr>
                </pic:pic>
              </a:graphicData>
            </a:graphic>
          </wp:inline>
        </w:drawing>
      </w:r>
    </w:p>
    <w:p w:rsidR="00DA3C1A" w:rsidRPr="00F95824" w:rsidRDefault="00DA3C1A" w:rsidP="000A0CB4">
      <w:pPr>
        <w:spacing w:after="0" w:line="240" w:lineRule="auto"/>
        <w:jc w:val="center"/>
        <w:rPr>
          <w:rFonts w:ascii="Arial" w:eastAsia="Times New Roman" w:hAnsi="Arial" w:cs="Arial"/>
          <w:color w:val="000000" w:themeColor="text1"/>
          <w:sz w:val="24"/>
          <w:szCs w:val="24"/>
        </w:rPr>
      </w:pPr>
    </w:p>
    <w:p w:rsidR="00B455C9" w:rsidRDefault="00B455C9" w:rsidP="000A0CB4">
      <w:pPr>
        <w:spacing w:after="0" w:line="240" w:lineRule="auto"/>
        <w:jc w:val="center"/>
        <w:rPr>
          <w:rFonts w:ascii="Arial" w:eastAsia="Times New Roman" w:hAnsi="Arial" w:cs="Arial"/>
          <w:b/>
          <w:color w:val="000000" w:themeColor="text1"/>
          <w:sz w:val="24"/>
          <w:szCs w:val="24"/>
        </w:rPr>
      </w:pPr>
      <w:r w:rsidRPr="00B455C9">
        <w:rPr>
          <w:rFonts w:ascii="Arial" w:eastAsia="Times New Roman" w:hAnsi="Arial" w:cs="Arial"/>
          <w:b/>
          <w:color w:val="000000" w:themeColor="text1"/>
          <w:sz w:val="24"/>
          <w:szCs w:val="24"/>
        </w:rPr>
        <w:t xml:space="preserve">Figure </w:t>
      </w:r>
      <w:r w:rsidR="0040415E">
        <w:rPr>
          <w:rFonts w:ascii="Arial" w:eastAsia="Times New Roman" w:hAnsi="Arial" w:cs="Arial"/>
          <w:b/>
          <w:color w:val="000000" w:themeColor="text1"/>
          <w:sz w:val="24"/>
          <w:szCs w:val="24"/>
        </w:rPr>
        <w:t>3.16-5</w:t>
      </w:r>
      <w:r>
        <w:rPr>
          <w:rFonts w:ascii="Arial" w:eastAsia="Times New Roman" w:hAnsi="Arial" w:cs="Arial"/>
          <w:b/>
          <w:color w:val="000000" w:themeColor="text1"/>
          <w:sz w:val="24"/>
          <w:szCs w:val="24"/>
        </w:rPr>
        <w:t>:</w:t>
      </w:r>
      <w:r w:rsidRPr="00B455C9">
        <w:rPr>
          <w:rFonts w:ascii="Arial" w:eastAsia="Times New Roman" w:hAnsi="Arial" w:cs="Arial"/>
          <w:b/>
          <w:color w:val="000000" w:themeColor="text1"/>
          <w:sz w:val="24"/>
          <w:szCs w:val="24"/>
        </w:rPr>
        <w:t xml:space="preserve"> XBee’s reference pin out</w:t>
      </w:r>
    </w:p>
    <w:p w:rsidR="00DA3C1A" w:rsidRPr="00B455C9" w:rsidRDefault="00DA3C1A" w:rsidP="000A0CB4">
      <w:pPr>
        <w:spacing w:after="0" w:line="240" w:lineRule="auto"/>
        <w:jc w:val="center"/>
        <w:rPr>
          <w:rFonts w:ascii="Arial" w:eastAsia="Times New Roman" w:hAnsi="Arial" w:cs="Arial"/>
          <w:b/>
          <w:color w:val="000000" w:themeColor="text1"/>
          <w:sz w:val="24"/>
          <w:szCs w:val="24"/>
        </w:rPr>
      </w:pPr>
    </w:p>
    <w:p w:rsidR="00B455C9" w:rsidRDefault="00B455C9" w:rsidP="000A0CB4">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Once we have this connection done, we simply plug in the FTDI cable into the XBee adapter to the relative pins and the other end will go into the computer. Now it is time to setup the software for it. We are planning to work in Microsoft Windows so far to provide the easy accessibility. To configure the receiver, all we have to do is go under the Control Panel and look for Device Manager, under Device Manager we will need to look for “USB Serial Port” to figure out the COM port used for the USB. The program used is called X-CTU which helps to configure and upgrade the firmware. X-CTU can be downloaded from a couple of </w:t>
      </w:r>
      <w:r>
        <w:rPr>
          <w:rFonts w:ascii="Arial" w:eastAsia="Times New Roman" w:hAnsi="Arial" w:cs="Arial"/>
          <w:color w:val="000000" w:themeColor="text1"/>
          <w:sz w:val="24"/>
          <w:szCs w:val="24"/>
        </w:rPr>
        <w:lastRenderedPageBreak/>
        <w:t>websites which are devoted for XBee’s users. After downloading and installing the program we will have to select the COM port and baud rate which is 9600 by default. Flow Control should be set as “None”, Data Bits should be set as “8” and Stop Bits should be set as “1”. After setting up the X-CTU, t</w:t>
      </w:r>
      <w:r w:rsidR="001635B0">
        <w:rPr>
          <w:rFonts w:ascii="Arial" w:eastAsia="Times New Roman" w:hAnsi="Arial" w:cs="Arial"/>
          <w:color w:val="000000" w:themeColor="text1"/>
          <w:sz w:val="24"/>
          <w:szCs w:val="24"/>
        </w:rPr>
        <w:t xml:space="preserve">he program should like figure </w:t>
      </w:r>
      <w:r w:rsidR="0040415E">
        <w:rPr>
          <w:rFonts w:ascii="Arial" w:eastAsia="Times New Roman" w:hAnsi="Arial" w:cs="Arial"/>
          <w:color w:val="000000" w:themeColor="text1"/>
          <w:sz w:val="24"/>
          <w:szCs w:val="24"/>
        </w:rPr>
        <w:t>3.16-</w:t>
      </w:r>
      <w:r w:rsidR="001635B0">
        <w:rPr>
          <w:rFonts w:ascii="Arial" w:eastAsia="Times New Roman" w:hAnsi="Arial" w:cs="Arial"/>
          <w:color w:val="000000" w:themeColor="text1"/>
          <w:sz w:val="24"/>
          <w:szCs w:val="24"/>
        </w:rPr>
        <w:t>6</w:t>
      </w:r>
      <w:r>
        <w:rPr>
          <w:rFonts w:ascii="Arial" w:eastAsia="Times New Roman" w:hAnsi="Arial" w:cs="Arial"/>
          <w:color w:val="000000" w:themeColor="text1"/>
          <w:sz w:val="24"/>
          <w:szCs w:val="24"/>
        </w:rPr>
        <w:t xml:space="preserve"> [</w:t>
      </w:r>
      <w:r w:rsidR="001635B0">
        <w:rPr>
          <w:rFonts w:ascii="Arial" w:eastAsia="Times New Roman" w:hAnsi="Arial" w:cs="Arial"/>
          <w:color w:val="000000" w:themeColor="text1"/>
          <w:sz w:val="24"/>
          <w:szCs w:val="24"/>
        </w:rPr>
        <w:t>33</w:t>
      </w:r>
      <w:r>
        <w:rPr>
          <w:rFonts w:ascii="Arial" w:eastAsia="Times New Roman" w:hAnsi="Arial" w:cs="Arial"/>
          <w:color w:val="000000" w:themeColor="text1"/>
          <w:sz w:val="24"/>
          <w:szCs w:val="24"/>
        </w:rPr>
        <w:t>]</w:t>
      </w:r>
      <w:r w:rsidR="001635B0">
        <w:rPr>
          <w:rFonts w:ascii="Arial" w:eastAsia="Times New Roman" w:hAnsi="Arial" w:cs="Arial"/>
          <w:color w:val="000000" w:themeColor="text1"/>
          <w:sz w:val="24"/>
          <w:szCs w:val="24"/>
        </w:rPr>
        <w:t>.</w:t>
      </w:r>
    </w:p>
    <w:p w:rsidR="00B455C9" w:rsidRDefault="00B455C9" w:rsidP="000A0CB4">
      <w:pPr>
        <w:spacing w:after="0" w:line="240" w:lineRule="auto"/>
        <w:jc w:val="center"/>
        <w:rPr>
          <w:rFonts w:ascii="Arial" w:eastAsia="Times New Roman" w:hAnsi="Arial" w:cs="Arial"/>
          <w:color w:val="000000" w:themeColor="text1"/>
          <w:sz w:val="24"/>
          <w:szCs w:val="24"/>
        </w:rPr>
      </w:pPr>
      <w:r>
        <w:rPr>
          <w:noProof/>
        </w:rPr>
        <w:drawing>
          <wp:inline distT="0" distB="0" distL="0" distR="0">
            <wp:extent cx="3512323" cy="4086225"/>
            <wp:effectExtent l="19050" t="0" r="0" b="0"/>
            <wp:docPr id="59" name="Picture 22" descr="http://www.ladyada.net/images/xbee/xctu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adyada.net/images/xbee/xctustart.gif"/>
                    <pic:cNvPicPr>
                      <a:picLocks noChangeAspect="1" noChangeArrowheads="1"/>
                    </pic:cNvPicPr>
                  </pic:nvPicPr>
                  <pic:blipFill>
                    <a:blip r:embed="rId75" cstate="print"/>
                    <a:srcRect/>
                    <a:stretch>
                      <a:fillRect/>
                    </a:stretch>
                  </pic:blipFill>
                  <pic:spPr bwMode="auto">
                    <a:xfrm>
                      <a:off x="0" y="0"/>
                      <a:ext cx="3514725" cy="4089019"/>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eastAsia="Times New Roman" w:hAnsi="Arial" w:cs="Arial"/>
          <w:color w:val="000000" w:themeColor="text1"/>
          <w:sz w:val="24"/>
          <w:szCs w:val="24"/>
        </w:rPr>
      </w:pPr>
    </w:p>
    <w:p w:rsidR="00B455C9" w:rsidRDefault="00B455C9" w:rsidP="000A0CB4">
      <w:pPr>
        <w:spacing w:after="0" w:line="240" w:lineRule="auto"/>
        <w:jc w:val="center"/>
        <w:rPr>
          <w:rFonts w:ascii="Arial" w:eastAsia="Times New Roman" w:hAnsi="Arial" w:cs="Arial"/>
          <w:b/>
          <w:color w:val="000000" w:themeColor="text1"/>
          <w:sz w:val="24"/>
          <w:szCs w:val="24"/>
        </w:rPr>
      </w:pPr>
      <w:r w:rsidRPr="00B455C9">
        <w:rPr>
          <w:rFonts w:ascii="Arial" w:eastAsia="Times New Roman" w:hAnsi="Arial" w:cs="Arial"/>
          <w:b/>
          <w:color w:val="000000" w:themeColor="text1"/>
          <w:sz w:val="24"/>
          <w:szCs w:val="24"/>
        </w:rPr>
        <w:t>Figure 3.16-</w:t>
      </w:r>
      <w:r w:rsidR="0040415E">
        <w:rPr>
          <w:rFonts w:ascii="Arial" w:eastAsia="Times New Roman" w:hAnsi="Arial" w:cs="Arial"/>
          <w:b/>
          <w:color w:val="000000" w:themeColor="text1"/>
          <w:sz w:val="24"/>
          <w:szCs w:val="24"/>
        </w:rPr>
        <w:t>6</w:t>
      </w:r>
      <w:r>
        <w:rPr>
          <w:rFonts w:ascii="Arial" w:eastAsia="Times New Roman" w:hAnsi="Arial" w:cs="Arial"/>
          <w:b/>
          <w:color w:val="000000" w:themeColor="text1"/>
          <w:sz w:val="24"/>
          <w:szCs w:val="24"/>
        </w:rPr>
        <w:t>:</w:t>
      </w:r>
      <w:r w:rsidRPr="00B455C9">
        <w:rPr>
          <w:rFonts w:ascii="Arial" w:eastAsia="Times New Roman" w:hAnsi="Arial" w:cs="Arial"/>
          <w:b/>
          <w:color w:val="000000" w:themeColor="text1"/>
          <w:sz w:val="24"/>
          <w:szCs w:val="24"/>
        </w:rPr>
        <w:t xml:space="preserve"> X-CTU</w:t>
      </w:r>
    </w:p>
    <w:p w:rsidR="00DA3C1A" w:rsidRPr="00B455C9" w:rsidRDefault="00DA3C1A" w:rsidP="000A0CB4">
      <w:pPr>
        <w:spacing w:after="0" w:line="240" w:lineRule="auto"/>
        <w:jc w:val="center"/>
        <w:rPr>
          <w:rFonts w:ascii="Arial" w:eastAsia="Times New Roman" w:hAnsi="Arial" w:cs="Arial"/>
          <w:b/>
          <w:color w:val="000000" w:themeColor="text1"/>
          <w:sz w:val="24"/>
          <w:szCs w:val="24"/>
        </w:rPr>
      </w:pPr>
    </w:p>
    <w:p w:rsidR="00B455C9" w:rsidRDefault="00B455C9" w:rsidP="000A0CB4">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To verify if everything is done so far is correct, click in the “Test/Query” tab and if all the work so far is successful, we should see a message similar to figure </w:t>
      </w:r>
      <w:r w:rsidR="0040415E">
        <w:rPr>
          <w:rFonts w:ascii="Arial" w:eastAsia="Times New Roman" w:hAnsi="Arial" w:cs="Arial"/>
          <w:color w:val="000000" w:themeColor="text1"/>
          <w:sz w:val="24"/>
          <w:szCs w:val="24"/>
        </w:rPr>
        <w:t>3.16-</w:t>
      </w:r>
      <w:r>
        <w:rPr>
          <w:rFonts w:ascii="Arial" w:eastAsia="Times New Roman" w:hAnsi="Arial" w:cs="Arial"/>
          <w:color w:val="000000" w:themeColor="text1"/>
          <w:sz w:val="24"/>
          <w:szCs w:val="24"/>
        </w:rPr>
        <w:t>7.</w:t>
      </w:r>
    </w:p>
    <w:p w:rsidR="00DA3C1A" w:rsidRDefault="00DA3C1A" w:rsidP="000A0CB4">
      <w:pPr>
        <w:spacing w:after="0" w:line="240" w:lineRule="auto"/>
        <w:rPr>
          <w:rFonts w:ascii="Arial" w:eastAsia="Times New Roman" w:hAnsi="Arial" w:cs="Arial"/>
          <w:color w:val="000000" w:themeColor="text1"/>
          <w:sz w:val="24"/>
          <w:szCs w:val="24"/>
        </w:rPr>
      </w:pPr>
    </w:p>
    <w:p w:rsidR="00B455C9" w:rsidRDefault="00B455C9" w:rsidP="000A0CB4">
      <w:pPr>
        <w:spacing w:after="0" w:line="240" w:lineRule="auto"/>
        <w:jc w:val="center"/>
        <w:rPr>
          <w:rFonts w:ascii="Arial" w:eastAsia="Times New Roman" w:hAnsi="Arial" w:cs="Arial"/>
          <w:color w:val="000000" w:themeColor="text1"/>
          <w:sz w:val="24"/>
          <w:szCs w:val="24"/>
        </w:rPr>
      </w:pPr>
      <w:r>
        <w:rPr>
          <w:noProof/>
        </w:rPr>
        <w:drawing>
          <wp:inline distT="0" distB="0" distL="0" distR="0">
            <wp:extent cx="3095624" cy="1657350"/>
            <wp:effectExtent l="19050" t="0" r="0" b="0"/>
            <wp:docPr id="60" name="Picture 25" descr="http://www.ladyada.net/images/xbee/xctutest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adyada.net/images/xbee/xctutestok.gif"/>
                    <pic:cNvPicPr>
                      <a:picLocks noChangeAspect="1" noChangeArrowheads="1"/>
                    </pic:cNvPicPr>
                  </pic:nvPicPr>
                  <pic:blipFill>
                    <a:blip r:embed="rId76" cstate="print"/>
                    <a:srcRect/>
                    <a:stretch>
                      <a:fillRect/>
                    </a:stretch>
                  </pic:blipFill>
                  <pic:spPr bwMode="auto">
                    <a:xfrm>
                      <a:off x="0" y="0"/>
                      <a:ext cx="3097336" cy="1658267"/>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eastAsia="Times New Roman" w:hAnsi="Arial" w:cs="Arial"/>
          <w:color w:val="000000" w:themeColor="text1"/>
          <w:sz w:val="24"/>
          <w:szCs w:val="24"/>
        </w:rPr>
      </w:pPr>
    </w:p>
    <w:p w:rsidR="00B455C9" w:rsidRDefault="00B455C9" w:rsidP="000A0CB4">
      <w:pPr>
        <w:spacing w:after="0" w:line="240" w:lineRule="auto"/>
        <w:jc w:val="center"/>
        <w:rPr>
          <w:rFonts w:ascii="Arial" w:eastAsia="Times New Roman" w:hAnsi="Arial" w:cs="Arial"/>
          <w:b/>
          <w:color w:val="000000" w:themeColor="text1"/>
          <w:sz w:val="24"/>
          <w:szCs w:val="24"/>
        </w:rPr>
      </w:pPr>
      <w:r w:rsidRPr="00B455C9">
        <w:rPr>
          <w:rFonts w:ascii="Arial" w:eastAsia="Times New Roman" w:hAnsi="Arial" w:cs="Arial"/>
          <w:b/>
          <w:color w:val="000000" w:themeColor="text1"/>
          <w:sz w:val="24"/>
          <w:szCs w:val="24"/>
        </w:rPr>
        <w:t xml:space="preserve">Figure </w:t>
      </w:r>
      <w:r>
        <w:rPr>
          <w:rFonts w:ascii="Arial" w:eastAsia="Times New Roman" w:hAnsi="Arial" w:cs="Arial"/>
          <w:b/>
          <w:color w:val="000000" w:themeColor="text1"/>
          <w:sz w:val="24"/>
          <w:szCs w:val="24"/>
        </w:rPr>
        <w:t>3.16-</w:t>
      </w:r>
      <w:r w:rsidR="0040415E">
        <w:rPr>
          <w:rFonts w:ascii="Arial" w:eastAsia="Times New Roman" w:hAnsi="Arial" w:cs="Arial"/>
          <w:b/>
          <w:color w:val="000000" w:themeColor="text1"/>
          <w:sz w:val="24"/>
          <w:szCs w:val="24"/>
        </w:rPr>
        <w:t>7</w:t>
      </w:r>
      <w:r>
        <w:rPr>
          <w:rFonts w:ascii="Arial" w:eastAsia="Times New Roman" w:hAnsi="Arial" w:cs="Arial"/>
          <w:b/>
          <w:color w:val="000000" w:themeColor="text1"/>
          <w:sz w:val="24"/>
          <w:szCs w:val="24"/>
        </w:rPr>
        <w:t>:</w:t>
      </w:r>
      <w:r w:rsidRPr="00B455C9">
        <w:rPr>
          <w:rFonts w:ascii="Arial" w:eastAsia="Times New Roman" w:hAnsi="Arial" w:cs="Arial"/>
          <w:b/>
          <w:color w:val="000000" w:themeColor="text1"/>
          <w:sz w:val="24"/>
          <w:szCs w:val="24"/>
        </w:rPr>
        <w:t xml:space="preserve"> Verification Dialog Box</w:t>
      </w:r>
    </w:p>
    <w:p w:rsidR="00DA3C1A" w:rsidRPr="00B455C9" w:rsidRDefault="00DA3C1A" w:rsidP="000A0CB4">
      <w:pPr>
        <w:spacing w:after="0" w:line="240" w:lineRule="auto"/>
        <w:jc w:val="center"/>
        <w:rPr>
          <w:rFonts w:ascii="Arial" w:eastAsia="Times New Roman" w:hAnsi="Arial" w:cs="Arial"/>
          <w:b/>
          <w:color w:val="000000" w:themeColor="text1"/>
          <w:sz w:val="24"/>
          <w:szCs w:val="24"/>
        </w:rPr>
      </w:pPr>
    </w:p>
    <w:p w:rsidR="00B455C9" w:rsidRDefault="00B455C9" w:rsidP="000A0CB4">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 xml:space="preserve">If for some reason we don’t see the message above, we will have to check if the XBee is powered correctly which can simply be checked by looking at the green LED on the XBee adapter. It is always a good idea to give the X-CTU program a second look to make sure everything is set properly. </w:t>
      </w:r>
    </w:p>
    <w:p w:rsidR="00B455C9" w:rsidRDefault="00B455C9" w:rsidP="000A0CB4">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Along with the receiver XBee chip, we will check the transmitter XBee chip to make sure it is working fine as well which will provide us not to troubleshoot the transmitter chip in the future. This step verifies that the communication of XBee chips with the computer is successful. As discussed earlier, it is necessary to update the firmware which leads to our next step which is configuring and updating of the chips.</w:t>
      </w:r>
    </w:p>
    <w:p w:rsidR="00DA3C1A" w:rsidRDefault="00DA3C1A" w:rsidP="000A0CB4">
      <w:pPr>
        <w:pStyle w:val="NormalWeb"/>
        <w:spacing w:before="0" w:beforeAutospacing="0" w:after="0" w:afterAutospacing="0"/>
        <w:jc w:val="both"/>
        <w:rPr>
          <w:rFonts w:ascii="Times" w:hAnsi="Times" w:cs="Times"/>
          <w:color w:val="000000"/>
          <w:sz w:val="21"/>
          <w:szCs w:val="21"/>
        </w:rPr>
      </w:pPr>
    </w:p>
    <w:p w:rsidR="00B455C9" w:rsidRPr="0033009D" w:rsidRDefault="00B455C9" w:rsidP="000A0CB4">
      <w:pPr>
        <w:pStyle w:val="Heading2"/>
        <w:spacing w:line="240" w:lineRule="auto"/>
        <w:rPr>
          <w:rFonts w:ascii="Arial" w:eastAsia="Times New Roman" w:hAnsi="Arial" w:cs="Arial"/>
          <w:sz w:val="40"/>
          <w:szCs w:val="40"/>
        </w:rPr>
      </w:pPr>
      <w:bookmarkStart w:id="140" w:name="_Toc291707337"/>
      <w:r w:rsidRPr="0033009D">
        <w:rPr>
          <w:rFonts w:ascii="Arial" w:eastAsia="Times New Roman" w:hAnsi="Arial" w:cs="Arial"/>
          <w:sz w:val="40"/>
          <w:szCs w:val="40"/>
        </w:rPr>
        <w:t>3.16.2 CONFIGURE</w:t>
      </w:r>
      <w:r w:rsidR="009642F9" w:rsidRPr="0033009D">
        <w:rPr>
          <w:rFonts w:ascii="Arial" w:eastAsia="Times New Roman" w:hAnsi="Arial" w:cs="Arial"/>
          <w:sz w:val="40"/>
          <w:szCs w:val="40"/>
        </w:rPr>
        <w:t>:</w:t>
      </w:r>
      <w:bookmarkEnd w:id="140"/>
    </w:p>
    <w:p w:rsidR="00DA3C1A" w:rsidRPr="00DA3C1A" w:rsidRDefault="00DA3C1A" w:rsidP="000A0CB4">
      <w:pPr>
        <w:spacing w:after="0" w:line="240" w:lineRule="auto"/>
        <w:jc w:val="both"/>
        <w:rPr>
          <w:rStyle w:val="apple-style-span"/>
          <w:rFonts w:ascii="Arial" w:hAnsi="Arial" w:cs="Arial"/>
          <w:color w:val="000000"/>
          <w:sz w:val="24"/>
          <w:szCs w:val="24"/>
        </w:rPr>
      </w:pPr>
    </w:p>
    <w:p w:rsidR="00B455C9" w:rsidRDefault="00B455C9" w:rsidP="000A0CB4">
      <w:pPr>
        <w:spacing w:after="0" w:line="240" w:lineRule="auto"/>
        <w:jc w:val="both"/>
        <w:rPr>
          <w:rFonts w:ascii="Arial" w:eastAsia="Times New Roman" w:hAnsi="Arial" w:cs="Arial"/>
          <w:color w:val="000000" w:themeColor="text1"/>
          <w:sz w:val="24"/>
          <w:szCs w:val="24"/>
        </w:rPr>
      </w:pPr>
      <w:r w:rsidRPr="00610C83">
        <w:rPr>
          <w:rStyle w:val="apple-style-span"/>
          <w:rFonts w:ascii="Arial" w:hAnsi="Arial" w:cs="Arial"/>
          <w:color w:val="000000"/>
          <w:szCs w:val="24"/>
        </w:rPr>
        <w:t xml:space="preserve">So far, we have developed the receiver for the base station and connected </w:t>
      </w:r>
      <w:r>
        <w:rPr>
          <w:rStyle w:val="apple-style-span"/>
          <w:rFonts w:ascii="Arial" w:hAnsi="Arial" w:cs="Arial"/>
          <w:color w:val="000000"/>
          <w:szCs w:val="24"/>
        </w:rPr>
        <w:t>it to the computer using the F</w:t>
      </w:r>
      <w:r w:rsidRPr="00610C83">
        <w:rPr>
          <w:rStyle w:val="apple-style-span"/>
          <w:rFonts w:ascii="Arial" w:hAnsi="Arial" w:cs="Arial"/>
          <w:color w:val="000000"/>
          <w:szCs w:val="24"/>
        </w:rPr>
        <w:t>TDI cable. If the XBee respond to the X-CTU program and the LEDs are blinking,</w:t>
      </w:r>
      <w:r>
        <w:rPr>
          <w:rStyle w:val="apple-style-span"/>
          <w:rFonts w:ascii="Arial" w:hAnsi="Arial" w:cs="Arial"/>
          <w:color w:val="000000"/>
          <w:szCs w:val="24"/>
        </w:rPr>
        <w:t xml:space="preserve"> we will proceed to configure </w:t>
      </w:r>
      <w:r w:rsidRPr="00610C83">
        <w:rPr>
          <w:rStyle w:val="apple-style-span"/>
          <w:rFonts w:ascii="Arial" w:hAnsi="Arial" w:cs="Arial"/>
          <w:color w:val="000000"/>
          <w:szCs w:val="24"/>
        </w:rPr>
        <w:t>the firmware.</w:t>
      </w:r>
      <w:r>
        <w:rPr>
          <w:rFonts w:ascii="Arial" w:eastAsia="Times New Roman" w:hAnsi="Arial" w:cs="Arial"/>
          <w:color w:val="000000" w:themeColor="text1"/>
          <w:sz w:val="24"/>
          <w:szCs w:val="24"/>
        </w:rPr>
        <w:t xml:space="preserve"> </w:t>
      </w:r>
    </w:p>
    <w:p w:rsidR="00B455C9" w:rsidRDefault="00B455C9" w:rsidP="000A0CB4">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First we will open the X-CTU program and go to the Modem Configuration tab; this is where the built modem is configured and updated.  On the same dialog box there is an option to download the new version of the firmware using the web, for that we have to make sure that our computer is connected to the internet. Once the downloading is done, we will upgrade the modem but first we need to check the current version and settings which can be read under Modem Parameters. We need to know exactly what version and setting are stored in the modem. From the “Version” drop down menu, pick the latest version and then click on “Write” to update the modem to the latest version. It is recommended to update the transmitter and receiver chip together and label them so we will know in future both chips are updated and ready to go.</w:t>
      </w:r>
    </w:p>
    <w:p w:rsidR="00B455C9" w:rsidRDefault="00B455C9" w:rsidP="000A0CB4">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Both the transmitter and receiver chips need to be updated but we will only need to configure the transmitter chip. </w:t>
      </w:r>
    </w:p>
    <w:p w:rsidR="00B455C9" w:rsidRDefault="00B455C9" w:rsidP="000A0CB4">
      <w:pPr>
        <w:pStyle w:val="NormalWeb"/>
        <w:spacing w:before="0" w:beforeAutospacing="0" w:after="0" w:afterAutospacing="0"/>
        <w:jc w:val="both"/>
        <w:rPr>
          <w:rFonts w:ascii="Arial" w:hAnsi="Arial" w:cs="Arial"/>
          <w:color w:val="000000"/>
        </w:rPr>
      </w:pPr>
      <w:r>
        <w:rPr>
          <w:rFonts w:ascii="Arial" w:hAnsi="Arial" w:cs="Arial"/>
          <w:color w:val="000000"/>
        </w:rPr>
        <w:t>T</w:t>
      </w:r>
      <w:r w:rsidRPr="00E250BC">
        <w:rPr>
          <w:rFonts w:ascii="Arial" w:hAnsi="Arial" w:cs="Arial"/>
          <w:color w:val="000000"/>
        </w:rPr>
        <w:t>he reason behind configuring the transmitter chip is to allocate the XBee pins to read certain data from the microcontroller. The configure process also help to set up the chip’s speed and size of the data transmission.</w:t>
      </w:r>
      <w:r>
        <w:rPr>
          <w:rFonts w:ascii="Arial" w:hAnsi="Arial" w:cs="Arial"/>
          <w:color w:val="000000"/>
        </w:rPr>
        <w:t xml:space="preserve"> In order to configure we will have to know the specs of the microcontroller and some more details which will be done in senior design II. If there are more XBee networks are present in the area, which is possible, we will have to change the PAN ID to a different number. PAN ID is a four digit HEX number and we will have to make sure the one we choose is different than the other networks. A unique PAN ID number for each module keeps multiple XBees network to function properly without interference.  We will need to save the configuration to XBee’s permanent storage once they are upgraded and set with a unique PAN </w:t>
      </w:r>
      <w:r w:rsidR="00B33B52">
        <w:rPr>
          <w:rFonts w:ascii="Arial" w:hAnsi="Arial" w:cs="Arial"/>
          <w:color w:val="000000"/>
        </w:rPr>
        <w:t>ID.  We</w:t>
      </w:r>
      <w:r>
        <w:rPr>
          <w:rFonts w:ascii="Arial" w:hAnsi="Arial" w:cs="Arial"/>
          <w:color w:val="000000"/>
        </w:rPr>
        <w:t xml:space="preserve"> can also configur</w:t>
      </w:r>
      <w:r w:rsidR="001635B0">
        <w:rPr>
          <w:rFonts w:ascii="Arial" w:hAnsi="Arial" w:cs="Arial"/>
          <w:color w:val="000000"/>
        </w:rPr>
        <w:t>e the modules using AT commands</w:t>
      </w:r>
      <w:r>
        <w:rPr>
          <w:rFonts w:ascii="Arial" w:hAnsi="Arial" w:cs="Arial"/>
          <w:color w:val="000000"/>
        </w:rPr>
        <w:t xml:space="preserve"> [</w:t>
      </w:r>
      <w:r w:rsidR="001635B0">
        <w:rPr>
          <w:rFonts w:ascii="Arial" w:hAnsi="Arial" w:cs="Arial"/>
          <w:color w:val="000000"/>
        </w:rPr>
        <w:t>33</w:t>
      </w:r>
      <w:r>
        <w:rPr>
          <w:rFonts w:ascii="Arial" w:hAnsi="Arial" w:cs="Arial"/>
          <w:color w:val="000000"/>
        </w:rPr>
        <w:t>]</w:t>
      </w:r>
      <w:r w:rsidR="001635B0">
        <w:rPr>
          <w:rFonts w:ascii="Arial" w:hAnsi="Arial" w:cs="Arial"/>
          <w:color w:val="000000"/>
        </w:rPr>
        <w:t>.</w:t>
      </w:r>
    </w:p>
    <w:p w:rsidR="00DA3C1A" w:rsidRPr="00D537F8" w:rsidRDefault="00DA3C1A" w:rsidP="000A0CB4">
      <w:pPr>
        <w:pStyle w:val="NormalWeb"/>
        <w:spacing w:before="0" w:beforeAutospacing="0" w:after="0" w:afterAutospacing="0"/>
        <w:jc w:val="both"/>
        <w:rPr>
          <w:rFonts w:ascii="Times" w:hAnsi="Times" w:cs="Times"/>
          <w:color w:val="000000"/>
          <w:sz w:val="21"/>
          <w:szCs w:val="21"/>
        </w:rPr>
      </w:pPr>
    </w:p>
    <w:p w:rsidR="00B455C9" w:rsidRDefault="00B455C9" w:rsidP="000A0CB4">
      <w:pPr>
        <w:spacing w:after="0" w:line="240" w:lineRule="auto"/>
        <w:jc w:val="both"/>
        <w:rPr>
          <w:rFonts w:ascii="Arial" w:eastAsia="Times New Roman" w:hAnsi="Arial" w:cs="Arial"/>
          <w:b/>
          <w:color w:val="000000"/>
          <w:sz w:val="40"/>
          <w:szCs w:val="40"/>
        </w:rPr>
      </w:pPr>
      <w:bookmarkStart w:id="141" w:name="_Toc291707338"/>
      <w:r w:rsidRPr="0033009D">
        <w:rPr>
          <w:rStyle w:val="Heading2Char"/>
          <w:rFonts w:ascii="Arial" w:hAnsi="Arial" w:cs="Arial"/>
          <w:sz w:val="40"/>
          <w:szCs w:val="40"/>
        </w:rPr>
        <w:t>3.16.3 TRANSMITTER</w:t>
      </w:r>
      <w:r w:rsidR="009642F9" w:rsidRPr="0033009D">
        <w:rPr>
          <w:rStyle w:val="Heading2Char"/>
          <w:rFonts w:ascii="Arial" w:hAnsi="Arial" w:cs="Arial"/>
          <w:sz w:val="40"/>
          <w:szCs w:val="40"/>
        </w:rPr>
        <w:t>:</w:t>
      </w:r>
      <w:bookmarkEnd w:id="141"/>
    </w:p>
    <w:p w:rsidR="00DA3C1A" w:rsidRDefault="00DA3C1A" w:rsidP="000A0CB4">
      <w:pPr>
        <w:spacing w:after="0" w:line="240" w:lineRule="auto"/>
        <w:jc w:val="both"/>
        <w:rPr>
          <w:rFonts w:ascii="Arial" w:eastAsia="Times New Roman" w:hAnsi="Arial" w:cs="Arial"/>
          <w:color w:val="000000"/>
          <w:sz w:val="24"/>
          <w:szCs w:val="24"/>
        </w:rPr>
      </w:pPr>
    </w:p>
    <w:p w:rsidR="00B455C9" w:rsidRDefault="00B455C9" w:rsidP="000A0CB4">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Transmitter will be the XBee module which is connected on the printed circuit board next to microcontroller. For transmitter we are using the same 802.15.4 XBee module which will be used for the receiver.  A generic connection of XBee module is shown in figure </w:t>
      </w:r>
      <w:r w:rsidR="0040415E">
        <w:rPr>
          <w:rFonts w:ascii="Arial" w:eastAsia="Times New Roman" w:hAnsi="Arial" w:cs="Arial"/>
          <w:color w:val="000000"/>
          <w:sz w:val="24"/>
          <w:szCs w:val="24"/>
        </w:rPr>
        <w:t>3.16-</w:t>
      </w:r>
      <w:r>
        <w:rPr>
          <w:rFonts w:ascii="Arial" w:eastAsia="Times New Roman" w:hAnsi="Arial" w:cs="Arial"/>
          <w:color w:val="000000"/>
          <w:sz w:val="24"/>
          <w:szCs w:val="24"/>
        </w:rPr>
        <w:t>8.</w:t>
      </w:r>
    </w:p>
    <w:p w:rsidR="00B455C9" w:rsidRDefault="00B455C9" w:rsidP="000A0CB4">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314575" cy="1467779"/>
            <wp:effectExtent l="1905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2319766" cy="1471071"/>
                    </a:xfrm>
                    <a:prstGeom prst="rect">
                      <a:avLst/>
                    </a:prstGeom>
                    <a:noFill/>
                    <a:ln w="9525">
                      <a:noFill/>
                      <a:miter lim="800000"/>
                      <a:headEnd/>
                      <a:tailEnd/>
                    </a:ln>
                  </pic:spPr>
                </pic:pic>
              </a:graphicData>
            </a:graphic>
          </wp:inline>
        </w:drawing>
      </w:r>
    </w:p>
    <w:p w:rsidR="00DA3C1A" w:rsidRDefault="00DA3C1A" w:rsidP="000A0CB4">
      <w:pPr>
        <w:spacing w:after="0" w:line="240" w:lineRule="auto"/>
        <w:jc w:val="center"/>
        <w:rPr>
          <w:rFonts w:ascii="Arial" w:eastAsia="Times New Roman" w:hAnsi="Arial" w:cs="Arial"/>
          <w:color w:val="000000"/>
          <w:sz w:val="24"/>
          <w:szCs w:val="24"/>
        </w:rPr>
      </w:pPr>
    </w:p>
    <w:p w:rsidR="00B455C9" w:rsidRDefault="00B455C9" w:rsidP="000A0CB4">
      <w:pPr>
        <w:spacing w:after="0" w:line="240" w:lineRule="auto"/>
        <w:jc w:val="center"/>
        <w:rPr>
          <w:rFonts w:ascii="Arial" w:eastAsia="Times New Roman" w:hAnsi="Arial" w:cs="Arial"/>
          <w:b/>
          <w:color w:val="000000"/>
          <w:sz w:val="24"/>
          <w:szCs w:val="24"/>
        </w:rPr>
      </w:pPr>
      <w:r w:rsidRPr="00B455C9">
        <w:rPr>
          <w:rFonts w:ascii="Arial" w:eastAsia="Times New Roman" w:hAnsi="Arial" w:cs="Arial"/>
          <w:b/>
          <w:color w:val="000000"/>
          <w:sz w:val="24"/>
          <w:szCs w:val="24"/>
        </w:rPr>
        <w:t>Figure 3.16-</w:t>
      </w:r>
      <w:r w:rsidR="0040415E">
        <w:rPr>
          <w:rFonts w:ascii="Arial" w:eastAsia="Times New Roman" w:hAnsi="Arial" w:cs="Arial"/>
          <w:b/>
          <w:color w:val="000000"/>
          <w:sz w:val="24"/>
          <w:szCs w:val="24"/>
        </w:rPr>
        <w:t>8</w:t>
      </w:r>
      <w:r w:rsidRPr="00B455C9">
        <w:rPr>
          <w:rFonts w:ascii="Arial" w:eastAsia="Times New Roman" w:hAnsi="Arial" w:cs="Arial"/>
          <w:b/>
          <w:color w:val="000000"/>
          <w:sz w:val="24"/>
          <w:szCs w:val="24"/>
        </w:rPr>
        <w:t>: Microcontroller and XBee data transmission</w:t>
      </w:r>
    </w:p>
    <w:p w:rsidR="00DA3C1A" w:rsidRPr="00B455C9" w:rsidRDefault="00DA3C1A" w:rsidP="000A0CB4">
      <w:pPr>
        <w:spacing w:after="0" w:line="240" w:lineRule="auto"/>
        <w:jc w:val="center"/>
        <w:rPr>
          <w:rFonts w:ascii="Arial" w:eastAsia="Times New Roman" w:hAnsi="Arial" w:cs="Arial"/>
          <w:b/>
          <w:color w:val="000000"/>
          <w:sz w:val="24"/>
          <w:szCs w:val="24"/>
        </w:rPr>
      </w:pPr>
    </w:p>
    <w:p w:rsidR="00B455C9" w:rsidRDefault="00B455C9" w:rsidP="000A0CB4">
      <w:pPr>
        <w:pStyle w:val="NormalWeb"/>
        <w:spacing w:before="0" w:beforeAutospacing="0" w:after="0" w:afterAutospacing="0"/>
        <w:jc w:val="both"/>
        <w:rPr>
          <w:rFonts w:ascii="Arial" w:hAnsi="Arial" w:cs="Arial"/>
          <w:color w:val="000000"/>
        </w:rPr>
      </w:pPr>
      <w:r w:rsidRPr="00012166">
        <w:rPr>
          <w:rFonts w:ascii="Arial" w:hAnsi="Arial" w:cs="Arial"/>
          <w:color w:val="000000"/>
        </w:rPr>
        <w:t>The XBee module will be connected to the UART port on the PIC. In order to communicate between microcontroller and XBee chip, schematics sho</w:t>
      </w:r>
      <w:r>
        <w:rPr>
          <w:rFonts w:ascii="Arial" w:hAnsi="Arial" w:cs="Arial"/>
          <w:color w:val="000000"/>
        </w:rPr>
        <w:t xml:space="preserve">wn in figure </w:t>
      </w:r>
      <w:r w:rsidR="0040415E">
        <w:rPr>
          <w:rFonts w:ascii="Arial" w:hAnsi="Arial" w:cs="Arial"/>
          <w:color w:val="000000"/>
        </w:rPr>
        <w:t>3.16-</w:t>
      </w:r>
      <w:r>
        <w:rPr>
          <w:rFonts w:ascii="Arial" w:hAnsi="Arial" w:cs="Arial"/>
          <w:color w:val="000000"/>
        </w:rPr>
        <w:t>9 should be used.</w:t>
      </w:r>
    </w:p>
    <w:p w:rsidR="00DA3C1A" w:rsidRDefault="00DA3C1A" w:rsidP="000A0CB4">
      <w:pPr>
        <w:pStyle w:val="NormalWeb"/>
        <w:spacing w:before="0" w:beforeAutospacing="0" w:after="0" w:afterAutospacing="0"/>
        <w:jc w:val="both"/>
        <w:rPr>
          <w:rFonts w:ascii="Arial" w:hAnsi="Arial" w:cs="Arial"/>
          <w:color w:val="000000"/>
        </w:rPr>
      </w:pPr>
    </w:p>
    <w:p w:rsidR="00B455C9" w:rsidRDefault="00B455C9" w:rsidP="000A0CB4">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extent cx="5943600" cy="2152650"/>
            <wp:effectExtent l="1905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5943600" cy="2152650"/>
                    </a:xfrm>
                    <a:prstGeom prst="rect">
                      <a:avLst/>
                    </a:prstGeom>
                    <a:noFill/>
                    <a:ln w="9525">
                      <a:noFill/>
                      <a:miter lim="800000"/>
                      <a:headEnd/>
                      <a:tailEnd/>
                    </a:ln>
                  </pic:spPr>
                </pic:pic>
              </a:graphicData>
            </a:graphic>
          </wp:inline>
        </w:drawing>
      </w:r>
    </w:p>
    <w:p w:rsidR="00DA3C1A" w:rsidRPr="00012166" w:rsidRDefault="00DA3C1A" w:rsidP="000A0CB4">
      <w:pPr>
        <w:pStyle w:val="NormalWeb"/>
        <w:spacing w:before="0" w:beforeAutospacing="0" w:after="0" w:afterAutospacing="0"/>
        <w:jc w:val="both"/>
        <w:rPr>
          <w:rFonts w:ascii="Arial" w:hAnsi="Arial" w:cs="Arial"/>
          <w:color w:val="000000"/>
        </w:rPr>
      </w:pPr>
    </w:p>
    <w:p w:rsidR="00B455C9" w:rsidRDefault="00B455C9" w:rsidP="000A0CB4">
      <w:pPr>
        <w:spacing w:after="0" w:line="240" w:lineRule="auto"/>
        <w:jc w:val="center"/>
        <w:rPr>
          <w:rFonts w:ascii="Arial" w:eastAsia="Times New Roman" w:hAnsi="Arial" w:cs="Arial"/>
          <w:b/>
          <w:color w:val="000000"/>
          <w:sz w:val="24"/>
          <w:szCs w:val="24"/>
        </w:rPr>
      </w:pPr>
      <w:r w:rsidRPr="00B455C9">
        <w:rPr>
          <w:rFonts w:ascii="Arial" w:eastAsia="Times New Roman" w:hAnsi="Arial" w:cs="Arial"/>
          <w:b/>
          <w:color w:val="000000"/>
          <w:sz w:val="24"/>
          <w:szCs w:val="24"/>
        </w:rPr>
        <w:t>Figure 3.16-</w:t>
      </w:r>
      <w:r w:rsidR="0040415E">
        <w:rPr>
          <w:rFonts w:ascii="Arial" w:eastAsia="Times New Roman" w:hAnsi="Arial" w:cs="Arial"/>
          <w:b/>
          <w:color w:val="000000"/>
          <w:sz w:val="24"/>
          <w:szCs w:val="24"/>
        </w:rPr>
        <w:t>9</w:t>
      </w:r>
      <w:r w:rsidRPr="00B455C9">
        <w:rPr>
          <w:rFonts w:ascii="Arial" w:eastAsia="Times New Roman" w:hAnsi="Arial" w:cs="Arial"/>
          <w:b/>
          <w:color w:val="000000"/>
          <w:sz w:val="24"/>
          <w:szCs w:val="24"/>
        </w:rPr>
        <w:t>: PIC to XBee connection (No permission required)</w:t>
      </w:r>
    </w:p>
    <w:p w:rsidR="00DA3C1A" w:rsidRPr="00B455C9" w:rsidRDefault="00DA3C1A" w:rsidP="000A0CB4">
      <w:pPr>
        <w:spacing w:after="0" w:line="240" w:lineRule="auto"/>
        <w:jc w:val="center"/>
        <w:rPr>
          <w:rFonts w:ascii="Arial" w:eastAsia="Times New Roman" w:hAnsi="Arial" w:cs="Arial"/>
          <w:b/>
          <w:color w:val="000000"/>
          <w:sz w:val="24"/>
          <w:szCs w:val="24"/>
        </w:rPr>
      </w:pPr>
    </w:p>
    <w:p w:rsidR="00B455C9" w:rsidRDefault="00B455C9" w:rsidP="000A0CB4">
      <w:pPr>
        <w:autoSpaceDE w:val="0"/>
        <w:autoSpaceDN w:val="0"/>
        <w:adjustRightInd w:val="0"/>
        <w:spacing w:after="0" w:line="240" w:lineRule="auto"/>
        <w:jc w:val="both"/>
        <w:rPr>
          <w:rFonts w:ascii="Arial" w:hAnsi="Arial" w:cs="Arial"/>
          <w:sz w:val="24"/>
          <w:szCs w:val="24"/>
        </w:rPr>
      </w:pPr>
      <w:r w:rsidRPr="00604A82">
        <w:rPr>
          <w:rFonts w:ascii="Arial" w:hAnsi="Arial" w:cs="Arial"/>
          <w:sz w:val="24"/>
          <w:szCs w:val="24"/>
        </w:rPr>
        <w:t xml:space="preserve">To interface the setup in figure </w:t>
      </w:r>
      <w:r w:rsidR="0040415E">
        <w:rPr>
          <w:rFonts w:ascii="Arial" w:hAnsi="Arial" w:cs="Arial"/>
          <w:sz w:val="24"/>
          <w:szCs w:val="24"/>
        </w:rPr>
        <w:t>3.16-</w:t>
      </w:r>
      <w:r w:rsidRPr="00604A82">
        <w:rPr>
          <w:rFonts w:ascii="Arial" w:hAnsi="Arial" w:cs="Arial"/>
          <w:sz w:val="24"/>
          <w:szCs w:val="24"/>
        </w:rPr>
        <w:t xml:space="preserve">10 is required. Figure 10 shows the schematics for the circuit. We will connect the XBee to the </w:t>
      </w:r>
      <w:r w:rsidRPr="00604A82">
        <w:rPr>
          <w:rStyle w:val="apple-style-span"/>
          <w:rFonts w:ascii="Arial" w:hAnsi="Arial" w:cs="Arial"/>
          <w:color w:val="000000"/>
          <w:szCs w:val="24"/>
        </w:rPr>
        <w:t>PIC18LF24J50 through a UART interface.</w:t>
      </w:r>
      <w:r w:rsidRPr="00604A82">
        <w:rPr>
          <w:rFonts w:ascii="Arial" w:hAnsi="Arial" w:cs="Arial"/>
          <w:sz w:val="24"/>
          <w:szCs w:val="24"/>
        </w:rPr>
        <w:t xml:space="preserve"> In order to use the TX and RX pins on the microcontroller, Port C must be open</w:t>
      </w:r>
      <w:r>
        <w:rPr>
          <w:rFonts w:ascii="Arial" w:hAnsi="Arial" w:cs="Arial"/>
          <w:sz w:val="24"/>
          <w:szCs w:val="24"/>
        </w:rPr>
        <w:t xml:space="preserve"> so that we can use these pins </w:t>
      </w:r>
      <w:r w:rsidRPr="00604A82">
        <w:rPr>
          <w:rFonts w:ascii="Arial" w:hAnsi="Arial" w:cs="Arial"/>
          <w:sz w:val="24"/>
          <w:szCs w:val="24"/>
        </w:rPr>
        <w:t xml:space="preserve">for USART (Universal Synchronous Asynchronous Receiving and Transmitting). The </w:t>
      </w:r>
      <w:r w:rsidRPr="00604A82">
        <w:rPr>
          <w:rStyle w:val="apple-style-span"/>
          <w:rFonts w:ascii="Arial" w:hAnsi="Arial" w:cs="Arial"/>
          <w:color w:val="000000"/>
          <w:szCs w:val="24"/>
        </w:rPr>
        <w:t xml:space="preserve">PIC18LF24J50 </w:t>
      </w:r>
      <w:r w:rsidRPr="00604A82">
        <w:rPr>
          <w:rFonts w:ascii="Arial" w:hAnsi="Arial" w:cs="Arial"/>
          <w:sz w:val="24"/>
          <w:szCs w:val="24"/>
        </w:rPr>
        <w:t>is capable of both synchronous and asynchronous operation but must be configured for asynchronous signal for the Xbee</w:t>
      </w:r>
      <w:r>
        <w:rPr>
          <w:rFonts w:ascii="Arial" w:hAnsi="Arial" w:cs="Arial"/>
          <w:sz w:val="24"/>
          <w:szCs w:val="24"/>
        </w:rPr>
        <w:t xml:space="preserve"> module</w:t>
      </w:r>
      <w:r w:rsidRPr="00604A82">
        <w:rPr>
          <w:rFonts w:ascii="Arial" w:hAnsi="Arial" w:cs="Arial"/>
          <w:sz w:val="24"/>
          <w:szCs w:val="24"/>
        </w:rPr>
        <w:t>. For successful serial communication, the UART’s must be configured with the same baud rate, parity, start bits</w:t>
      </w:r>
      <w:r>
        <w:rPr>
          <w:rFonts w:ascii="Arial" w:hAnsi="Arial" w:cs="Arial"/>
          <w:sz w:val="24"/>
          <w:szCs w:val="24"/>
        </w:rPr>
        <w:t>, stop bits, and data bits. On the microcontroller, pin</w:t>
      </w:r>
      <w:r w:rsidRPr="00604A82">
        <w:rPr>
          <w:rFonts w:ascii="Arial" w:hAnsi="Arial" w:cs="Arial"/>
          <w:sz w:val="24"/>
          <w:szCs w:val="24"/>
        </w:rPr>
        <w:t xml:space="preserve"> 25</w:t>
      </w:r>
      <w:r>
        <w:rPr>
          <w:rFonts w:ascii="Arial" w:hAnsi="Arial" w:cs="Arial"/>
          <w:sz w:val="24"/>
          <w:szCs w:val="24"/>
        </w:rPr>
        <w:t xml:space="preserve"> is for transmission and pin 26 is for receiving. We will add a voltage divider circuit to support the i</w:t>
      </w:r>
      <w:r w:rsidRPr="00604A82">
        <w:rPr>
          <w:rFonts w:ascii="Arial" w:hAnsi="Arial" w:cs="Arial"/>
          <w:sz w:val="24"/>
          <w:szCs w:val="24"/>
        </w:rPr>
        <w:t xml:space="preserve">nput voltage range of the </w:t>
      </w:r>
      <w:r>
        <w:rPr>
          <w:rFonts w:ascii="Arial" w:hAnsi="Arial" w:cs="Arial"/>
          <w:sz w:val="24"/>
          <w:szCs w:val="24"/>
        </w:rPr>
        <w:t>UART serial signal to pin</w:t>
      </w:r>
      <w:r w:rsidRPr="00604A82">
        <w:rPr>
          <w:rFonts w:ascii="Arial" w:hAnsi="Arial" w:cs="Arial"/>
          <w:sz w:val="24"/>
          <w:szCs w:val="24"/>
        </w:rPr>
        <w:t xml:space="preserve"> 2 and</w:t>
      </w:r>
      <w:r>
        <w:rPr>
          <w:rFonts w:ascii="Arial" w:hAnsi="Arial" w:cs="Arial"/>
          <w:sz w:val="24"/>
          <w:szCs w:val="24"/>
        </w:rPr>
        <w:t xml:space="preserve"> pin</w:t>
      </w:r>
      <w:r w:rsidRPr="00604A82">
        <w:rPr>
          <w:rFonts w:ascii="Arial" w:hAnsi="Arial" w:cs="Arial"/>
          <w:sz w:val="24"/>
          <w:szCs w:val="24"/>
        </w:rPr>
        <w:t xml:space="preserve"> 3 on the Xbee</w:t>
      </w:r>
      <w:r>
        <w:rPr>
          <w:rFonts w:ascii="Arial" w:hAnsi="Arial" w:cs="Arial"/>
          <w:sz w:val="24"/>
          <w:szCs w:val="24"/>
        </w:rPr>
        <w:t xml:space="preserve"> chip</w:t>
      </w:r>
      <w:r w:rsidR="001635B0">
        <w:rPr>
          <w:rFonts w:ascii="Arial" w:hAnsi="Arial" w:cs="Arial"/>
          <w:sz w:val="24"/>
          <w:szCs w:val="24"/>
        </w:rPr>
        <w:t xml:space="preserve"> </w:t>
      </w:r>
      <w:r>
        <w:rPr>
          <w:rFonts w:ascii="Arial" w:hAnsi="Arial" w:cs="Arial"/>
          <w:sz w:val="24"/>
          <w:szCs w:val="24"/>
        </w:rPr>
        <w:t>[</w:t>
      </w:r>
      <w:r w:rsidR="001635B0">
        <w:rPr>
          <w:rFonts w:ascii="Arial" w:hAnsi="Arial" w:cs="Arial"/>
          <w:sz w:val="24"/>
          <w:szCs w:val="24"/>
        </w:rPr>
        <w:t>33].</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Default="00B455C9" w:rsidP="000A0CB4">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733925" cy="3000375"/>
            <wp:effectExtent l="19050" t="0" r="9525"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4733925" cy="3000375"/>
                    </a:xfrm>
                    <a:prstGeom prst="rect">
                      <a:avLst/>
                    </a:prstGeom>
                    <a:noFill/>
                    <a:ln w="9525">
                      <a:noFill/>
                      <a:miter lim="800000"/>
                      <a:headEnd/>
                      <a:tailEnd/>
                    </a:ln>
                  </pic:spPr>
                </pic:pic>
              </a:graphicData>
            </a:graphic>
          </wp:inline>
        </w:drawing>
      </w:r>
    </w:p>
    <w:p w:rsidR="00DA3C1A" w:rsidRDefault="00DA3C1A" w:rsidP="000A0CB4">
      <w:pPr>
        <w:autoSpaceDE w:val="0"/>
        <w:autoSpaceDN w:val="0"/>
        <w:adjustRightInd w:val="0"/>
        <w:spacing w:after="0" w:line="240" w:lineRule="auto"/>
        <w:jc w:val="center"/>
        <w:rPr>
          <w:rFonts w:ascii="Arial" w:hAnsi="Arial" w:cs="Arial"/>
          <w:sz w:val="24"/>
          <w:szCs w:val="24"/>
        </w:rPr>
      </w:pPr>
    </w:p>
    <w:p w:rsidR="00DA3C1A" w:rsidRDefault="00DA3C1A" w:rsidP="000A0CB4">
      <w:pPr>
        <w:autoSpaceDE w:val="0"/>
        <w:autoSpaceDN w:val="0"/>
        <w:adjustRightInd w:val="0"/>
        <w:spacing w:after="0" w:line="240" w:lineRule="auto"/>
        <w:jc w:val="center"/>
        <w:rPr>
          <w:rFonts w:ascii="Arial" w:hAnsi="Arial" w:cs="Arial"/>
          <w:b/>
          <w:sz w:val="24"/>
          <w:szCs w:val="24"/>
        </w:rPr>
      </w:pPr>
    </w:p>
    <w:p w:rsidR="00B455C9" w:rsidRPr="00B455C9" w:rsidRDefault="00B455C9" w:rsidP="000A0CB4">
      <w:pPr>
        <w:autoSpaceDE w:val="0"/>
        <w:autoSpaceDN w:val="0"/>
        <w:adjustRightInd w:val="0"/>
        <w:spacing w:after="0" w:line="240" w:lineRule="auto"/>
        <w:jc w:val="center"/>
        <w:rPr>
          <w:rFonts w:ascii="Arial" w:hAnsi="Arial" w:cs="Arial"/>
          <w:b/>
          <w:sz w:val="24"/>
          <w:szCs w:val="24"/>
        </w:rPr>
      </w:pPr>
      <w:r w:rsidRPr="00B455C9">
        <w:rPr>
          <w:rFonts w:ascii="Arial" w:hAnsi="Arial" w:cs="Arial"/>
          <w:b/>
          <w:sz w:val="24"/>
          <w:szCs w:val="24"/>
        </w:rPr>
        <w:t xml:space="preserve">Figure </w:t>
      </w:r>
      <w:r w:rsidR="0040415E">
        <w:rPr>
          <w:rFonts w:ascii="Arial" w:hAnsi="Arial" w:cs="Arial"/>
          <w:b/>
          <w:sz w:val="24"/>
          <w:szCs w:val="24"/>
        </w:rPr>
        <w:t>3.16-10</w:t>
      </w:r>
      <w:r>
        <w:rPr>
          <w:rFonts w:ascii="Arial" w:hAnsi="Arial" w:cs="Arial"/>
          <w:b/>
          <w:sz w:val="24"/>
          <w:szCs w:val="24"/>
        </w:rPr>
        <w:t>:</w:t>
      </w:r>
      <w:r w:rsidRPr="00B455C9">
        <w:rPr>
          <w:rFonts w:ascii="Arial" w:hAnsi="Arial" w:cs="Arial"/>
          <w:b/>
          <w:sz w:val="24"/>
          <w:szCs w:val="24"/>
        </w:rPr>
        <w:t xml:space="preserve"> PIC to XBee Circuit Schematic</w:t>
      </w:r>
    </w:p>
    <w:p w:rsidR="00B455C9" w:rsidRDefault="00B455C9" w:rsidP="000A0CB4">
      <w:pPr>
        <w:autoSpaceDE w:val="0"/>
        <w:autoSpaceDN w:val="0"/>
        <w:adjustRightInd w:val="0"/>
        <w:spacing w:after="0" w:line="240" w:lineRule="auto"/>
        <w:rPr>
          <w:rFonts w:ascii="Arial" w:hAnsi="Arial" w:cs="Arial"/>
          <w:sz w:val="24"/>
          <w:szCs w:val="24"/>
        </w:rPr>
      </w:pPr>
    </w:p>
    <w:p w:rsidR="00B455C9" w:rsidRDefault="00B455C9" w:rsidP="000A0CB4">
      <w:pPr>
        <w:autoSpaceDE w:val="0"/>
        <w:autoSpaceDN w:val="0"/>
        <w:adjustRightInd w:val="0"/>
        <w:spacing w:after="0" w:line="240" w:lineRule="auto"/>
        <w:rPr>
          <w:rFonts w:ascii="Arial" w:hAnsi="Arial" w:cs="Arial"/>
          <w:sz w:val="24"/>
          <w:szCs w:val="24"/>
        </w:rPr>
      </w:pPr>
      <w:r>
        <w:rPr>
          <w:rFonts w:ascii="Arial" w:hAnsi="Arial" w:cs="Arial"/>
          <w:sz w:val="24"/>
          <w:szCs w:val="24"/>
        </w:rPr>
        <w:t>To synchronize the microcontroller to with the XBee firmware which is known as X-CTU we will have to run a few codes in C programming language which are discussed below.</w:t>
      </w:r>
    </w:p>
    <w:p w:rsidR="00B455C9" w:rsidRDefault="00B455C9" w:rsidP="000A0CB4">
      <w:pPr>
        <w:autoSpaceDE w:val="0"/>
        <w:autoSpaceDN w:val="0"/>
        <w:adjustRightInd w:val="0"/>
        <w:spacing w:after="0" w:line="240" w:lineRule="auto"/>
        <w:rPr>
          <w:rFonts w:ascii="Arial" w:hAnsi="Arial" w:cs="Arial"/>
          <w:sz w:val="24"/>
          <w:szCs w:val="24"/>
        </w:rPr>
      </w:pPr>
    </w:p>
    <w:p w:rsidR="00B455C9" w:rsidRPr="00380B24" w:rsidRDefault="00B455C9" w:rsidP="000A0CB4">
      <w:pPr>
        <w:autoSpaceDE w:val="0"/>
        <w:autoSpaceDN w:val="0"/>
        <w:adjustRightInd w:val="0"/>
        <w:spacing w:after="0" w:line="240" w:lineRule="auto"/>
        <w:rPr>
          <w:rFonts w:ascii="Arial" w:hAnsi="Arial" w:cs="Arial"/>
          <w:b/>
          <w:sz w:val="24"/>
          <w:szCs w:val="24"/>
        </w:rPr>
      </w:pPr>
      <w:r>
        <w:rPr>
          <w:rFonts w:ascii="Arial" w:hAnsi="Arial" w:cs="Arial"/>
          <w:b/>
          <w:sz w:val="24"/>
          <w:szCs w:val="24"/>
        </w:rPr>
        <w:t>Transmitter Code</w:t>
      </w:r>
    </w:p>
    <w:p w:rsidR="00B455C9" w:rsidRDefault="00B455C9" w:rsidP="000A0CB4">
      <w:pPr>
        <w:autoSpaceDE w:val="0"/>
        <w:autoSpaceDN w:val="0"/>
        <w:adjustRightInd w:val="0"/>
        <w:spacing w:after="0" w:line="240" w:lineRule="auto"/>
        <w:rPr>
          <w:rFonts w:ascii="Arial" w:hAnsi="Arial" w:cs="Arial"/>
          <w:sz w:val="24"/>
          <w:szCs w:val="24"/>
        </w:rPr>
      </w:pPr>
    </w:p>
    <w:p w:rsidR="00B455C9" w:rsidRPr="00637663" w:rsidRDefault="00B455C9" w:rsidP="000A0CB4">
      <w:pPr>
        <w:autoSpaceDE w:val="0"/>
        <w:autoSpaceDN w:val="0"/>
        <w:adjustRightInd w:val="0"/>
        <w:spacing w:after="0" w:line="240" w:lineRule="auto"/>
        <w:rPr>
          <w:rFonts w:ascii="Arial" w:hAnsi="Arial" w:cs="Arial"/>
          <w:sz w:val="24"/>
          <w:szCs w:val="24"/>
        </w:rPr>
      </w:pPr>
      <w:r>
        <w:rPr>
          <w:rFonts w:ascii="Arial" w:hAnsi="Arial" w:cs="Arial"/>
          <w:sz w:val="24"/>
          <w:szCs w:val="24"/>
        </w:rPr>
        <w:t>With this code the transmitter checks the pin AO to see if it is high or low. If the pin is high the transmitter sends the signal “a” to the receiver and turns the LED on. If the signal is low, the transmitter sends the signal “b” to the receiver [</w:t>
      </w:r>
      <w:r w:rsidR="001635B0">
        <w:rPr>
          <w:rFonts w:ascii="Arial" w:hAnsi="Arial" w:cs="Arial"/>
          <w:sz w:val="24"/>
          <w:szCs w:val="24"/>
        </w:rPr>
        <w:t>34</w:t>
      </w:r>
      <w:r>
        <w:rPr>
          <w:rFonts w:ascii="Arial" w:hAnsi="Arial" w:cs="Arial"/>
          <w:sz w:val="24"/>
          <w:szCs w:val="24"/>
        </w:rPr>
        <w:t>]</w:t>
      </w:r>
      <w:r w:rsidR="001635B0">
        <w:rPr>
          <w:rFonts w:ascii="Arial" w:hAnsi="Arial" w:cs="Arial"/>
          <w:sz w:val="24"/>
          <w:szCs w:val="24"/>
        </w:rPr>
        <w:t>.</w:t>
      </w:r>
    </w:p>
    <w:p w:rsidR="00B455C9" w:rsidRDefault="00B455C9" w:rsidP="000A0CB4">
      <w:pPr>
        <w:autoSpaceDE w:val="0"/>
        <w:autoSpaceDN w:val="0"/>
        <w:adjustRightInd w:val="0"/>
        <w:spacing w:after="0" w:line="240" w:lineRule="auto"/>
        <w:rPr>
          <w:rFonts w:ascii="Courier New" w:hAnsi="Courier New" w:cs="Courier New"/>
          <w:sz w:val="24"/>
          <w:szCs w:val="24"/>
        </w:rPr>
      </w:pP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#include &lt;18f4520.h&gt;</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#fuses HS,NOLVP,NOWDT,NOPROTECT        </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#use delay(clock=20000000)       // 20 MHz crystal on PCB</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//#use rs232(baud=19200, xmit=PIN_A0, rcv=PIN_A1)// use any pins for </w:t>
      </w:r>
      <w:r>
        <w:rPr>
          <w:rFonts w:ascii="Courier New" w:hAnsi="Courier New" w:cs="Courier New"/>
          <w:sz w:val="20"/>
          <w:szCs w:val="20"/>
        </w:rPr>
        <w:t>UART</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#us</w:t>
      </w:r>
      <w:r>
        <w:rPr>
          <w:rFonts w:ascii="Courier New" w:hAnsi="Courier New" w:cs="Courier New"/>
          <w:sz w:val="20"/>
          <w:szCs w:val="20"/>
        </w:rPr>
        <w:t xml:space="preserve">e rs232(baud=9600, UART1) </w:t>
      </w:r>
      <w:r w:rsidRPr="003162C0">
        <w:rPr>
          <w:rFonts w:ascii="Courier New" w:hAnsi="Courier New" w:cs="Courier New"/>
          <w:sz w:val="20"/>
          <w:szCs w:val="20"/>
        </w:rPr>
        <w:t xml:space="preserve">// hardware </w:t>
      </w:r>
      <w:r>
        <w:rPr>
          <w:rFonts w:ascii="Courier New" w:hAnsi="Courier New" w:cs="Courier New"/>
          <w:sz w:val="20"/>
          <w:szCs w:val="20"/>
        </w:rPr>
        <w:t>UART good</w:t>
      </w:r>
      <w:r w:rsidRPr="003162C0">
        <w:rPr>
          <w:rFonts w:ascii="Courier New" w:hAnsi="Courier New" w:cs="Courier New"/>
          <w:sz w:val="20"/>
          <w:szCs w:val="20"/>
        </w:rPr>
        <w:t xml:space="preserve">; uses  RC6/TX and RC7/RX </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characters tran</w:t>
      </w:r>
      <w:r>
        <w:rPr>
          <w:rFonts w:ascii="Courier New" w:hAnsi="Courier New" w:cs="Courier New"/>
          <w:sz w:val="20"/>
          <w:szCs w:val="20"/>
        </w:rPr>
        <w:t>s</w:t>
      </w:r>
      <w:r w:rsidRPr="003162C0">
        <w:rPr>
          <w:rFonts w:ascii="Courier New" w:hAnsi="Courier New" w:cs="Courier New"/>
          <w:sz w:val="20"/>
          <w:szCs w:val="20"/>
        </w:rPr>
        <w:t xml:space="preserve">mitted faster than the </w:t>
      </w:r>
      <w:r>
        <w:rPr>
          <w:rFonts w:ascii="Courier New" w:hAnsi="Courier New" w:cs="Courier New"/>
          <w:sz w:val="20"/>
          <w:szCs w:val="20"/>
        </w:rPr>
        <w:t>capability of PIC to handle them will hang the UART</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#include &lt;stdlib.h&gt;</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#define LED_0 PIN_D0</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void main() {</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while (TRUE) { </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if (input(PIN_A0)){</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lastRenderedPageBreak/>
        <w:t xml:space="preserve">         output_high(LED_0);</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printf("a"); //sends signal a</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else{</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output_low(LED_0);</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printf("b"); //sends signal b</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sidRPr="003162C0">
        <w:rPr>
          <w:rFonts w:ascii="Courier New" w:hAnsi="Courier New" w:cs="Courier New"/>
          <w:sz w:val="20"/>
          <w:szCs w:val="20"/>
        </w:rPr>
        <w:t xml:space="preserve">       }</w:t>
      </w:r>
    </w:p>
    <w:p w:rsidR="00B455C9" w:rsidRDefault="00B455C9" w:rsidP="000A0CB4">
      <w:pPr>
        <w:spacing w:after="0" w:line="240" w:lineRule="auto"/>
        <w:jc w:val="both"/>
        <w:rPr>
          <w:rFonts w:ascii="Courier New" w:hAnsi="Courier New" w:cs="Courier New"/>
          <w:sz w:val="20"/>
          <w:szCs w:val="20"/>
        </w:rPr>
      </w:pPr>
      <w:r w:rsidRPr="003162C0">
        <w:rPr>
          <w:rFonts w:ascii="Courier New" w:hAnsi="Courier New" w:cs="Courier New"/>
          <w:sz w:val="20"/>
          <w:szCs w:val="20"/>
        </w:rPr>
        <w:t xml:space="preserve">   }</w:t>
      </w:r>
    </w:p>
    <w:p w:rsidR="00DA3C1A" w:rsidRPr="003162C0" w:rsidRDefault="00DA3C1A" w:rsidP="000A0CB4">
      <w:pPr>
        <w:spacing w:after="0" w:line="240" w:lineRule="auto"/>
        <w:jc w:val="both"/>
        <w:rPr>
          <w:rFonts w:ascii="Arial" w:eastAsia="Times New Roman" w:hAnsi="Arial" w:cs="Arial"/>
          <w:color w:val="000000"/>
          <w:sz w:val="20"/>
          <w:szCs w:val="20"/>
        </w:rPr>
      </w:pPr>
    </w:p>
    <w:p w:rsidR="00B455C9" w:rsidRDefault="00B455C9" w:rsidP="000A0CB4">
      <w:pPr>
        <w:spacing w:after="0" w:line="240" w:lineRule="auto"/>
        <w:jc w:val="both"/>
        <w:rPr>
          <w:rFonts w:ascii="Arial" w:eastAsia="Times New Roman" w:hAnsi="Arial" w:cs="Arial"/>
          <w:b/>
          <w:color w:val="000000"/>
          <w:sz w:val="24"/>
          <w:szCs w:val="24"/>
        </w:rPr>
      </w:pPr>
      <w:r w:rsidRPr="00380B24">
        <w:rPr>
          <w:rFonts w:ascii="Arial" w:eastAsia="Times New Roman" w:hAnsi="Arial" w:cs="Arial"/>
          <w:b/>
          <w:color w:val="000000"/>
          <w:sz w:val="24"/>
          <w:szCs w:val="24"/>
        </w:rPr>
        <w:t>Receiver Code</w:t>
      </w:r>
    </w:p>
    <w:p w:rsidR="00DA3C1A" w:rsidRDefault="00DA3C1A" w:rsidP="000A0CB4">
      <w:pPr>
        <w:spacing w:after="0" w:line="240" w:lineRule="auto"/>
        <w:jc w:val="both"/>
        <w:rPr>
          <w:rFonts w:ascii="Arial" w:eastAsia="Times New Roman" w:hAnsi="Arial" w:cs="Arial"/>
          <w:b/>
          <w:color w:val="000000"/>
          <w:sz w:val="24"/>
          <w:szCs w:val="24"/>
        </w:rPr>
      </w:pPr>
    </w:p>
    <w:p w:rsidR="00B455C9" w:rsidRDefault="00B455C9" w:rsidP="000A0CB4">
      <w:pPr>
        <w:spacing w:after="0" w:line="240" w:lineRule="auto"/>
        <w:jc w:val="both"/>
        <w:rPr>
          <w:rFonts w:ascii="Arial" w:eastAsia="Times New Roman" w:hAnsi="Arial" w:cs="Arial"/>
          <w:color w:val="000000"/>
          <w:sz w:val="24"/>
          <w:szCs w:val="24"/>
        </w:rPr>
      </w:pPr>
      <w:r w:rsidRPr="003162C0">
        <w:rPr>
          <w:rFonts w:ascii="Arial" w:eastAsia="Times New Roman" w:hAnsi="Arial" w:cs="Arial"/>
          <w:color w:val="000000"/>
          <w:sz w:val="24"/>
          <w:szCs w:val="24"/>
        </w:rPr>
        <w:t>The receiver checks the signal from the XBee and if the signal is “a”, the receiver turns on the LED.</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#include &lt;18f4520.h&gt;</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#fuses HS,NOLVP,NOWDT,NOPROTECT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#use delay(clock=20000000)       // 20 MHz crystal on PCB</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//#use rs232(baud=19200, xmit=PIN_A0, rcv=PIN_A1)    // you can use any pins for software uart...</w:t>
      </w:r>
    </w:p>
    <w:p w:rsidR="00B455C9" w:rsidRPr="003162C0"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#use rs232(baud=9600, UART1) // </w:t>
      </w:r>
      <w:r w:rsidRPr="003162C0">
        <w:rPr>
          <w:rFonts w:ascii="Courier New" w:hAnsi="Courier New" w:cs="Courier New"/>
          <w:sz w:val="20"/>
          <w:szCs w:val="20"/>
        </w:rPr>
        <w:t xml:space="preserve">hardware </w:t>
      </w:r>
      <w:r>
        <w:rPr>
          <w:rFonts w:ascii="Courier New" w:hAnsi="Courier New" w:cs="Courier New"/>
          <w:sz w:val="20"/>
          <w:szCs w:val="20"/>
        </w:rPr>
        <w:t>UART good</w:t>
      </w:r>
      <w:r w:rsidRPr="003162C0">
        <w:rPr>
          <w:rFonts w:ascii="Courier New" w:hAnsi="Courier New" w:cs="Courier New"/>
          <w:sz w:val="20"/>
          <w:szCs w:val="20"/>
        </w:rPr>
        <w:t xml:space="preserve">; uses  RC6/TX and RC7/RX </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Pr="003162C0">
        <w:rPr>
          <w:rFonts w:ascii="Courier New" w:hAnsi="Courier New" w:cs="Courier New"/>
          <w:sz w:val="20"/>
          <w:szCs w:val="20"/>
        </w:rPr>
        <w:t>characters tran</w:t>
      </w:r>
      <w:r>
        <w:rPr>
          <w:rFonts w:ascii="Courier New" w:hAnsi="Courier New" w:cs="Courier New"/>
          <w:sz w:val="20"/>
          <w:szCs w:val="20"/>
        </w:rPr>
        <w:t>s</w:t>
      </w:r>
      <w:r w:rsidRPr="003162C0">
        <w:rPr>
          <w:rFonts w:ascii="Courier New" w:hAnsi="Courier New" w:cs="Courier New"/>
          <w:sz w:val="20"/>
          <w:szCs w:val="20"/>
        </w:rPr>
        <w:t xml:space="preserve">mitted faster than the </w:t>
      </w:r>
      <w:r>
        <w:rPr>
          <w:rFonts w:ascii="Courier New" w:hAnsi="Courier New" w:cs="Courier New"/>
          <w:sz w:val="20"/>
          <w:szCs w:val="20"/>
        </w:rPr>
        <w:t>capability of PIC to handle them will hang the UART</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#define LED_0 PIN_D0</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#include &lt;stdlib.h&gt;</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char x;</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void main()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while (TRUE) {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if (kbhit())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x = getc();</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if (x=='a'){</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output_high(LED_0);</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else{</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output_low(LED_0);</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B455C9" w:rsidRDefault="00B455C9" w:rsidP="000A0CB4">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B455C9" w:rsidRDefault="00B455C9" w:rsidP="000A0CB4">
      <w:pPr>
        <w:autoSpaceDE w:val="0"/>
        <w:autoSpaceDN w:val="0"/>
        <w:adjustRightInd w:val="0"/>
        <w:spacing w:after="0" w:line="240" w:lineRule="auto"/>
        <w:rPr>
          <w:rFonts w:ascii="Courier New" w:hAnsi="Courier New" w:cs="Courier New"/>
          <w:sz w:val="20"/>
          <w:szCs w:val="20"/>
        </w:rPr>
      </w:pPr>
    </w:p>
    <w:p w:rsidR="00B455C9" w:rsidRPr="0033009D" w:rsidRDefault="00B455C9" w:rsidP="000A0CB4">
      <w:pPr>
        <w:pStyle w:val="Heading2"/>
        <w:spacing w:line="240" w:lineRule="auto"/>
        <w:rPr>
          <w:rFonts w:ascii="Arial" w:hAnsi="Arial" w:cs="Arial"/>
          <w:sz w:val="40"/>
          <w:szCs w:val="40"/>
        </w:rPr>
      </w:pPr>
      <w:bookmarkStart w:id="142" w:name="_Toc291707339"/>
      <w:r w:rsidRPr="0033009D">
        <w:rPr>
          <w:rFonts w:ascii="Arial" w:hAnsi="Arial" w:cs="Arial"/>
          <w:sz w:val="40"/>
          <w:szCs w:val="40"/>
        </w:rPr>
        <w:t>3.16.7 ADDRESSING:</w:t>
      </w:r>
      <w:bookmarkEnd w:id="142"/>
    </w:p>
    <w:p w:rsidR="00B455C9" w:rsidRDefault="00B455C9" w:rsidP="000A0CB4">
      <w:pPr>
        <w:autoSpaceDE w:val="0"/>
        <w:autoSpaceDN w:val="0"/>
        <w:adjustRightInd w:val="0"/>
        <w:spacing w:after="0" w:line="240" w:lineRule="auto"/>
        <w:rPr>
          <w:rFonts w:ascii="Arial" w:hAnsi="Arial" w:cs="Arial"/>
          <w:b/>
          <w:sz w:val="24"/>
          <w:szCs w:val="24"/>
        </w:rPr>
      </w:pPr>
    </w:p>
    <w:p w:rsidR="00B455C9" w:rsidRDefault="00B455C9" w:rsidP="000A0CB4">
      <w:pPr>
        <w:autoSpaceDE w:val="0"/>
        <w:autoSpaceDN w:val="0"/>
        <w:adjustRightInd w:val="0"/>
        <w:spacing w:after="0" w:line="240" w:lineRule="auto"/>
        <w:jc w:val="both"/>
        <w:rPr>
          <w:rFonts w:ascii="Arial" w:hAnsi="Arial" w:cs="Arial"/>
          <w:sz w:val="24"/>
          <w:szCs w:val="24"/>
        </w:rPr>
      </w:pPr>
      <w:r w:rsidRPr="00E01D9D">
        <w:rPr>
          <w:rFonts w:ascii="Arial" w:hAnsi="Arial" w:cs="Arial"/>
          <w:sz w:val="24"/>
          <w:szCs w:val="24"/>
        </w:rPr>
        <w:t xml:space="preserve">Every RF data packet sent over-the-air contains a Source Address and Destination Address field in its header. The RF module </w:t>
      </w:r>
      <w:r>
        <w:rPr>
          <w:rFonts w:ascii="Arial" w:hAnsi="Arial" w:cs="Arial"/>
          <w:sz w:val="24"/>
          <w:szCs w:val="24"/>
        </w:rPr>
        <w:t>supports both 16-bit</w:t>
      </w:r>
      <w:r w:rsidRPr="00E01D9D">
        <w:rPr>
          <w:rFonts w:ascii="Arial" w:hAnsi="Arial" w:cs="Arial"/>
          <w:sz w:val="24"/>
          <w:szCs w:val="24"/>
        </w:rPr>
        <w:t xml:space="preserve"> and 64-bit addresses. A unique 64-bit IEEE source address is assigned at the </w:t>
      </w:r>
      <w:r>
        <w:rPr>
          <w:rFonts w:ascii="Arial" w:hAnsi="Arial" w:cs="Arial"/>
          <w:sz w:val="24"/>
          <w:szCs w:val="24"/>
        </w:rPr>
        <w:t xml:space="preserve">time of </w:t>
      </w:r>
      <w:r>
        <w:rPr>
          <w:rFonts w:ascii="Arial" w:hAnsi="Arial" w:cs="Arial"/>
          <w:sz w:val="24"/>
          <w:szCs w:val="24"/>
        </w:rPr>
        <w:lastRenderedPageBreak/>
        <w:t>manufacturing.</w:t>
      </w:r>
      <w:r w:rsidRPr="00E01D9D">
        <w:rPr>
          <w:rFonts w:ascii="Arial" w:hAnsi="Arial" w:cs="Arial"/>
          <w:sz w:val="24"/>
          <w:szCs w:val="24"/>
        </w:rPr>
        <w:t xml:space="preserve"> Short addressing must be configured manually. A module will use its unique 64-bit address as its Source Address if it’s MY (16-bit Source Address) value is “0xFFFF” or “0xFFFE”. To send a packet to a specific module using 64-bit addressing: Set Destination Address (DL + DH) to match the Source Address (SL + SH) of the intended destination module. To send a packet to a specific module using 16-bit addressing: Set DL (Destination Address Low) parameter to equal the MY parameter and set the DH (Destination</w:t>
      </w:r>
      <w:r w:rsidR="001635B0">
        <w:rPr>
          <w:rFonts w:ascii="Arial" w:hAnsi="Arial" w:cs="Arial"/>
          <w:sz w:val="24"/>
          <w:szCs w:val="24"/>
        </w:rPr>
        <w:t xml:space="preserve"> Address High) parameter to ‘0’ [35].</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Default="00B455C9"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From the manufacturers, XBee is set to operate in Unicast Mode. It is the only case where the retries are supported. </w:t>
      </w:r>
      <w:r w:rsidR="00B33B52">
        <w:rPr>
          <w:rFonts w:ascii="Arial" w:hAnsi="Arial" w:cs="Arial"/>
          <w:sz w:val="24"/>
          <w:szCs w:val="24"/>
        </w:rPr>
        <w:t xml:space="preserve">In Unicast Mode, the receiver sends an acknowledgment signal to the transmitter, and if the transmitter does not receive the acknowledgment signal, the transmitter sends the data up to three times and if it fails all three times then an acknowledgment failure is recorded.  </w:t>
      </w:r>
      <w:r w:rsidR="00B33B52" w:rsidRPr="00CA3F10">
        <w:rPr>
          <w:rFonts w:ascii="Arial" w:hAnsi="Arial" w:cs="Arial"/>
          <w:sz w:val="24"/>
          <w:szCs w:val="24"/>
        </w:rPr>
        <w:t xml:space="preserve">The module can be configured to use short 16-bit addresses as the Source Address </w:t>
      </w:r>
      <w:r w:rsidR="00B33B52">
        <w:rPr>
          <w:rFonts w:ascii="Arial" w:hAnsi="Arial" w:cs="Arial"/>
          <w:sz w:val="24"/>
          <w:szCs w:val="24"/>
        </w:rPr>
        <w:t>or the Destination Address.</w:t>
      </w:r>
      <w:r w:rsidR="00B33B52" w:rsidRPr="00CA3F10">
        <w:rPr>
          <w:rFonts w:ascii="Arial" w:hAnsi="Arial" w:cs="Arial"/>
          <w:sz w:val="24"/>
          <w:szCs w:val="24"/>
        </w:rPr>
        <w:t xml:space="preserve"> </w:t>
      </w:r>
      <w:r w:rsidRPr="00CA3F10">
        <w:rPr>
          <w:rFonts w:ascii="Arial" w:hAnsi="Arial" w:cs="Arial"/>
          <w:sz w:val="24"/>
          <w:szCs w:val="24"/>
        </w:rPr>
        <w:t>The module can</w:t>
      </w:r>
      <w:r>
        <w:rPr>
          <w:rFonts w:ascii="Arial" w:hAnsi="Arial" w:cs="Arial"/>
          <w:sz w:val="24"/>
          <w:szCs w:val="24"/>
        </w:rPr>
        <w:t xml:space="preserve"> also</w:t>
      </w:r>
      <w:r w:rsidRPr="00CA3F10">
        <w:rPr>
          <w:rFonts w:ascii="Arial" w:hAnsi="Arial" w:cs="Arial"/>
          <w:sz w:val="24"/>
          <w:szCs w:val="24"/>
        </w:rPr>
        <w:t xml:space="preserve"> be configured to use </w:t>
      </w:r>
      <w:r>
        <w:rPr>
          <w:rFonts w:ascii="Arial" w:hAnsi="Arial" w:cs="Arial"/>
          <w:sz w:val="24"/>
          <w:szCs w:val="24"/>
        </w:rPr>
        <w:t>long</w:t>
      </w:r>
      <w:r w:rsidRPr="00CA3F10">
        <w:rPr>
          <w:rFonts w:ascii="Arial" w:hAnsi="Arial" w:cs="Arial"/>
          <w:sz w:val="24"/>
          <w:szCs w:val="24"/>
        </w:rPr>
        <w:t xml:space="preserve"> </w:t>
      </w:r>
      <w:r>
        <w:rPr>
          <w:rFonts w:ascii="Arial" w:hAnsi="Arial" w:cs="Arial"/>
          <w:sz w:val="24"/>
          <w:szCs w:val="24"/>
        </w:rPr>
        <w:t>64</w:t>
      </w:r>
      <w:r w:rsidRPr="00CA3F10">
        <w:rPr>
          <w:rFonts w:ascii="Arial" w:hAnsi="Arial" w:cs="Arial"/>
          <w:sz w:val="24"/>
          <w:szCs w:val="24"/>
        </w:rPr>
        <w:t xml:space="preserve">-bit addresses as the Source Address </w:t>
      </w:r>
      <w:r>
        <w:rPr>
          <w:rFonts w:ascii="Arial" w:hAnsi="Arial" w:cs="Arial"/>
          <w:sz w:val="24"/>
          <w:szCs w:val="24"/>
        </w:rPr>
        <w:t>or the Destination Address.</w:t>
      </w:r>
      <w:r w:rsidRPr="00CA3F10">
        <w:rPr>
          <w:rFonts w:ascii="Arial" w:hAnsi="Arial" w:cs="Arial"/>
          <w:sz w:val="24"/>
          <w:szCs w:val="24"/>
        </w:rPr>
        <w:t xml:space="preserve"> </w:t>
      </w:r>
      <w:r>
        <w:rPr>
          <w:rFonts w:ascii="Arial" w:hAnsi="Arial" w:cs="Arial"/>
          <w:sz w:val="24"/>
          <w:szCs w:val="24"/>
        </w:rPr>
        <w:t>Then there is a Broadcast Mode where the module will accept the message containing a broadcast address but there will be no re-tries. Neither the receiver sends back an acknowledgment message nor does the transmitter try to resend the data.</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Pr="0033009D" w:rsidRDefault="00B455C9" w:rsidP="000A0CB4">
      <w:pPr>
        <w:pStyle w:val="Heading2"/>
        <w:spacing w:line="240" w:lineRule="auto"/>
        <w:rPr>
          <w:rFonts w:ascii="Arial" w:hAnsi="Arial" w:cs="Arial"/>
          <w:sz w:val="40"/>
          <w:szCs w:val="40"/>
        </w:rPr>
      </w:pPr>
      <w:bookmarkStart w:id="143" w:name="_Toc291707340"/>
      <w:r w:rsidRPr="0033009D">
        <w:rPr>
          <w:rFonts w:ascii="Arial" w:hAnsi="Arial" w:cs="Arial"/>
          <w:sz w:val="40"/>
          <w:szCs w:val="40"/>
        </w:rPr>
        <w:t>3.16.8 XBEE’S MODES OF OPERATION:</w:t>
      </w:r>
      <w:bookmarkEnd w:id="143"/>
    </w:p>
    <w:p w:rsidR="00B455C9" w:rsidRDefault="00B455C9" w:rsidP="000A0CB4">
      <w:pPr>
        <w:autoSpaceDE w:val="0"/>
        <w:autoSpaceDN w:val="0"/>
        <w:adjustRightInd w:val="0"/>
        <w:spacing w:after="0" w:line="240" w:lineRule="auto"/>
        <w:jc w:val="both"/>
        <w:rPr>
          <w:rFonts w:ascii="Arial" w:hAnsi="Arial" w:cs="Arial"/>
          <w:b/>
          <w:sz w:val="24"/>
          <w:szCs w:val="24"/>
        </w:rPr>
      </w:pPr>
    </w:p>
    <w:p w:rsidR="00B455C9" w:rsidRPr="006D60E9" w:rsidRDefault="00B455C9" w:rsidP="000A0CB4">
      <w:pPr>
        <w:autoSpaceDE w:val="0"/>
        <w:autoSpaceDN w:val="0"/>
        <w:adjustRightInd w:val="0"/>
        <w:spacing w:after="0" w:line="240" w:lineRule="auto"/>
        <w:jc w:val="both"/>
        <w:rPr>
          <w:rFonts w:ascii="Arial" w:hAnsi="Arial" w:cs="Arial"/>
          <w:sz w:val="24"/>
          <w:szCs w:val="24"/>
        </w:rPr>
      </w:pPr>
      <w:r w:rsidRPr="006D60E9">
        <w:rPr>
          <w:rFonts w:ascii="Arial" w:hAnsi="Arial" w:cs="Arial"/>
          <w:sz w:val="24"/>
          <w:szCs w:val="24"/>
        </w:rPr>
        <w:t>XBee operates in five different modes which are listed as follows:</w:t>
      </w:r>
    </w:p>
    <w:p w:rsidR="00B455C9" w:rsidRPr="006D60E9" w:rsidRDefault="00B455C9" w:rsidP="000A0CB4">
      <w:pPr>
        <w:autoSpaceDE w:val="0"/>
        <w:autoSpaceDN w:val="0"/>
        <w:adjustRightInd w:val="0"/>
        <w:spacing w:after="0" w:line="240" w:lineRule="auto"/>
        <w:jc w:val="both"/>
        <w:rPr>
          <w:rFonts w:ascii="Arial" w:hAnsi="Arial" w:cs="Arial"/>
          <w:sz w:val="24"/>
          <w:szCs w:val="24"/>
        </w:rPr>
      </w:pPr>
    </w:p>
    <w:p w:rsidR="00B455C9" w:rsidRPr="006D60E9" w:rsidRDefault="00B455C9" w:rsidP="000A0CB4">
      <w:pPr>
        <w:pStyle w:val="ListParagraph"/>
        <w:numPr>
          <w:ilvl w:val="0"/>
          <w:numId w:val="2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Transmit</w:t>
      </w:r>
      <w:r w:rsidRPr="006D60E9">
        <w:rPr>
          <w:rFonts w:ascii="Arial" w:hAnsi="Arial" w:cs="Arial"/>
          <w:sz w:val="24"/>
          <w:szCs w:val="24"/>
        </w:rPr>
        <w:t xml:space="preserve"> Mode</w:t>
      </w:r>
    </w:p>
    <w:p w:rsidR="00B455C9" w:rsidRPr="006D60E9" w:rsidRDefault="00B455C9" w:rsidP="000A0CB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D60E9">
        <w:rPr>
          <w:rFonts w:ascii="Arial" w:hAnsi="Arial" w:cs="Arial"/>
          <w:sz w:val="24"/>
          <w:szCs w:val="24"/>
        </w:rPr>
        <w:t>Sleep Mode</w:t>
      </w:r>
    </w:p>
    <w:p w:rsidR="00B455C9" w:rsidRPr="006D60E9" w:rsidRDefault="00B455C9" w:rsidP="000A0CB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D60E9">
        <w:rPr>
          <w:rFonts w:ascii="Arial" w:hAnsi="Arial" w:cs="Arial"/>
          <w:sz w:val="24"/>
          <w:szCs w:val="24"/>
        </w:rPr>
        <w:t>Idle Mode</w:t>
      </w:r>
    </w:p>
    <w:p w:rsidR="00B455C9" w:rsidRPr="006D60E9" w:rsidRDefault="00B455C9" w:rsidP="000A0CB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D60E9">
        <w:rPr>
          <w:rFonts w:ascii="Arial" w:hAnsi="Arial" w:cs="Arial"/>
          <w:sz w:val="24"/>
          <w:szCs w:val="24"/>
        </w:rPr>
        <w:t>Receive Mode</w:t>
      </w:r>
    </w:p>
    <w:p w:rsidR="00B455C9" w:rsidRDefault="00B455C9" w:rsidP="000A0CB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D60E9">
        <w:rPr>
          <w:rFonts w:ascii="Arial" w:hAnsi="Arial" w:cs="Arial"/>
          <w:sz w:val="24"/>
          <w:szCs w:val="24"/>
        </w:rPr>
        <w:t>Command Mode</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Default="00B455C9"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XBee is said to be in Transmit Mode if the serial data is received in the DI Buffer as shown in figure 11. XBee is in Sleep Mode if one of the specific sleep conditions is met. Sleep Mode enables the module to enter low-power consumption when not in use. Idle mode is simply the state where the module is not receiving or transmitting any data. XBee is operates under Receive Mode when a valid RF data is received through the antenna of the chip and finally it is under Command Mode if the command mode sequence is issued.</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Default="00B455C9"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When the data is transmitted, it holds a Source and Destination Address field. The source matches the destination and that’s how the data is transmitted to the right location. There are two ways in which data is transmitter, direct and indirect transmission. In direct transmission data is transmitted right away to the destination. Indirect transmission, the data is transmitted upon request. For example the destination module has to request fo</w:t>
      </w:r>
      <w:r w:rsidR="001635B0">
        <w:rPr>
          <w:rFonts w:ascii="Arial" w:hAnsi="Arial" w:cs="Arial"/>
          <w:sz w:val="24"/>
          <w:szCs w:val="24"/>
        </w:rPr>
        <w:t>r the data to be transmitted. [36</w:t>
      </w:r>
      <w:r>
        <w:rPr>
          <w:rFonts w:ascii="Arial" w:hAnsi="Arial" w:cs="Arial"/>
          <w:sz w:val="24"/>
          <w:szCs w:val="24"/>
        </w:rPr>
        <w:t>]</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Default="00B455C9"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Above discussion completes the hardware part of the project and now it is time to move on the software part.</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Pr="0033009D" w:rsidRDefault="00B455C9" w:rsidP="000A0CB4">
      <w:pPr>
        <w:pStyle w:val="Heading2"/>
        <w:spacing w:line="240" w:lineRule="auto"/>
        <w:rPr>
          <w:rFonts w:ascii="Arial" w:hAnsi="Arial" w:cs="Arial"/>
          <w:sz w:val="40"/>
          <w:szCs w:val="40"/>
        </w:rPr>
      </w:pPr>
      <w:bookmarkStart w:id="144" w:name="_Toc291707341"/>
      <w:r w:rsidRPr="0033009D">
        <w:rPr>
          <w:rFonts w:ascii="Arial" w:hAnsi="Arial" w:cs="Arial"/>
          <w:sz w:val="40"/>
          <w:szCs w:val="40"/>
        </w:rPr>
        <w:t>3.16.9 BASE STATION SOFTWARE</w:t>
      </w:r>
      <w:r w:rsidR="009642F9" w:rsidRPr="0033009D">
        <w:rPr>
          <w:rFonts w:ascii="Arial" w:hAnsi="Arial" w:cs="Arial"/>
          <w:sz w:val="40"/>
          <w:szCs w:val="40"/>
        </w:rPr>
        <w:t>:</w:t>
      </w:r>
      <w:bookmarkEnd w:id="144"/>
    </w:p>
    <w:p w:rsidR="00B455C9" w:rsidRDefault="00B455C9" w:rsidP="000A0CB4">
      <w:pPr>
        <w:autoSpaceDE w:val="0"/>
        <w:autoSpaceDN w:val="0"/>
        <w:adjustRightInd w:val="0"/>
        <w:spacing w:after="0" w:line="240" w:lineRule="auto"/>
        <w:jc w:val="both"/>
        <w:rPr>
          <w:rFonts w:ascii="Arial" w:hAnsi="Arial" w:cs="Arial"/>
          <w:b/>
          <w:sz w:val="24"/>
          <w:szCs w:val="24"/>
        </w:rPr>
      </w:pPr>
    </w:p>
    <w:p w:rsidR="00B455C9" w:rsidRDefault="00B455C9"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We all know that hardware is incomplete without software. Now it’s time to discuss the exciting part which is the software. The software lets us saves the data to the computer or upload to a database for data monitoring.</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Pr="00C63802" w:rsidRDefault="00B455C9" w:rsidP="000A0CB4">
      <w:pPr>
        <w:autoSpaceDE w:val="0"/>
        <w:autoSpaceDN w:val="0"/>
        <w:adjustRightInd w:val="0"/>
        <w:spacing w:after="0" w:line="240" w:lineRule="auto"/>
        <w:jc w:val="both"/>
        <w:rPr>
          <w:rFonts w:ascii="Arial" w:hAnsi="Arial" w:cs="Arial"/>
          <w:sz w:val="24"/>
          <w:szCs w:val="24"/>
        </w:rPr>
      </w:pPr>
      <w:r w:rsidRPr="00C63802">
        <w:rPr>
          <w:rFonts w:ascii="Arial" w:hAnsi="Arial" w:cs="Arial"/>
          <w:color w:val="000000"/>
          <w:sz w:val="24"/>
          <w:szCs w:val="24"/>
        </w:rPr>
        <w:t>The software that communicates with XBee is written in</w:t>
      </w:r>
      <w:r w:rsidRPr="00C63802">
        <w:rPr>
          <w:rStyle w:val="apple-converted-space"/>
          <w:rFonts w:ascii="Arial" w:hAnsi="Arial" w:cs="Arial"/>
          <w:color w:val="000000"/>
          <w:sz w:val="24"/>
          <w:szCs w:val="24"/>
        </w:rPr>
        <w:t> P</w:t>
      </w:r>
      <w:r w:rsidRPr="00C63802">
        <w:rPr>
          <w:rStyle w:val="Strong"/>
          <w:rFonts w:ascii="Arial" w:hAnsi="Arial" w:cs="Arial"/>
          <w:color w:val="000000"/>
          <w:sz w:val="24"/>
          <w:szCs w:val="24"/>
        </w:rPr>
        <w:t>ython</w:t>
      </w:r>
      <w:r w:rsidRPr="00C63802">
        <w:rPr>
          <w:rFonts w:ascii="Arial" w:hAnsi="Arial" w:cs="Arial"/>
          <w:color w:val="000000"/>
          <w:sz w:val="24"/>
          <w:szCs w:val="24"/>
        </w:rPr>
        <w:t>. So we are also leaning towards using Python. Python is really fast to develop and has multi operating systems. On the negative or positive side, depends how we see it, it is very popular among software and hardware hackers. The XBees communicate through the serial port so we can use any programming language for example, C, Java etc. Using Python is not a requirement, but it just makes life easier and it is really easy to learn as well.</w:t>
      </w:r>
    </w:p>
    <w:p w:rsidR="00B455C9" w:rsidRDefault="00B455C9" w:rsidP="000A0CB4">
      <w:pPr>
        <w:autoSpaceDE w:val="0"/>
        <w:autoSpaceDN w:val="0"/>
        <w:adjustRightInd w:val="0"/>
        <w:spacing w:after="0" w:line="240" w:lineRule="auto"/>
        <w:jc w:val="both"/>
        <w:rPr>
          <w:rFonts w:ascii="Arial" w:hAnsi="Arial" w:cs="Arial"/>
          <w:sz w:val="24"/>
          <w:szCs w:val="24"/>
        </w:rPr>
      </w:pPr>
    </w:p>
    <w:p w:rsidR="00B455C9" w:rsidRDefault="00B455C9" w:rsidP="000A0CB4">
      <w:pPr>
        <w:pStyle w:val="paragraphstyle2"/>
        <w:spacing w:before="0" w:beforeAutospacing="0" w:after="0" w:afterAutospacing="0"/>
        <w:jc w:val="both"/>
        <w:rPr>
          <w:rFonts w:ascii="Arial" w:hAnsi="Arial" w:cs="Arial"/>
        </w:rPr>
      </w:pPr>
      <w:r w:rsidRPr="00C63802">
        <w:rPr>
          <w:rFonts w:ascii="Arial" w:hAnsi="Arial" w:cs="Arial"/>
        </w:rPr>
        <w:t>Another option is to use the “EnergyLogger” which is a program that is available for and can be downloaded online. It is free for residential usage but there is some licensing fee involved for commercial usage. Energy Logger is design to log real time data and energy usage. The data files created by EnergyLogger can be merged with the “EnergyProbe” which is also a free application used for research and energy usage analysis. Energy Probe is wirelessly record data and interprets energy usage.</w:t>
      </w:r>
      <w:r>
        <w:rPr>
          <w:rFonts w:ascii="Arial" w:hAnsi="Arial" w:cs="Arial"/>
        </w:rPr>
        <w:t xml:space="preserve"> The user interfaces for Energy </w:t>
      </w:r>
      <w:r w:rsidR="001635B0">
        <w:rPr>
          <w:rFonts w:ascii="Arial" w:hAnsi="Arial" w:cs="Arial"/>
        </w:rPr>
        <w:t xml:space="preserve">Logger is shown in figure </w:t>
      </w:r>
      <w:r w:rsidR="0040415E">
        <w:rPr>
          <w:rFonts w:ascii="Arial" w:hAnsi="Arial" w:cs="Arial"/>
        </w:rPr>
        <w:t>3.16-</w:t>
      </w:r>
      <w:r w:rsidR="001635B0">
        <w:rPr>
          <w:rFonts w:ascii="Arial" w:hAnsi="Arial" w:cs="Arial"/>
        </w:rPr>
        <w:t>1</w:t>
      </w:r>
      <w:r w:rsidR="0040415E">
        <w:rPr>
          <w:rFonts w:ascii="Arial" w:hAnsi="Arial" w:cs="Arial"/>
        </w:rPr>
        <w:t>1</w:t>
      </w:r>
      <w:r>
        <w:rPr>
          <w:rFonts w:ascii="Arial" w:hAnsi="Arial" w:cs="Arial"/>
        </w:rPr>
        <w:t xml:space="preserve"> [</w:t>
      </w:r>
      <w:r w:rsidR="001635B0">
        <w:rPr>
          <w:rFonts w:ascii="Arial" w:hAnsi="Arial" w:cs="Arial"/>
        </w:rPr>
        <w:t>37</w:t>
      </w:r>
      <w:r>
        <w:rPr>
          <w:rFonts w:ascii="Arial" w:hAnsi="Arial" w:cs="Arial"/>
        </w:rPr>
        <w:t>]</w:t>
      </w:r>
      <w:r w:rsidR="001635B0">
        <w:rPr>
          <w:rFonts w:ascii="Arial" w:hAnsi="Arial" w:cs="Arial"/>
        </w:rPr>
        <w:t>.</w:t>
      </w:r>
    </w:p>
    <w:p w:rsidR="00B455C9" w:rsidRDefault="00B455C9" w:rsidP="000A0CB4">
      <w:pPr>
        <w:pStyle w:val="paragraphstyle2"/>
        <w:spacing w:before="0" w:beforeAutospacing="0" w:after="0" w:afterAutospacing="0"/>
        <w:jc w:val="both"/>
        <w:rPr>
          <w:rFonts w:ascii="Arial" w:hAnsi="Arial" w:cs="Arial"/>
        </w:rPr>
      </w:pPr>
    </w:p>
    <w:p w:rsidR="00B455C9" w:rsidRDefault="00B455C9" w:rsidP="000A0CB4">
      <w:pPr>
        <w:pStyle w:val="paragraphstyle2"/>
        <w:spacing w:before="0" w:beforeAutospacing="0" w:after="0" w:afterAutospacing="0"/>
        <w:jc w:val="center"/>
        <w:rPr>
          <w:rFonts w:ascii="Arial" w:hAnsi="Arial" w:cs="Arial"/>
        </w:rPr>
      </w:pPr>
      <w:r>
        <w:rPr>
          <w:rFonts w:ascii="Arial" w:hAnsi="Arial" w:cs="Arial"/>
          <w:noProof/>
        </w:rPr>
        <w:drawing>
          <wp:inline distT="0" distB="0" distL="0" distR="0">
            <wp:extent cx="2447925" cy="2599499"/>
            <wp:effectExtent l="19050" t="0" r="9525"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2447925" cy="2599499"/>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415613" cy="2583258"/>
            <wp:effectExtent l="19050" t="0" r="3737" b="0"/>
            <wp:docPr id="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2419394" cy="2587302"/>
                    </a:xfrm>
                    <a:prstGeom prst="rect">
                      <a:avLst/>
                    </a:prstGeom>
                    <a:noFill/>
                    <a:ln w="9525">
                      <a:noFill/>
                      <a:miter lim="800000"/>
                      <a:headEnd/>
                      <a:tailEnd/>
                    </a:ln>
                  </pic:spPr>
                </pic:pic>
              </a:graphicData>
            </a:graphic>
          </wp:inline>
        </w:drawing>
      </w:r>
    </w:p>
    <w:p w:rsidR="00B455C9" w:rsidRDefault="00B455C9" w:rsidP="000A0CB4">
      <w:pPr>
        <w:pStyle w:val="paragraphstyle2"/>
        <w:spacing w:before="0" w:beforeAutospacing="0" w:after="0" w:afterAutospacing="0"/>
        <w:jc w:val="center"/>
        <w:rPr>
          <w:rFonts w:ascii="Arial" w:hAnsi="Arial" w:cs="Arial"/>
        </w:rPr>
      </w:pPr>
    </w:p>
    <w:p w:rsidR="00B455C9" w:rsidRPr="00B455C9" w:rsidRDefault="00B455C9" w:rsidP="000A0CB4">
      <w:pPr>
        <w:pStyle w:val="paragraphstyle2"/>
        <w:spacing w:before="0" w:beforeAutospacing="0" w:after="0" w:afterAutospacing="0"/>
        <w:jc w:val="center"/>
        <w:rPr>
          <w:rFonts w:ascii="Arial" w:hAnsi="Arial" w:cs="Arial"/>
          <w:b/>
        </w:rPr>
      </w:pPr>
      <w:r w:rsidRPr="00B455C9">
        <w:rPr>
          <w:rFonts w:ascii="Arial" w:hAnsi="Arial" w:cs="Arial"/>
          <w:b/>
        </w:rPr>
        <w:t>Figure 3.16-1</w:t>
      </w:r>
      <w:r w:rsidR="0040415E">
        <w:rPr>
          <w:rFonts w:ascii="Arial" w:hAnsi="Arial" w:cs="Arial"/>
          <w:b/>
        </w:rPr>
        <w:t>1</w:t>
      </w:r>
      <w:r w:rsidRPr="00B455C9">
        <w:rPr>
          <w:rFonts w:ascii="Arial" w:hAnsi="Arial" w:cs="Arial"/>
          <w:b/>
        </w:rPr>
        <w:t>: Energy Logger User Interface</w:t>
      </w:r>
    </w:p>
    <w:p w:rsidR="00E8592E" w:rsidRDefault="00E8592E" w:rsidP="000A0CB4">
      <w:pPr>
        <w:spacing w:after="0" w:line="240" w:lineRule="auto"/>
        <w:jc w:val="both"/>
        <w:rPr>
          <w:rFonts w:ascii="Arial" w:hAnsi="Arial" w:cs="Arial"/>
          <w:b/>
          <w:sz w:val="40"/>
          <w:szCs w:val="40"/>
        </w:rPr>
      </w:pPr>
    </w:p>
    <w:p w:rsidR="00E8592E" w:rsidRPr="0033009D" w:rsidRDefault="00E8592E" w:rsidP="000A0CB4">
      <w:pPr>
        <w:pStyle w:val="Heading2"/>
        <w:spacing w:line="240" w:lineRule="auto"/>
        <w:rPr>
          <w:rFonts w:ascii="Arial" w:hAnsi="Arial" w:cs="Arial"/>
          <w:sz w:val="40"/>
          <w:szCs w:val="40"/>
        </w:rPr>
      </w:pPr>
      <w:bookmarkStart w:id="145" w:name="_Toc291707342"/>
      <w:r w:rsidRPr="0033009D">
        <w:rPr>
          <w:rFonts w:ascii="Arial" w:hAnsi="Arial" w:cs="Arial"/>
          <w:sz w:val="40"/>
          <w:szCs w:val="40"/>
        </w:rPr>
        <w:lastRenderedPageBreak/>
        <w:t>CHAPTER 4: TESTING</w:t>
      </w:r>
      <w:r w:rsidR="009642F9" w:rsidRPr="0033009D">
        <w:rPr>
          <w:rFonts w:ascii="Arial" w:hAnsi="Arial" w:cs="Arial"/>
          <w:sz w:val="40"/>
          <w:szCs w:val="40"/>
        </w:rPr>
        <w:t>:</w:t>
      </w:r>
      <w:bookmarkEnd w:id="145"/>
    </w:p>
    <w:p w:rsidR="00E8592E" w:rsidRPr="00587D79" w:rsidRDefault="00E8592E" w:rsidP="000A0CB4">
      <w:pPr>
        <w:spacing w:after="0" w:line="240" w:lineRule="auto"/>
        <w:jc w:val="both"/>
        <w:rPr>
          <w:rFonts w:ascii="Arial" w:hAnsi="Arial" w:cs="Arial"/>
          <w:b/>
          <w:sz w:val="24"/>
          <w:szCs w:val="24"/>
        </w:rPr>
      </w:pPr>
    </w:p>
    <w:p w:rsidR="00587D79" w:rsidRPr="00587D79" w:rsidRDefault="00587D79" w:rsidP="000A0CB4">
      <w:pPr>
        <w:spacing w:after="0" w:line="240" w:lineRule="auto"/>
        <w:jc w:val="both"/>
        <w:rPr>
          <w:rFonts w:ascii="Arial" w:hAnsi="Arial" w:cs="Arial"/>
          <w:sz w:val="24"/>
          <w:szCs w:val="24"/>
        </w:rPr>
      </w:pPr>
      <w:r w:rsidRPr="00587D79">
        <w:rPr>
          <w:rFonts w:ascii="Arial" w:hAnsi="Arial" w:cs="Arial"/>
          <w:sz w:val="24"/>
          <w:szCs w:val="24"/>
        </w:rPr>
        <w:t>In order to produce a product in the market, there is always a testing procedure. In summary, testing of device is conducted to ensure that the device will serve the intended purpose not just at ideal conditions, but in all sort of conditions. The conditions could be the difference of temperature, climate, time of the day etc. Since our project is critical to atmospheric conditions, it is mandatory to run thorough testing on it, not just before it is built, but also after it is built to make sure we are getting the desired results. Although it is not possible to achieve ideal results, we will try to get results that are next to ideal. Our project is a prototype for future UCF solar farm, it is very important for us to make it as efficient as possible so we can provide UCF with the best product and in turn, UCF will get the most energy out of the solar farm.</w:t>
      </w:r>
    </w:p>
    <w:p w:rsidR="00587D79" w:rsidRPr="00587D79" w:rsidRDefault="00587D79" w:rsidP="000A0CB4">
      <w:pPr>
        <w:spacing w:after="0" w:line="240" w:lineRule="auto"/>
        <w:jc w:val="both"/>
        <w:rPr>
          <w:rFonts w:ascii="Arial" w:hAnsi="Arial" w:cs="Arial"/>
          <w:sz w:val="24"/>
          <w:szCs w:val="24"/>
        </w:rPr>
      </w:pPr>
      <w:r w:rsidRPr="00587D79">
        <w:rPr>
          <w:rFonts w:ascii="Arial" w:hAnsi="Arial" w:cs="Arial"/>
          <w:sz w:val="24"/>
          <w:szCs w:val="24"/>
        </w:rPr>
        <w:t xml:space="preserve">For that purpose, we will be testing our prototype in extreme atmospheric conditions. We have decided to run multiple tests to figure out how the efficiency of the module varies with different cases. The first test is to make sure that there are no physical damages on the solar panels. Second, make sure that inverter and the microcontroller board are secured in a protective casing and all the wired connections are solid. In short, check the physical functionality of all the parts being used. Once the physicals are done, then we will run different tests and if the device performs and provides the relative results, that means our device is successful. </w:t>
      </w:r>
    </w:p>
    <w:p w:rsidR="00587D79" w:rsidRDefault="00587D79" w:rsidP="000A0CB4">
      <w:pPr>
        <w:spacing w:after="0" w:line="240" w:lineRule="auto"/>
        <w:jc w:val="both"/>
        <w:rPr>
          <w:rFonts w:ascii="Arial" w:hAnsi="Arial" w:cs="Arial"/>
          <w:sz w:val="24"/>
          <w:szCs w:val="24"/>
        </w:rPr>
      </w:pPr>
      <w:r w:rsidRPr="00587D79">
        <w:rPr>
          <w:rFonts w:ascii="Arial" w:hAnsi="Arial" w:cs="Arial"/>
          <w:sz w:val="24"/>
          <w:szCs w:val="24"/>
        </w:rPr>
        <w:t>We are just finishing our research phase and are at the beginning of development phase as required by the syllabus of senior design I, we cannot really run desired tests. So here we are going to talk about different testing that will take place in senior design II. Following is the discussion of different tests which will be conducted:</w:t>
      </w:r>
    </w:p>
    <w:p w:rsidR="00DA3C1A" w:rsidRPr="00587D79" w:rsidRDefault="00DA3C1A" w:rsidP="000A0CB4">
      <w:pPr>
        <w:spacing w:after="0" w:line="240" w:lineRule="auto"/>
        <w:jc w:val="both"/>
        <w:rPr>
          <w:rFonts w:ascii="Arial" w:hAnsi="Arial" w:cs="Arial"/>
          <w:sz w:val="24"/>
          <w:szCs w:val="24"/>
        </w:rPr>
      </w:pPr>
    </w:p>
    <w:p w:rsidR="00587D79" w:rsidRPr="0033009D" w:rsidRDefault="00587D79" w:rsidP="000A0CB4">
      <w:pPr>
        <w:pStyle w:val="Heading2"/>
        <w:spacing w:line="240" w:lineRule="auto"/>
        <w:rPr>
          <w:rFonts w:ascii="Arial" w:hAnsi="Arial" w:cs="Arial"/>
          <w:sz w:val="40"/>
          <w:szCs w:val="40"/>
        </w:rPr>
      </w:pPr>
      <w:bookmarkStart w:id="146" w:name="_Toc291707343"/>
      <w:r w:rsidRPr="0033009D">
        <w:rPr>
          <w:rFonts w:ascii="Arial" w:hAnsi="Arial" w:cs="Arial"/>
          <w:sz w:val="40"/>
          <w:szCs w:val="40"/>
        </w:rPr>
        <w:t>4.1 INVERTER TEST:</w:t>
      </w:r>
      <w:bookmarkEnd w:id="146"/>
    </w:p>
    <w:p w:rsidR="00DA3C1A" w:rsidRDefault="00DA3C1A" w:rsidP="000A0CB4">
      <w:pPr>
        <w:spacing w:after="0" w:line="240" w:lineRule="auto"/>
        <w:jc w:val="both"/>
        <w:rPr>
          <w:rFonts w:ascii="Arial" w:hAnsi="Arial" w:cs="Arial"/>
          <w:sz w:val="24"/>
          <w:szCs w:val="24"/>
        </w:rPr>
      </w:pPr>
    </w:p>
    <w:p w:rsidR="00587D79" w:rsidRPr="00587D79" w:rsidRDefault="00587D79" w:rsidP="000A0CB4">
      <w:pPr>
        <w:spacing w:after="0" w:line="240" w:lineRule="auto"/>
        <w:jc w:val="both"/>
        <w:rPr>
          <w:rFonts w:ascii="Arial" w:hAnsi="Arial" w:cs="Arial"/>
          <w:sz w:val="24"/>
          <w:szCs w:val="24"/>
        </w:rPr>
      </w:pPr>
      <w:r w:rsidRPr="00587D79">
        <w:rPr>
          <w:rFonts w:ascii="Arial" w:hAnsi="Arial" w:cs="Arial"/>
          <w:sz w:val="24"/>
          <w:szCs w:val="24"/>
        </w:rPr>
        <w:t xml:space="preserve">The very first test will be the inverter test. Since inverter is pretty much the back bone of the system, we want to make sure it is up and running properly. The inverter is intended to go in to the grid, but we will not really know if we just let it go to the grid. Thanks to Fronius IG 3000 inverter, it provides charge controller and an AC power outlet so we can hook up any load. After connecting the solar panels in series, we will run the wires straight to the inverter without using any of the sensors. </w:t>
      </w:r>
    </w:p>
    <w:p w:rsidR="00587D79" w:rsidRPr="00587D79" w:rsidRDefault="00587D79" w:rsidP="000A0CB4">
      <w:pPr>
        <w:spacing w:after="0" w:line="240" w:lineRule="auto"/>
        <w:jc w:val="both"/>
        <w:rPr>
          <w:rFonts w:ascii="Arial" w:hAnsi="Arial" w:cs="Arial"/>
          <w:sz w:val="24"/>
          <w:szCs w:val="24"/>
        </w:rPr>
      </w:pPr>
      <w:r w:rsidRPr="00587D79">
        <w:rPr>
          <w:rFonts w:ascii="Arial" w:hAnsi="Arial" w:cs="Arial"/>
          <w:sz w:val="24"/>
          <w:szCs w:val="24"/>
        </w:rPr>
        <w:t>For the test, let’s say if the panels are supposed to produce 2500 W and 320 V max, we should see at least 2200 W of power generation taking in account the efficiency of solar panels and the inverter. Now we will hook up a load, like a laptop computer, if it powers the laptop, then we know the inverter is in perfect shape and has passed the test.</w:t>
      </w:r>
    </w:p>
    <w:p w:rsidR="00DA3C1A" w:rsidRDefault="00DA3C1A" w:rsidP="00DA3C1A"/>
    <w:p w:rsidR="00587D79" w:rsidRPr="0033009D" w:rsidRDefault="00587D79" w:rsidP="000A0CB4">
      <w:pPr>
        <w:pStyle w:val="Heading2"/>
        <w:spacing w:line="240" w:lineRule="auto"/>
        <w:rPr>
          <w:rFonts w:ascii="Arial" w:hAnsi="Arial" w:cs="Arial"/>
          <w:sz w:val="40"/>
          <w:szCs w:val="40"/>
        </w:rPr>
      </w:pPr>
      <w:bookmarkStart w:id="147" w:name="_Toc291707344"/>
      <w:r w:rsidRPr="0033009D">
        <w:rPr>
          <w:rFonts w:ascii="Arial" w:hAnsi="Arial" w:cs="Arial"/>
          <w:sz w:val="40"/>
          <w:szCs w:val="40"/>
        </w:rPr>
        <w:lastRenderedPageBreak/>
        <w:t>4.2 MICROCONTROLLER AND PCB TEST:</w:t>
      </w:r>
      <w:bookmarkEnd w:id="147"/>
    </w:p>
    <w:p w:rsidR="00DA3C1A" w:rsidRDefault="00DA3C1A"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 xml:space="preserve">This test will be the most critical test and will require the most amount of time. All the other components of the system are basically plug and test, but this one requires a great deal of perfection and durability. We have already put an order for the microcontroller development kit and sensors. Once we receive the order, we are planning to run tests on each sensor to make sure all the sensors communicate with the microcontroller without any problems. We will just hook up a DC source like a 12 V battery and run the diagnostics test. For example, we have to check if our voltage is scaled down to 5 V properly through voltage divider circuit and then if that 5 V is converting from analog to digital through microcontroller A/D pin. Next we will check all the current and temperature sensors by connecting them on the development board to make sure all of them work fine. </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PCB problems are very common because a third party is involved (PCB vendor). For example, the components on the circuit board or the board itself could be defected. Therefore, once the PCB is acquired from the vendor, we will have to be very careful to solder the resistors, transistors, sensors and any other necessary devices onto the circuit board. But even if this extra measure is taken to make everything is done correctly there could be some faults in the circuit board. Here are some of the typical problems that might cause the board to not work properly:</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pStyle w:val="ListParagraph"/>
        <w:numPr>
          <w:ilvl w:val="0"/>
          <w:numId w:val="27"/>
        </w:num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Faulty solder joints</w:t>
      </w:r>
    </w:p>
    <w:p w:rsidR="00587D79" w:rsidRPr="00587D79" w:rsidRDefault="00587D79" w:rsidP="000A0CB4">
      <w:pPr>
        <w:pStyle w:val="ListParagraph"/>
        <w:numPr>
          <w:ilvl w:val="0"/>
          <w:numId w:val="27"/>
        </w:num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Oscillation/Distortion</w:t>
      </w:r>
    </w:p>
    <w:p w:rsidR="00587D79" w:rsidRPr="00587D79" w:rsidRDefault="00587D79" w:rsidP="000A0CB4">
      <w:pPr>
        <w:pStyle w:val="ListParagraph"/>
        <w:numPr>
          <w:ilvl w:val="0"/>
          <w:numId w:val="27"/>
        </w:num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Incorrect terminal connections</w:t>
      </w:r>
    </w:p>
    <w:p w:rsidR="00587D79" w:rsidRPr="00587D79" w:rsidRDefault="00587D79" w:rsidP="000A0CB4">
      <w:pPr>
        <w:pStyle w:val="ListParagraph"/>
        <w:numPr>
          <w:ilvl w:val="0"/>
          <w:numId w:val="27"/>
        </w:num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Incorrect components</w:t>
      </w:r>
    </w:p>
    <w:p w:rsidR="00587D79" w:rsidRPr="00587D79" w:rsidRDefault="00587D79" w:rsidP="000A0CB4">
      <w:pPr>
        <w:pStyle w:val="ListParagraph"/>
        <w:numPr>
          <w:ilvl w:val="0"/>
          <w:numId w:val="27"/>
        </w:num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Design errors</w:t>
      </w:r>
    </w:p>
    <w:p w:rsidR="00587D79" w:rsidRPr="00587D79" w:rsidRDefault="00587D79" w:rsidP="000A0CB4">
      <w:pPr>
        <w:pStyle w:val="ListParagraph"/>
        <w:numPr>
          <w:ilvl w:val="0"/>
          <w:numId w:val="27"/>
        </w:num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Schematic errors</w:t>
      </w:r>
    </w:p>
    <w:p w:rsidR="00587D79" w:rsidRPr="00587D79" w:rsidRDefault="00587D79" w:rsidP="000A0CB4">
      <w:pPr>
        <w:pStyle w:val="ListParagraph"/>
        <w:numPr>
          <w:ilvl w:val="0"/>
          <w:numId w:val="27"/>
        </w:num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Defected PCB</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First step of the test should be the examining of the circuit board for any sign of cracks, discoloration, or burn mark, corrosion, and unintentional soldering that might cause a short circuit. If none of the problem can be visibly indentified, then an oscilloscope and a multi-meter will be used to trace all the resistors and sensors to verify that they are inputting and outputting the correct voltage and signal. The continuity function on the multi-meter can be use to determine if the soldering is well connected between the PCB trace and the components pins. It can also be used to detect whether the PCB tracing or a wire is broken even if they can’t be seen with naked eye. Once a defected component is identified, it will be replaced with a new one.</w:t>
      </w:r>
    </w:p>
    <w:p w:rsidR="00587D79" w:rsidRPr="00587D79" w:rsidRDefault="00587D79" w:rsidP="000A0CB4">
      <w:pPr>
        <w:autoSpaceDE w:val="0"/>
        <w:autoSpaceDN w:val="0"/>
        <w:adjustRightInd w:val="0"/>
        <w:spacing w:after="0" w:line="240" w:lineRule="auto"/>
        <w:jc w:val="both"/>
        <w:rPr>
          <w:rFonts w:ascii="Arial" w:hAnsi="Arial" w:cs="Arial"/>
          <w:sz w:val="23"/>
          <w:szCs w:val="23"/>
        </w:rPr>
      </w:pPr>
    </w:p>
    <w:p w:rsidR="00587D79" w:rsidRPr="00587D79" w:rsidRDefault="00587D79" w:rsidP="000A0CB4">
      <w:pPr>
        <w:pStyle w:val="Default"/>
        <w:jc w:val="both"/>
        <w:rPr>
          <w:rFonts w:ascii="Arial" w:hAnsi="Arial" w:cs="Arial"/>
          <w:b/>
        </w:rPr>
      </w:pPr>
    </w:p>
    <w:p w:rsidR="00587D79" w:rsidRPr="00587D79" w:rsidRDefault="00587D79" w:rsidP="000A0CB4">
      <w:pPr>
        <w:pStyle w:val="Default"/>
        <w:jc w:val="both"/>
        <w:rPr>
          <w:rFonts w:ascii="Arial" w:hAnsi="Arial" w:cs="Arial"/>
          <w:b/>
        </w:rPr>
      </w:pPr>
    </w:p>
    <w:p w:rsidR="00587D79" w:rsidRPr="00587D79" w:rsidRDefault="00587D79" w:rsidP="000A0CB4">
      <w:pPr>
        <w:pStyle w:val="Default"/>
        <w:jc w:val="both"/>
        <w:rPr>
          <w:rFonts w:ascii="Arial" w:hAnsi="Arial" w:cs="Arial"/>
          <w:b/>
        </w:rPr>
      </w:pPr>
    </w:p>
    <w:p w:rsidR="00587D79" w:rsidRPr="00587D79" w:rsidRDefault="00587D79" w:rsidP="000A0CB4">
      <w:pPr>
        <w:pStyle w:val="Default"/>
        <w:jc w:val="both"/>
        <w:rPr>
          <w:rFonts w:ascii="Arial" w:hAnsi="Arial" w:cs="Arial"/>
          <w:b/>
        </w:rPr>
      </w:pPr>
      <w:r w:rsidRPr="00587D79">
        <w:rPr>
          <w:rFonts w:ascii="Arial" w:hAnsi="Arial" w:cs="Arial"/>
          <w:b/>
        </w:rPr>
        <w:t>Test Procedure:</w:t>
      </w:r>
    </w:p>
    <w:p w:rsidR="00587D79" w:rsidRPr="00587D79" w:rsidRDefault="00587D79" w:rsidP="000A0CB4">
      <w:pPr>
        <w:pStyle w:val="Default"/>
        <w:jc w:val="both"/>
        <w:rPr>
          <w:rFonts w:ascii="Arial" w:hAnsi="Arial" w:cs="Arial"/>
        </w:rPr>
      </w:pPr>
    </w:p>
    <w:p w:rsidR="00587D79" w:rsidRPr="00587D79" w:rsidRDefault="00587D79" w:rsidP="000A0CB4">
      <w:pPr>
        <w:pStyle w:val="Default"/>
        <w:jc w:val="both"/>
        <w:rPr>
          <w:rFonts w:ascii="Arial" w:hAnsi="Arial" w:cs="Arial"/>
        </w:rPr>
      </w:pPr>
      <w:r w:rsidRPr="00587D79">
        <w:rPr>
          <w:rFonts w:ascii="Arial" w:hAnsi="Arial" w:cs="Arial"/>
        </w:rPr>
        <w:t xml:space="preserve">The chosen microcontroller </w:t>
      </w:r>
      <w:r w:rsidRPr="00587D79">
        <w:rPr>
          <w:rStyle w:val="apple-style-span"/>
          <w:rFonts w:ascii="Arial" w:hAnsi="Arial" w:cs="Arial"/>
        </w:rPr>
        <w:t>PIC18LF24J50</w:t>
      </w:r>
      <w:r w:rsidRPr="00587D79">
        <w:rPr>
          <w:rFonts w:ascii="Arial" w:hAnsi="Arial" w:cs="Arial"/>
        </w:rPr>
        <w:t xml:space="preserve"> will need to be tested not just for proper functioning but also for the coding. The form factor of the microcontroller will not allow the testing to be easily done if we decide to use a breadboard available in the senior design lab. We may have to connect the microcontroller using a special connector so it is programmable using the breadboard. Since the microcontroller is really cheap, we will not hesitate to solder it to a DIP adapter for testing. This will let us conduct the tests on a breadboard without a PCB. After soldering the microcontroller to a DIP adapter, we will connect it on a breadboard along with the resistors, inductors, op-amps and other n</w:t>
      </w:r>
      <w:r w:rsidR="0040415E">
        <w:rPr>
          <w:rFonts w:ascii="Arial" w:hAnsi="Arial" w:cs="Arial"/>
        </w:rPr>
        <w:t>ecessary components. Figure 4.2-1</w:t>
      </w:r>
      <w:r w:rsidRPr="00587D79">
        <w:rPr>
          <w:rFonts w:ascii="Arial" w:hAnsi="Arial" w:cs="Arial"/>
        </w:rPr>
        <w:t xml:space="preserve"> shows an example for a 44-pin TQFP to DIP connector, which will be used for testing purposes.</w:t>
      </w:r>
    </w:p>
    <w:p w:rsidR="00587D79" w:rsidRPr="00587D79" w:rsidRDefault="00587D79" w:rsidP="000A0CB4">
      <w:pPr>
        <w:pStyle w:val="Default"/>
        <w:jc w:val="both"/>
        <w:rPr>
          <w:rFonts w:ascii="Arial" w:hAnsi="Arial" w:cs="Arial"/>
        </w:rPr>
      </w:pPr>
    </w:p>
    <w:p w:rsidR="00587D79" w:rsidRPr="00587D79" w:rsidRDefault="00587D79" w:rsidP="000A0CB4">
      <w:pPr>
        <w:pStyle w:val="Default"/>
        <w:jc w:val="center"/>
        <w:rPr>
          <w:rFonts w:ascii="Arial" w:hAnsi="Arial" w:cs="Arial"/>
        </w:rPr>
      </w:pPr>
      <w:r w:rsidRPr="00587D79">
        <w:rPr>
          <w:rFonts w:ascii="Arial" w:hAnsi="Arial" w:cs="Arial"/>
          <w:noProof/>
        </w:rPr>
        <w:drawing>
          <wp:inline distT="0" distB="0" distL="0" distR="0">
            <wp:extent cx="3048000" cy="2619375"/>
            <wp:effectExtent l="19050" t="0" r="0" b="0"/>
            <wp:docPr id="46" name="Picture 1" descr="TQFP Programming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QFP Programming Adapter"/>
                    <pic:cNvPicPr>
                      <a:picLocks noChangeAspect="1" noChangeArrowheads="1"/>
                    </pic:cNvPicPr>
                  </pic:nvPicPr>
                  <pic:blipFill>
                    <a:blip r:embed="rId82" cstate="print"/>
                    <a:srcRect/>
                    <a:stretch>
                      <a:fillRect/>
                    </a:stretch>
                  </pic:blipFill>
                  <pic:spPr bwMode="auto">
                    <a:xfrm>
                      <a:off x="0" y="0"/>
                      <a:ext cx="3048000" cy="2619375"/>
                    </a:xfrm>
                    <a:prstGeom prst="rect">
                      <a:avLst/>
                    </a:prstGeom>
                    <a:noFill/>
                    <a:ln w="9525">
                      <a:noFill/>
                      <a:miter lim="800000"/>
                      <a:headEnd/>
                      <a:tailEnd/>
                    </a:ln>
                  </pic:spPr>
                </pic:pic>
              </a:graphicData>
            </a:graphic>
          </wp:inline>
        </w:drawing>
      </w:r>
      <w:r w:rsidRPr="00587D79">
        <w:rPr>
          <w:rFonts w:ascii="Arial" w:hAnsi="Arial" w:cs="Arial"/>
          <w:noProof/>
        </w:rPr>
        <w:drawing>
          <wp:inline distT="0" distB="0" distL="0" distR="0">
            <wp:extent cx="1400175" cy="1219200"/>
            <wp:effectExtent l="1905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1400175" cy="1219200"/>
                    </a:xfrm>
                    <a:prstGeom prst="rect">
                      <a:avLst/>
                    </a:prstGeom>
                    <a:noFill/>
                    <a:ln w="9525">
                      <a:noFill/>
                      <a:miter lim="800000"/>
                      <a:headEnd/>
                      <a:tailEnd/>
                    </a:ln>
                  </pic:spPr>
                </pic:pic>
              </a:graphicData>
            </a:graphic>
          </wp:inline>
        </w:drawing>
      </w:r>
    </w:p>
    <w:p w:rsidR="00587D79" w:rsidRPr="00587D79" w:rsidRDefault="00587D79" w:rsidP="000A0CB4">
      <w:pPr>
        <w:pStyle w:val="Default"/>
        <w:jc w:val="center"/>
        <w:rPr>
          <w:rFonts w:ascii="Arial" w:hAnsi="Arial" w:cs="Arial"/>
          <w:sz w:val="23"/>
          <w:szCs w:val="23"/>
        </w:rPr>
      </w:pPr>
      <w:r w:rsidRPr="00587D79">
        <w:rPr>
          <w:rFonts w:ascii="Arial" w:hAnsi="Arial" w:cs="Arial"/>
          <w:sz w:val="23"/>
          <w:szCs w:val="23"/>
        </w:rPr>
        <w:t xml:space="preserve"> </w:t>
      </w:r>
    </w:p>
    <w:p w:rsidR="00587D79" w:rsidRPr="00587D79" w:rsidRDefault="00587D79" w:rsidP="000A0CB4">
      <w:pPr>
        <w:pStyle w:val="Default"/>
        <w:rPr>
          <w:rFonts w:ascii="Arial" w:hAnsi="Arial" w:cs="Arial"/>
          <w:b/>
          <w:sz w:val="23"/>
          <w:szCs w:val="23"/>
        </w:rPr>
      </w:pPr>
    </w:p>
    <w:p w:rsidR="00587D79" w:rsidRPr="00587D79" w:rsidRDefault="00587D79" w:rsidP="000A0CB4">
      <w:pPr>
        <w:pStyle w:val="Default"/>
        <w:jc w:val="center"/>
        <w:rPr>
          <w:rFonts w:ascii="Arial" w:hAnsi="Arial" w:cs="Arial"/>
          <w:b/>
        </w:rPr>
      </w:pPr>
      <w:r w:rsidRPr="00587D79">
        <w:rPr>
          <w:rFonts w:ascii="Arial" w:hAnsi="Arial" w:cs="Arial"/>
          <w:b/>
        </w:rPr>
        <w:t>Figure 4.2-1: TQFP to DIP adapter</w:t>
      </w:r>
    </w:p>
    <w:p w:rsidR="00587D79" w:rsidRPr="00587D79" w:rsidRDefault="00587D79" w:rsidP="000A0CB4">
      <w:pPr>
        <w:pStyle w:val="Default"/>
        <w:jc w:val="center"/>
        <w:rPr>
          <w:rFonts w:ascii="Arial" w:hAnsi="Arial" w:cs="Arial"/>
          <w:b/>
        </w:rPr>
      </w:pPr>
      <w:r w:rsidRPr="00587D79">
        <w:rPr>
          <w:rFonts w:ascii="Arial" w:hAnsi="Arial" w:cs="Arial"/>
          <w:b/>
        </w:rPr>
        <w:t>Reprinted with Permission Pending From</w:t>
      </w:r>
    </w:p>
    <w:p w:rsidR="00587D79" w:rsidRPr="00587D79" w:rsidRDefault="00587D79" w:rsidP="000A0CB4">
      <w:pPr>
        <w:pStyle w:val="Default"/>
        <w:jc w:val="center"/>
        <w:rPr>
          <w:rFonts w:ascii="Arial" w:hAnsi="Arial" w:cs="Arial"/>
          <w:sz w:val="23"/>
          <w:szCs w:val="23"/>
        </w:rPr>
      </w:pPr>
    </w:p>
    <w:p w:rsidR="00587D79" w:rsidRPr="00587D79" w:rsidRDefault="00587D79" w:rsidP="000A0CB4">
      <w:pPr>
        <w:pStyle w:val="NoSpacing"/>
        <w:jc w:val="both"/>
        <w:rPr>
          <w:rFonts w:ascii="Arial" w:hAnsi="Arial" w:cs="Arial"/>
          <w:sz w:val="24"/>
          <w:szCs w:val="24"/>
        </w:rPr>
      </w:pPr>
      <w:r w:rsidRPr="00587D79">
        <w:rPr>
          <w:rFonts w:ascii="Arial" w:hAnsi="Arial" w:cs="Arial"/>
          <w:sz w:val="24"/>
          <w:szCs w:val="24"/>
        </w:rPr>
        <w:t xml:space="preserve">Once we place the microcontroller on the breadboard using the DIP adapter, we will start the coding to test it to make sure it is interacting with other electrical components.  We will use MPLAB IDE which is a simulator for PIC processors to write and test the code. Doing so will also help us in debugging the code since it has default debugging capabilities. It will allow us to simulate the program that is created for microcontroller without programming the microcontroller itself.  This procedure will provide us the sense of satisfaction as it will be doing all the work virtually. Besides, it is available for free and can be easily downloaded from the Microchip website. </w:t>
      </w:r>
    </w:p>
    <w:p w:rsidR="00587D79" w:rsidRPr="00587D79" w:rsidRDefault="00587D79" w:rsidP="000A0CB4">
      <w:pPr>
        <w:autoSpaceDE w:val="0"/>
        <w:autoSpaceDN w:val="0"/>
        <w:adjustRightInd w:val="0"/>
        <w:spacing w:after="0" w:line="240" w:lineRule="auto"/>
        <w:jc w:val="both"/>
        <w:rPr>
          <w:rFonts w:ascii="Arial" w:hAnsi="Arial" w:cs="Arial"/>
          <w:sz w:val="23"/>
          <w:szCs w:val="23"/>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 xml:space="preserve">The next important testing is of the data transmission. Data coming from the sensors will be encoded and transmitted using UART. To read the transmitted </w:t>
      </w:r>
      <w:r w:rsidRPr="00587D79">
        <w:rPr>
          <w:rFonts w:ascii="Arial" w:hAnsi="Arial" w:cs="Arial"/>
          <w:sz w:val="24"/>
          <w:szCs w:val="24"/>
        </w:rPr>
        <w:lastRenderedPageBreak/>
        <w:t>data, we will have to install a data logger on a computer such as Hyper Terminal. Hyper Terminal will watch and interpret incoming data while the power is on for the breadboard. The data acquired will be compared to the data obtained from the oscilloscope to see the accuracy.</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33009D" w:rsidRDefault="00587D79" w:rsidP="000A0CB4">
      <w:pPr>
        <w:pStyle w:val="Heading2"/>
        <w:spacing w:line="240" w:lineRule="auto"/>
        <w:rPr>
          <w:rFonts w:ascii="Arial" w:hAnsi="Arial" w:cs="Arial"/>
          <w:sz w:val="40"/>
          <w:szCs w:val="40"/>
        </w:rPr>
      </w:pPr>
      <w:bookmarkStart w:id="148" w:name="_Toc291707345"/>
      <w:r w:rsidRPr="0033009D">
        <w:rPr>
          <w:rFonts w:ascii="Arial" w:hAnsi="Arial" w:cs="Arial"/>
          <w:sz w:val="40"/>
          <w:szCs w:val="40"/>
        </w:rPr>
        <w:t>4.3 COMPONENT TESTING:</w:t>
      </w:r>
      <w:bookmarkEnd w:id="148"/>
    </w:p>
    <w:p w:rsidR="00587D79" w:rsidRPr="00587D79" w:rsidRDefault="00587D79" w:rsidP="000A0CB4">
      <w:pPr>
        <w:autoSpaceDE w:val="0"/>
        <w:autoSpaceDN w:val="0"/>
        <w:adjustRightInd w:val="0"/>
        <w:spacing w:after="0" w:line="240" w:lineRule="auto"/>
        <w:jc w:val="both"/>
        <w:rPr>
          <w:rFonts w:ascii="Arial" w:hAnsi="Arial" w:cs="Arial"/>
          <w:b/>
          <w:sz w:val="36"/>
          <w:szCs w:val="36"/>
        </w:rPr>
      </w:pPr>
    </w:p>
    <w:p w:rsidR="00587D79" w:rsidRDefault="00587D79" w:rsidP="000A0CB4">
      <w:pPr>
        <w:pStyle w:val="Default"/>
        <w:jc w:val="both"/>
        <w:rPr>
          <w:rFonts w:ascii="Arial" w:hAnsi="Arial" w:cs="Arial"/>
        </w:rPr>
      </w:pPr>
      <w:r w:rsidRPr="00587D79">
        <w:rPr>
          <w:rFonts w:ascii="Arial" w:hAnsi="Arial" w:cs="Arial"/>
        </w:rPr>
        <w:t>For component testing, we will have to connect the breadboard along with the sensors, microcontroller and the rest of the electronic components to a computer using a DB9 connector. Sensors will be connected to the analog input pins of the microcontroller. A typical DB9 connection is shown in figure 2. The TX pin of the microcontroller is designated for DB9 connection and eventually it will be connected to a computer. We might have to install a voltage controller to keep the voltage difference between the microcontroller and the DB9 to a minimal amount. The UART part of the microcontroller will interface between the microcontroller and DB9 in a setup shown in figure</w:t>
      </w:r>
      <w:r w:rsidR="0040415E">
        <w:rPr>
          <w:rFonts w:ascii="Arial" w:hAnsi="Arial" w:cs="Arial"/>
        </w:rPr>
        <w:t>4.3-1</w:t>
      </w:r>
      <w:r w:rsidRPr="00587D79">
        <w:rPr>
          <w:rFonts w:ascii="Arial" w:hAnsi="Arial" w:cs="Arial"/>
        </w:rPr>
        <w:t xml:space="preserve">. </w:t>
      </w:r>
    </w:p>
    <w:p w:rsidR="0040415E" w:rsidRPr="00587D79" w:rsidRDefault="0040415E" w:rsidP="000A0CB4">
      <w:pPr>
        <w:pStyle w:val="Default"/>
        <w:jc w:val="both"/>
        <w:rPr>
          <w:rFonts w:ascii="Arial" w:hAnsi="Arial" w:cs="Arial"/>
        </w:rPr>
      </w:pPr>
    </w:p>
    <w:p w:rsidR="00587D79" w:rsidRPr="00587D79" w:rsidRDefault="00587D79" w:rsidP="000A0CB4">
      <w:pPr>
        <w:pStyle w:val="Default"/>
        <w:jc w:val="both"/>
        <w:rPr>
          <w:rFonts w:ascii="Arial" w:hAnsi="Arial" w:cs="Arial"/>
        </w:rPr>
      </w:pPr>
      <w:r w:rsidRPr="00587D79">
        <w:rPr>
          <w:rFonts w:ascii="Arial" w:hAnsi="Arial" w:cs="Arial"/>
        </w:rPr>
        <w:t>UART is used basically to make sure that the data is sent serially to the computer and once the data starts transmitting; Hyper Terminal will take care of the rest. HyperTerminal will display the data acquired from the current, voltage and temperature sensors in a user friendly easy to read manner.</w:t>
      </w:r>
    </w:p>
    <w:p w:rsidR="00587D79" w:rsidRPr="00587D79" w:rsidRDefault="00587D79" w:rsidP="000A0CB4">
      <w:pPr>
        <w:pStyle w:val="Default"/>
        <w:rPr>
          <w:rFonts w:ascii="Arial" w:hAnsi="Arial" w:cs="Arial"/>
          <w:sz w:val="23"/>
          <w:szCs w:val="23"/>
        </w:rPr>
      </w:pPr>
    </w:p>
    <w:p w:rsidR="00587D79" w:rsidRPr="00587D79" w:rsidRDefault="00587D79" w:rsidP="000A0CB4">
      <w:pPr>
        <w:pStyle w:val="Default"/>
        <w:jc w:val="center"/>
        <w:rPr>
          <w:rFonts w:ascii="Arial" w:hAnsi="Arial" w:cs="Arial"/>
          <w:sz w:val="23"/>
          <w:szCs w:val="23"/>
        </w:rPr>
      </w:pPr>
      <w:r w:rsidRPr="00587D79">
        <w:rPr>
          <w:rFonts w:ascii="Arial" w:hAnsi="Arial" w:cs="Arial"/>
          <w:noProof/>
          <w:sz w:val="23"/>
          <w:szCs w:val="23"/>
        </w:rPr>
        <w:drawing>
          <wp:inline distT="0" distB="0" distL="0" distR="0">
            <wp:extent cx="5634990" cy="3317240"/>
            <wp:effectExtent l="19050" t="0" r="381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5634990" cy="3317240"/>
                    </a:xfrm>
                    <a:prstGeom prst="rect">
                      <a:avLst/>
                    </a:prstGeom>
                    <a:noFill/>
                    <a:ln w="9525">
                      <a:noFill/>
                      <a:miter lim="800000"/>
                      <a:headEnd/>
                      <a:tailEnd/>
                    </a:ln>
                  </pic:spPr>
                </pic:pic>
              </a:graphicData>
            </a:graphic>
          </wp:inline>
        </w:drawing>
      </w:r>
    </w:p>
    <w:p w:rsidR="00DA3C1A" w:rsidRDefault="00DA3C1A" w:rsidP="000A0CB4">
      <w:pPr>
        <w:pStyle w:val="Default"/>
        <w:jc w:val="center"/>
        <w:rPr>
          <w:rFonts w:ascii="Arial" w:hAnsi="Arial" w:cs="Arial"/>
          <w:b/>
        </w:rPr>
      </w:pPr>
    </w:p>
    <w:p w:rsidR="00587D79" w:rsidRPr="00587D79" w:rsidRDefault="00587D79" w:rsidP="000A0CB4">
      <w:pPr>
        <w:pStyle w:val="Default"/>
        <w:jc w:val="center"/>
        <w:rPr>
          <w:rFonts w:ascii="Arial" w:hAnsi="Arial" w:cs="Arial"/>
          <w:b/>
        </w:rPr>
      </w:pPr>
      <w:r w:rsidRPr="00587D79">
        <w:rPr>
          <w:rFonts w:ascii="Arial" w:hAnsi="Arial" w:cs="Arial"/>
          <w:b/>
        </w:rPr>
        <w:t>Figure 4.3-1: DB9 connection</w:t>
      </w:r>
    </w:p>
    <w:p w:rsidR="00587D79" w:rsidRPr="00587D79" w:rsidRDefault="00587D79" w:rsidP="000A0CB4">
      <w:pPr>
        <w:pStyle w:val="Default"/>
        <w:jc w:val="center"/>
        <w:rPr>
          <w:rFonts w:ascii="Arial" w:hAnsi="Arial" w:cs="Arial"/>
          <w:sz w:val="23"/>
          <w:szCs w:val="23"/>
        </w:rPr>
      </w:pPr>
    </w:p>
    <w:p w:rsidR="00587D79" w:rsidRPr="00587D79" w:rsidRDefault="00587D79" w:rsidP="000A0CB4">
      <w:pPr>
        <w:pStyle w:val="Default"/>
        <w:rPr>
          <w:rFonts w:ascii="Arial" w:hAnsi="Arial" w:cs="Arial"/>
          <w:b/>
          <w:sz w:val="36"/>
          <w:szCs w:val="36"/>
        </w:rPr>
      </w:pPr>
    </w:p>
    <w:p w:rsidR="00587D79" w:rsidRPr="00587D79" w:rsidRDefault="00587D79" w:rsidP="00DA3C1A"/>
    <w:p w:rsidR="00587D79" w:rsidRPr="00DA3C1A" w:rsidRDefault="00587D79" w:rsidP="00DA3C1A">
      <w:pPr>
        <w:pStyle w:val="Heading2"/>
        <w:rPr>
          <w:rFonts w:ascii="Arial" w:hAnsi="Arial" w:cs="Arial"/>
          <w:sz w:val="40"/>
          <w:szCs w:val="40"/>
        </w:rPr>
      </w:pPr>
      <w:bookmarkStart w:id="149" w:name="_Toc291707346"/>
      <w:r w:rsidRPr="00DA3C1A">
        <w:rPr>
          <w:rFonts w:ascii="Arial" w:hAnsi="Arial" w:cs="Arial"/>
          <w:sz w:val="40"/>
          <w:szCs w:val="40"/>
        </w:rPr>
        <w:t>4.4 WIRELESS CONNECTIVITY TROUBLESHOOT:</w:t>
      </w:r>
      <w:bookmarkEnd w:id="149"/>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We have decided to use WiFi wireless connection to take data from microcontroller and send it to the computer for display. We have to make sure that the wireless connection is solid at all times to avoid any interruption in receiving of the data. There are a few different reasons for not getting a good connectivity which are discussed below:</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spacing w:after="0" w:line="240" w:lineRule="auto"/>
        <w:jc w:val="both"/>
        <w:rPr>
          <w:rFonts w:ascii="Arial" w:eastAsia="Times New Roman" w:hAnsi="Arial" w:cs="Arial"/>
          <w:sz w:val="24"/>
          <w:szCs w:val="24"/>
        </w:rPr>
      </w:pPr>
      <w:r w:rsidRPr="00587D79">
        <w:rPr>
          <w:rFonts w:ascii="Arial" w:eastAsia="Times New Roman" w:hAnsi="Arial" w:cs="Arial"/>
          <w:b/>
          <w:bCs/>
          <w:sz w:val="24"/>
          <w:szCs w:val="24"/>
        </w:rPr>
        <w:t>Problem due to power:</w:t>
      </w:r>
      <w:r w:rsidRPr="00587D79">
        <w:rPr>
          <w:rFonts w:ascii="Arial" w:eastAsia="Times New Roman" w:hAnsi="Arial" w:cs="Arial"/>
          <w:sz w:val="24"/>
          <w:szCs w:val="24"/>
        </w:rPr>
        <w:t> This problem can be resolved by making the access point as accessible as possible by removing the objects nearby. Load-bearing walls or concrete slabs greatly make the signals weak greatly. If it is a MIMO access point, we can change the orientation of the antenna.</w:t>
      </w:r>
    </w:p>
    <w:p w:rsidR="00587D79" w:rsidRPr="00587D79" w:rsidRDefault="00587D79" w:rsidP="000A0CB4">
      <w:pPr>
        <w:spacing w:after="0" w:line="240" w:lineRule="auto"/>
        <w:jc w:val="both"/>
        <w:rPr>
          <w:rFonts w:ascii="Arial" w:eastAsia="Times New Roman" w:hAnsi="Arial" w:cs="Arial"/>
          <w:sz w:val="24"/>
          <w:szCs w:val="24"/>
        </w:rPr>
      </w:pPr>
      <w:bookmarkStart w:id="150" w:name="case-2"/>
      <w:bookmarkEnd w:id="150"/>
    </w:p>
    <w:p w:rsidR="00587D79" w:rsidRPr="00587D79" w:rsidRDefault="00587D79" w:rsidP="000A0CB4">
      <w:pPr>
        <w:spacing w:after="0" w:line="240" w:lineRule="auto"/>
        <w:jc w:val="both"/>
        <w:rPr>
          <w:rFonts w:ascii="Arial" w:eastAsia="Times New Roman" w:hAnsi="Arial" w:cs="Arial"/>
          <w:sz w:val="24"/>
          <w:szCs w:val="24"/>
        </w:rPr>
      </w:pPr>
      <w:r w:rsidRPr="00587D79">
        <w:rPr>
          <w:rFonts w:ascii="Arial" w:eastAsia="Times New Roman" w:hAnsi="Arial" w:cs="Arial"/>
          <w:b/>
          <w:bCs/>
          <w:sz w:val="24"/>
          <w:szCs w:val="24"/>
        </w:rPr>
        <w:t>Interference of other wireless networks:</w:t>
      </w:r>
      <w:r w:rsidRPr="00587D79">
        <w:rPr>
          <w:rFonts w:ascii="Arial" w:eastAsia="Times New Roman" w:hAnsi="Arial" w:cs="Arial"/>
          <w:sz w:val="24"/>
          <w:szCs w:val="24"/>
        </w:rPr>
        <w:t> Wireless networks side by side creating disturbances. Since we will have a lot of wireless network activity besides our connection, we will need to change the broadcast channel default access point to minimize interference. We will also have to change the network name (SSID) by default.</w:t>
      </w:r>
    </w:p>
    <w:p w:rsidR="00587D79" w:rsidRPr="00587D79" w:rsidRDefault="00587D79" w:rsidP="000A0CB4">
      <w:pPr>
        <w:spacing w:after="0" w:line="240" w:lineRule="auto"/>
        <w:jc w:val="both"/>
        <w:rPr>
          <w:rFonts w:ascii="Arial" w:eastAsia="Times New Roman" w:hAnsi="Arial" w:cs="Arial"/>
          <w:sz w:val="24"/>
          <w:szCs w:val="24"/>
        </w:rPr>
      </w:pPr>
      <w:bookmarkStart w:id="151" w:name="case-3"/>
      <w:bookmarkStart w:id="152" w:name="case-4"/>
      <w:bookmarkEnd w:id="151"/>
      <w:bookmarkEnd w:id="152"/>
    </w:p>
    <w:p w:rsidR="00587D79" w:rsidRPr="00587D79" w:rsidRDefault="00587D79" w:rsidP="000A0CB4">
      <w:pPr>
        <w:spacing w:after="0" w:line="240" w:lineRule="auto"/>
        <w:jc w:val="both"/>
        <w:rPr>
          <w:rFonts w:ascii="Arial" w:eastAsia="Times New Roman" w:hAnsi="Arial" w:cs="Arial"/>
          <w:sz w:val="24"/>
          <w:szCs w:val="24"/>
        </w:rPr>
      </w:pPr>
      <w:r w:rsidRPr="00587D79">
        <w:rPr>
          <w:rFonts w:ascii="Arial" w:eastAsia="Times New Roman" w:hAnsi="Arial" w:cs="Arial"/>
          <w:b/>
          <w:bCs/>
          <w:sz w:val="24"/>
          <w:szCs w:val="24"/>
        </w:rPr>
        <w:t>Inappropriate frequency:</w:t>
      </w:r>
      <w:r w:rsidRPr="00587D79">
        <w:rPr>
          <w:rFonts w:ascii="Arial" w:eastAsia="Times New Roman" w:hAnsi="Arial" w:cs="Arial"/>
          <w:sz w:val="24"/>
          <w:szCs w:val="24"/>
        </w:rPr>
        <w:t> Some brands of WiFi receivers have preferences on the channel used by the WiFi access point. Therefore some of them even when they are only 4-5 yards away from the modem will have an unstable connection. We will test several channels to see which one has the best connectivity. General receivers tend to work better on higher channels.</w:t>
      </w:r>
    </w:p>
    <w:p w:rsidR="00587D79" w:rsidRPr="00587D79" w:rsidRDefault="00587D79" w:rsidP="000A0CB4">
      <w:pPr>
        <w:spacing w:after="0" w:line="240" w:lineRule="auto"/>
        <w:jc w:val="both"/>
        <w:rPr>
          <w:rFonts w:ascii="Arial" w:eastAsia="Times New Roman" w:hAnsi="Arial" w:cs="Arial"/>
          <w:sz w:val="24"/>
          <w:szCs w:val="24"/>
        </w:rPr>
      </w:pPr>
      <w:bookmarkStart w:id="153" w:name="case-5"/>
      <w:bookmarkEnd w:id="153"/>
    </w:p>
    <w:p w:rsidR="00587D79" w:rsidRPr="00587D79" w:rsidRDefault="00587D79" w:rsidP="000A0CB4">
      <w:pPr>
        <w:spacing w:after="0" w:line="240" w:lineRule="auto"/>
        <w:jc w:val="both"/>
        <w:rPr>
          <w:rFonts w:ascii="Arial" w:eastAsia="Times New Roman" w:hAnsi="Arial" w:cs="Arial"/>
          <w:sz w:val="24"/>
          <w:szCs w:val="24"/>
        </w:rPr>
      </w:pPr>
      <w:r w:rsidRPr="00587D79">
        <w:rPr>
          <w:rFonts w:ascii="Arial" w:eastAsia="Times New Roman" w:hAnsi="Arial" w:cs="Arial"/>
          <w:b/>
          <w:bCs/>
          <w:sz w:val="24"/>
          <w:szCs w:val="24"/>
        </w:rPr>
        <w:t>Interference due to a DECT cordless phone:</w:t>
      </w:r>
      <w:r w:rsidRPr="00587D79">
        <w:rPr>
          <w:rFonts w:ascii="Arial" w:eastAsia="Times New Roman" w:hAnsi="Arial" w:cs="Arial"/>
          <w:sz w:val="24"/>
          <w:szCs w:val="24"/>
        </w:rPr>
        <w:t> DECT cordless phones use the same frequency band as WiFi which is around 2.4 GHz. In fact microwave ovens also have the same frequency radiation. We will have to make sure that there is no DECT base around the modem and there are no microwave ovens situated at least 4-5 yards from the modem.</w:t>
      </w:r>
      <w:bookmarkStart w:id="154" w:name="case-6"/>
      <w:bookmarkEnd w:id="154"/>
    </w:p>
    <w:p w:rsidR="00587D79" w:rsidRPr="00587D79" w:rsidRDefault="00587D79" w:rsidP="000A0CB4">
      <w:pPr>
        <w:spacing w:after="0" w:line="240" w:lineRule="auto"/>
        <w:jc w:val="both"/>
        <w:rPr>
          <w:rFonts w:ascii="Arial" w:eastAsia="Times New Roman" w:hAnsi="Arial" w:cs="Arial"/>
          <w:b/>
          <w:bCs/>
          <w:sz w:val="24"/>
          <w:szCs w:val="24"/>
        </w:rPr>
      </w:pPr>
    </w:p>
    <w:p w:rsidR="00587D79" w:rsidRPr="00587D79" w:rsidRDefault="00587D79" w:rsidP="000A0CB4">
      <w:pPr>
        <w:spacing w:after="0" w:line="240" w:lineRule="auto"/>
        <w:jc w:val="both"/>
        <w:rPr>
          <w:rFonts w:ascii="Arial" w:eastAsia="Times New Roman" w:hAnsi="Arial" w:cs="Arial"/>
          <w:sz w:val="24"/>
          <w:szCs w:val="24"/>
        </w:rPr>
      </w:pPr>
      <w:r w:rsidRPr="00587D79">
        <w:rPr>
          <w:rFonts w:ascii="Arial" w:eastAsia="Times New Roman" w:hAnsi="Arial" w:cs="Arial"/>
          <w:b/>
          <w:bCs/>
          <w:sz w:val="24"/>
          <w:szCs w:val="24"/>
        </w:rPr>
        <w:t>USB extension cable: </w:t>
      </w:r>
      <w:r w:rsidRPr="00587D79">
        <w:rPr>
          <w:rFonts w:ascii="Arial" w:eastAsia="Times New Roman" w:hAnsi="Arial" w:cs="Arial"/>
          <w:sz w:val="24"/>
          <w:szCs w:val="24"/>
        </w:rPr>
        <w:t>WiFi dongles provide an extension cord to connect the USB key. This extension may create some interference, so we will not be using any extensions.</w:t>
      </w:r>
      <w:bookmarkStart w:id="155" w:name="case-7"/>
      <w:bookmarkEnd w:id="155"/>
    </w:p>
    <w:p w:rsidR="00587D79" w:rsidRPr="00587D79" w:rsidRDefault="00587D79" w:rsidP="000A0CB4">
      <w:pPr>
        <w:spacing w:after="0" w:line="240" w:lineRule="auto"/>
        <w:jc w:val="both"/>
        <w:rPr>
          <w:rFonts w:ascii="Arial" w:eastAsia="Times New Roman" w:hAnsi="Arial" w:cs="Arial"/>
          <w:b/>
          <w:bCs/>
          <w:sz w:val="24"/>
          <w:szCs w:val="24"/>
        </w:rPr>
      </w:pPr>
    </w:p>
    <w:p w:rsidR="00587D79" w:rsidRPr="00587D79" w:rsidRDefault="00587D79" w:rsidP="000A0CB4">
      <w:pPr>
        <w:spacing w:after="0" w:line="240" w:lineRule="auto"/>
        <w:jc w:val="both"/>
        <w:rPr>
          <w:rFonts w:ascii="Arial" w:eastAsia="Times New Roman" w:hAnsi="Arial" w:cs="Arial"/>
          <w:sz w:val="24"/>
          <w:szCs w:val="24"/>
        </w:rPr>
      </w:pPr>
      <w:r w:rsidRPr="00587D79">
        <w:rPr>
          <w:rFonts w:ascii="Arial" w:eastAsia="Times New Roman" w:hAnsi="Arial" w:cs="Arial"/>
          <w:b/>
          <w:bCs/>
          <w:sz w:val="24"/>
          <w:szCs w:val="24"/>
        </w:rPr>
        <w:t>Network protocol unstable: </w:t>
      </w:r>
      <w:r w:rsidRPr="00587D79">
        <w:rPr>
          <w:rFonts w:ascii="Arial" w:eastAsia="Times New Roman" w:hAnsi="Arial" w:cs="Arial"/>
          <w:sz w:val="24"/>
          <w:szCs w:val="24"/>
        </w:rPr>
        <w:t>Some network protocols are relatively unstable in a WiFi connection and can cause loss of connections. We can just uninstall the protocol form our computer.</w:t>
      </w:r>
      <w:bookmarkStart w:id="156" w:name="case-8"/>
      <w:bookmarkEnd w:id="156"/>
    </w:p>
    <w:p w:rsidR="00587D79" w:rsidRPr="00587D79" w:rsidRDefault="00587D79" w:rsidP="000A0CB4">
      <w:pPr>
        <w:spacing w:after="0" w:line="240" w:lineRule="auto"/>
        <w:jc w:val="both"/>
        <w:rPr>
          <w:rFonts w:ascii="Arial" w:eastAsia="Times New Roman" w:hAnsi="Arial" w:cs="Arial"/>
          <w:b/>
          <w:bCs/>
          <w:sz w:val="24"/>
          <w:szCs w:val="24"/>
        </w:rPr>
      </w:pPr>
    </w:p>
    <w:p w:rsidR="00587D79" w:rsidRPr="00587D79" w:rsidRDefault="00587D79" w:rsidP="000A0CB4">
      <w:pPr>
        <w:spacing w:after="0" w:line="240" w:lineRule="auto"/>
        <w:jc w:val="both"/>
        <w:rPr>
          <w:rFonts w:ascii="Arial" w:hAnsi="Arial" w:cs="Arial"/>
          <w:sz w:val="24"/>
          <w:szCs w:val="24"/>
        </w:rPr>
      </w:pPr>
      <w:r w:rsidRPr="00587D79">
        <w:rPr>
          <w:rFonts w:ascii="Arial" w:eastAsia="Times New Roman" w:hAnsi="Arial" w:cs="Arial"/>
          <w:b/>
          <w:bCs/>
          <w:sz w:val="24"/>
          <w:szCs w:val="24"/>
        </w:rPr>
        <w:t xml:space="preserve">Wireless camera interference: </w:t>
      </w:r>
      <w:r w:rsidRPr="00587D79">
        <w:rPr>
          <w:rFonts w:ascii="Arial" w:eastAsia="Times New Roman" w:hAnsi="Arial" w:cs="Arial"/>
          <w:sz w:val="24"/>
          <w:szCs w:val="24"/>
        </w:rPr>
        <w:t>Wireless cameras use frequencies of 2.4Ghz, so just like DECT phones; we need to make sure there are no wireless cameras installed nearby modem.</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33009D" w:rsidRDefault="00587D79" w:rsidP="000A0CB4">
      <w:pPr>
        <w:pStyle w:val="Heading2"/>
        <w:spacing w:line="240" w:lineRule="auto"/>
        <w:rPr>
          <w:rFonts w:ascii="Arial" w:hAnsi="Arial" w:cs="Arial"/>
          <w:sz w:val="40"/>
          <w:szCs w:val="40"/>
        </w:rPr>
      </w:pPr>
      <w:bookmarkStart w:id="157" w:name="_Toc291707347"/>
      <w:r w:rsidRPr="0033009D">
        <w:rPr>
          <w:rFonts w:ascii="Arial" w:hAnsi="Arial" w:cs="Arial"/>
          <w:sz w:val="40"/>
          <w:szCs w:val="40"/>
        </w:rPr>
        <w:t>4.5 WATER RESISTIVITY:</w:t>
      </w:r>
      <w:bookmarkEnd w:id="157"/>
    </w:p>
    <w:p w:rsidR="00DA3C1A" w:rsidRDefault="00DA3C1A"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 xml:space="preserve">Our prototype will be installed at the open field and all the connections are going to take place at the field as well. So it is very crucial to keep it water proof.  Although we picked water proof panels and inverter, that’s just a part of securing the system from water. We still have to make sure all the wires are waterproof and the circuit board is out of reach of water. The mechanical engineering team is responsible for the mounting system and they are making a special inlet for wires to pass through without getting affected with water. Even though wires will have insulation, we don’t want to take any chances of components shorting out due to contact with the water. Short circuit is really undesirable as it can cause the sensitive element to blow up or catch fire and we don’t want that to happen as it will make us purchase and install the components over again. Figure </w:t>
      </w:r>
      <w:r w:rsidR="0040415E">
        <w:rPr>
          <w:rFonts w:ascii="Arial" w:hAnsi="Arial" w:cs="Arial"/>
          <w:sz w:val="24"/>
          <w:szCs w:val="24"/>
        </w:rPr>
        <w:t>4.5-1</w:t>
      </w:r>
      <w:r w:rsidRPr="00587D79">
        <w:rPr>
          <w:rFonts w:ascii="Arial" w:hAnsi="Arial" w:cs="Arial"/>
          <w:sz w:val="24"/>
          <w:szCs w:val="24"/>
        </w:rPr>
        <w:t xml:space="preserve"> shows the waterproof setup of our system. All the secondary microcontrollers are secured in a protective casing. The primary microcontroller is placed next to the inverter in the same protective casing. The primary microcontroller and inverter are also covered by another protective casing as shown.</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Once all the water proofing is done, we will run the water test which will mimic the water fall due to rain, hurricane or any other situation.  This test will take place at the field, after successful installation of all the components. Solar panels will be under the shade of large cardboard which will serve the cloudy climate. A garden hose w</w:t>
      </w:r>
      <w:r w:rsidR="00500CAC">
        <w:rPr>
          <w:rFonts w:ascii="Arial" w:hAnsi="Arial" w:cs="Arial"/>
          <w:sz w:val="24"/>
          <w:szCs w:val="24"/>
        </w:rPr>
        <w:t>ill</w:t>
      </w:r>
      <w:r w:rsidRPr="00587D79">
        <w:rPr>
          <w:rFonts w:ascii="Arial" w:hAnsi="Arial" w:cs="Arial"/>
          <w:sz w:val="24"/>
          <w:szCs w:val="24"/>
        </w:rPr>
        <w:t xml:space="preserve"> a spray or shower setting will be used to continuously sprinkle water at a gentle pressure on the solar panels. This process will continue for 5 minutes. We will check the variations in the data before and after halfway through in the spraying process. We should see a decline in the power production and the numbers should decline significantly after 5 minutes. Now we stop the spraying process and let the solar panels dry and remove the cardboard and 10 minutes later, the numbers should go back to normal. If we observe the fluctuation in the data during this process that means our product has passed the water test successfully. </w:t>
      </w:r>
    </w:p>
    <w:p w:rsidR="00500CAC" w:rsidRDefault="00500CAC" w:rsidP="000A0CB4">
      <w:pPr>
        <w:autoSpaceDE w:val="0"/>
        <w:autoSpaceDN w:val="0"/>
        <w:adjustRightInd w:val="0"/>
        <w:spacing w:after="0" w:line="240" w:lineRule="auto"/>
        <w:jc w:val="both"/>
        <w:rPr>
          <w:rFonts w:ascii="Arial" w:hAnsi="Arial" w:cs="Arial"/>
          <w:sz w:val="24"/>
          <w:szCs w:val="24"/>
        </w:rPr>
      </w:pPr>
    </w:p>
    <w:p w:rsidR="00500CAC" w:rsidRPr="00587D79" w:rsidRDefault="00500CAC"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We will a lot test our system against humidity as this will be a very important test in Florida.  With most days reaching 80 percent humidity it will be very important for us to construct a way to block out system.  Data sheets for microcontrollers unfortunately do not list specifications for humidity.  But because a microcontroller is sealed with plastic we will assume that humidity will not affect the microcontroller’s functionality.  Because of this we will not be running any test for the system under extremes of humidity.</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noProof/>
          <w:sz w:val="24"/>
          <w:szCs w:val="24"/>
        </w:rPr>
        <w:lastRenderedPageBreak/>
        <w:drawing>
          <wp:inline distT="0" distB="0" distL="0" distR="0">
            <wp:extent cx="5305425" cy="3161944"/>
            <wp:effectExtent l="19050" t="0" r="9525"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l="4975"/>
                    <a:stretch>
                      <a:fillRect/>
                    </a:stretch>
                  </pic:blipFill>
                  <pic:spPr bwMode="auto">
                    <a:xfrm>
                      <a:off x="0" y="0"/>
                      <a:ext cx="5306022" cy="3162300"/>
                    </a:xfrm>
                    <a:prstGeom prst="rect">
                      <a:avLst/>
                    </a:prstGeom>
                    <a:noFill/>
                    <a:ln w="9525">
                      <a:noFill/>
                      <a:miter lim="800000"/>
                      <a:headEnd/>
                      <a:tailEnd/>
                    </a:ln>
                  </pic:spPr>
                </pic:pic>
              </a:graphicData>
            </a:graphic>
          </wp:inline>
        </w:drawing>
      </w:r>
    </w:p>
    <w:p w:rsidR="00587D79" w:rsidRPr="00587D79" w:rsidRDefault="00587D79" w:rsidP="000A0CB4">
      <w:pPr>
        <w:autoSpaceDE w:val="0"/>
        <w:autoSpaceDN w:val="0"/>
        <w:adjustRightInd w:val="0"/>
        <w:spacing w:after="0" w:line="240" w:lineRule="auto"/>
        <w:rPr>
          <w:rFonts w:ascii="Arial" w:hAnsi="Arial" w:cs="Arial"/>
          <w:sz w:val="24"/>
          <w:szCs w:val="24"/>
        </w:rPr>
      </w:pPr>
    </w:p>
    <w:p w:rsidR="00587D79" w:rsidRPr="00587D79" w:rsidRDefault="00587D79" w:rsidP="000A0CB4">
      <w:pPr>
        <w:autoSpaceDE w:val="0"/>
        <w:autoSpaceDN w:val="0"/>
        <w:adjustRightInd w:val="0"/>
        <w:spacing w:after="0" w:line="240" w:lineRule="auto"/>
        <w:rPr>
          <w:rFonts w:ascii="Arial" w:hAnsi="Arial" w:cs="Arial"/>
          <w:sz w:val="24"/>
          <w:szCs w:val="24"/>
        </w:rPr>
      </w:pPr>
    </w:p>
    <w:p w:rsidR="00587D79" w:rsidRPr="00587D79" w:rsidRDefault="00587D79" w:rsidP="000A0CB4">
      <w:pPr>
        <w:autoSpaceDE w:val="0"/>
        <w:autoSpaceDN w:val="0"/>
        <w:adjustRightInd w:val="0"/>
        <w:spacing w:after="0" w:line="240" w:lineRule="auto"/>
        <w:jc w:val="center"/>
        <w:rPr>
          <w:rFonts w:ascii="Arial" w:hAnsi="Arial" w:cs="Arial"/>
          <w:b/>
          <w:sz w:val="24"/>
          <w:szCs w:val="24"/>
        </w:rPr>
      </w:pPr>
      <w:r w:rsidRPr="00587D79">
        <w:rPr>
          <w:rFonts w:ascii="Arial" w:hAnsi="Arial" w:cs="Arial"/>
          <w:b/>
          <w:sz w:val="24"/>
          <w:szCs w:val="24"/>
        </w:rPr>
        <w:t>Figure 4.5-1</w:t>
      </w:r>
    </w:p>
    <w:p w:rsidR="00587D79" w:rsidRPr="00587D79" w:rsidRDefault="00587D79" w:rsidP="000A0CB4">
      <w:pPr>
        <w:autoSpaceDE w:val="0"/>
        <w:autoSpaceDN w:val="0"/>
        <w:adjustRightInd w:val="0"/>
        <w:spacing w:after="0" w:line="240" w:lineRule="auto"/>
        <w:jc w:val="center"/>
        <w:rPr>
          <w:rFonts w:ascii="Arial" w:hAnsi="Arial" w:cs="Arial"/>
          <w:sz w:val="24"/>
          <w:szCs w:val="24"/>
        </w:rPr>
      </w:pPr>
    </w:p>
    <w:p w:rsidR="00587D79" w:rsidRPr="0033009D" w:rsidRDefault="00587D79" w:rsidP="000A0CB4">
      <w:pPr>
        <w:pStyle w:val="Heading2"/>
        <w:spacing w:line="240" w:lineRule="auto"/>
        <w:rPr>
          <w:rFonts w:ascii="Arial" w:hAnsi="Arial" w:cs="Arial"/>
          <w:sz w:val="40"/>
          <w:szCs w:val="40"/>
        </w:rPr>
      </w:pPr>
      <w:bookmarkStart w:id="158" w:name="_Toc291707348"/>
      <w:r w:rsidRPr="0033009D">
        <w:rPr>
          <w:rFonts w:ascii="Arial" w:hAnsi="Arial" w:cs="Arial"/>
          <w:sz w:val="40"/>
          <w:szCs w:val="40"/>
        </w:rPr>
        <w:t>4.6 WIND AFFECT:</w:t>
      </w:r>
      <w:bookmarkEnd w:id="158"/>
    </w:p>
    <w:p w:rsidR="00587D79" w:rsidRPr="00587D79" w:rsidRDefault="00587D79" w:rsidP="000A0CB4">
      <w:pPr>
        <w:autoSpaceDE w:val="0"/>
        <w:autoSpaceDN w:val="0"/>
        <w:adjustRightInd w:val="0"/>
        <w:spacing w:after="0" w:line="240" w:lineRule="auto"/>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 xml:space="preserve">Next we are going to run a test to check the effect of wind on the solar panels. The setup shown in figure 1 is capable of handling up to 130 mph of wind. The wind shouldn’t affect the connectivity of wires and cannot cause destruction to any of the components.  </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For the test, we have requested the UCF department of landscaping to let us borrow six leaf blowers. Each blower can derive the wind up to 100-150 mph depending upon the size and specs of it. Blowers will be directed towards the panels and with help of our fellow industrial engineers we can point six blowers at the panels easily and one of our EE will be monitoring the data on the computer to see any fluctuation. We are not really sure how wind affects the efficiency of solar panels so it might turn out to be a surprise. There is no data to be found using wind pressure on the panels online or on any of the texts. Even if wind hardly makes any changes in the efficiency of the solar panels, we will conduct this test to see what kind of results we acquire. We are hoping to see no changes in the efficiency of the power production. This test will be a 100% success regardless of the outcome.</w:t>
      </w:r>
    </w:p>
    <w:p w:rsidR="00587D79" w:rsidRPr="009642F9" w:rsidRDefault="00587D79" w:rsidP="000A0CB4">
      <w:pPr>
        <w:autoSpaceDE w:val="0"/>
        <w:autoSpaceDN w:val="0"/>
        <w:adjustRightInd w:val="0"/>
        <w:spacing w:after="0" w:line="240" w:lineRule="auto"/>
        <w:jc w:val="both"/>
        <w:rPr>
          <w:rFonts w:ascii="Arial" w:hAnsi="Arial" w:cs="Arial"/>
          <w:b/>
          <w:sz w:val="24"/>
          <w:szCs w:val="24"/>
        </w:rPr>
      </w:pPr>
    </w:p>
    <w:p w:rsidR="00DA3C1A" w:rsidRDefault="00DA3C1A" w:rsidP="000A0CB4">
      <w:pPr>
        <w:pStyle w:val="Heading2"/>
        <w:spacing w:line="240" w:lineRule="auto"/>
        <w:rPr>
          <w:rFonts w:ascii="Arial" w:hAnsi="Arial" w:cs="Arial"/>
          <w:sz w:val="40"/>
          <w:szCs w:val="40"/>
        </w:rPr>
      </w:pPr>
    </w:p>
    <w:p w:rsidR="00587D79" w:rsidRPr="0033009D" w:rsidRDefault="00587D79" w:rsidP="000A0CB4">
      <w:pPr>
        <w:pStyle w:val="Heading2"/>
        <w:spacing w:line="240" w:lineRule="auto"/>
        <w:rPr>
          <w:rFonts w:ascii="Arial" w:hAnsi="Arial" w:cs="Arial"/>
          <w:sz w:val="40"/>
          <w:szCs w:val="40"/>
        </w:rPr>
      </w:pPr>
      <w:bookmarkStart w:id="159" w:name="_Toc291707349"/>
      <w:r w:rsidRPr="0033009D">
        <w:rPr>
          <w:rFonts w:ascii="Arial" w:hAnsi="Arial" w:cs="Arial"/>
          <w:sz w:val="40"/>
          <w:szCs w:val="40"/>
        </w:rPr>
        <w:t>4.7 TEMPERATURE TESTING:</w:t>
      </w:r>
      <w:bookmarkEnd w:id="159"/>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 xml:space="preserve">All the components are capable of working in a quite large range of temperature from cold to hot. There is no need to take extra measurement to protect the components especially in Florida where climate not harsh. Since all the assembly is going to be done outdoors at a fixed point and the whole system is almost 35 feet long, it is almost impossible to out the panels under different temperature conditions. However, we are will transition from winter to spring before the end of our project deadline, we will be able to check the data collection between two seasons. </w:t>
      </w:r>
      <w:r w:rsidRPr="00587D79">
        <w:rPr>
          <w:rStyle w:val="apple-style-span"/>
          <w:rFonts w:ascii="Arial" w:hAnsi="Arial" w:cs="Arial"/>
          <w:bCs/>
          <w:iCs/>
          <w:sz w:val="24"/>
          <w:szCs w:val="24"/>
        </w:rPr>
        <w:t>The cells of solar panels are dark in color and operate at much higher temperatures than the air temperature. The hotter these cells are, the higher the voltage drop is. This is why it is important to use panels that have a little bit of higher operating voltage than the required load voltage.</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For the test, we will pick best five days during winter season when the temperature is optimal and best five days during spring season with optimal conditions and record the data. This test will take the largest amount of time as we will have to wait for the change of the season. After we have the collection of data from both seasons, we will compare the data and if we see the variation in the data that means our product has passed the temperature test successfully. We are hoping to see better results in the winter time because the solar panels will not heat up during the daytime. High temperature is famous for degrading the efficiency of the solar panels.</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33009D" w:rsidRDefault="00587D79" w:rsidP="000A0CB4">
      <w:pPr>
        <w:pStyle w:val="Heading2"/>
        <w:spacing w:line="240" w:lineRule="auto"/>
        <w:rPr>
          <w:rFonts w:ascii="Arial" w:hAnsi="Arial" w:cs="Arial"/>
          <w:sz w:val="40"/>
          <w:szCs w:val="40"/>
        </w:rPr>
      </w:pPr>
      <w:bookmarkStart w:id="160" w:name="_Toc291707350"/>
      <w:r w:rsidRPr="0033009D">
        <w:rPr>
          <w:rFonts w:ascii="Arial" w:hAnsi="Arial" w:cs="Arial"/>
          <w:sz w:val="40"/>
          <w:szCs w:val="40"/>
        </w:rPr>
        <w:t>4.8 CLOUDS AND SHADE AFFECT:</w:t>
      </w:r>
      <w:bookmarkEnd w:id="160"/>
    </w:p>
    <w:p w:rsidR="00587D79" w:rsidRPr="00587D79" w:rsidRDefault="00587D79" w:rsidP="000A0CB4">
      <w:pPr>
        <w:autoSpaceDE w:val="0"/>
        <w:autoSpaceDN w:val="0"/>
        <w:adjustRightInd w:val="0"/>
        <w:spacing w:after="0" w:line="240" w:lineRule="auto"/>
        <w:jc w:val="both"/>
        <w:rPr>
          <w:rFonts w:ascii="Arial" w:hAnsi="Arial" w:cs="Arial"/>
          <w:b/>
          <w:sz w:val="24"/>
          <w:szCs w:val="24"/>
        </w:rPr>
      </w:pPr>
    </w:p>
    <w:p w:rsidR="00587D79" w:rsidRP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 xml:space="preserve">UCF has allocated an empty plain field for the solar farm project. Since the panels will be connected in series, if one of the panels is under the shade of a tree, all the panels will be affected. We don’t have to worry about trees blocking the sunlight but on the other hand, clouds blocking the sunlight cannot be resolved. </w:t>
      </w:r>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Pr="00587D79" w:rsidRDefault="00587D79" w:rsidP="000A0CB4">
      <w:pPr>
        <w:autoSpaceDE w:val="0"/>
        <w:autoSpaceDN w:val="0"/>
        <w:adjustRightInd w:val="0"/>
        <w:spacing w:after="0" w:line="240" w:lineRule="auto"/>
        <w:jc w:val="both"/>
        <w:rPr>
          <w:rStyle w:val="apple-style-span"/>
          <w:rFonts w:ascii="Arial" w:hAnsi="Arial" w:cs="Arial"/>
          <w:sz w:val="24"/>
          <w:szCs w:val="24"/>
        </w:rPr>
      </w:pPr>
      <w:r w:rsidRPr="00587D79">
        <w:rPr>
          <w:rStyle w:val="apple-style-span"/>
          <w:rFonts w:ascii="Arial" w:hAnsi="Arial" w:cs="Arial"/>
          <w:sz w:val="24"/>
          <w:szCs w:val="24"/>
        </w:rPr>
        <w:t>As soon as the clouds go over the sun, the level of energy you we get decreases. But it doesn’t mean we don’t get light on the panels. Panels continue to absorb the refracted sunlight. In a normal cloudy day, not when there are enough clouds to not cast shadows, we should still get fifty percent of the maximum capacity without clouds. The thicker the coverage of clouds, the smaller the amount of electricity we get.</w:t>
      </w:r>
    </w:p>
    <w:p w:rsidR="00587D79" w:rsidRPr="00587D79" w:rsidRDefault="00587D79" w:rsidP="000A0CB4">
      <w:pPr>
        <w:autoSpaceDE w:val="0"/>
        <w:autoSpaceDN w:val="0"/>
        <w:adjustRightInd w:val="0"/>
        <w:spacing w:after="0" w:line="240" w:lineRule="auto"/>
        <w:jc w:val="both"/>
        <w:rPr>
          <w:rStyle w:val="apple-style-span"/>
          <w:rFonts w:ascii="Arial" w:hAnsi="Arial" w:cs="Arial"/>
          <w:sz w:val="24"/>
          <w:szCs w:val="24"/>
        </w:rPr>
      </w:pPr>
    </w:p>
    <w:p w:rsidR="00587D79" w:rsidRPr="00587D79" w:rsidRDefault="00587D79" w:rsidP="000A0CB4">
      <w:pPr>
        <w:autoSpaceDE w:val="0"/>
        <w:autoSpaceDN w:val="0"/>
        <w:adjustRightInd w:val="0"/>
        <w:spacing w:after="0" w:line="240" w:lineRule="auto"/>
        <w:jc w:val="both"/>
        <w:rPr>
          <w:rStyle w:val="apple-style-span"/>
          <w:rFonts w:ascii="Arial" w:hAnsi="Arial" w:cs="Arial"/>
          <w:sz w:val="24"/>
          <w:szCs w:val="24"/>
        </w:rPr>
      </w:pPr>
      <w:r w:rsidRPr="00587D79">
        <w:rPr>
          <w:rStyle w:val="apple-style-span"/>
          <w:rFonts w:ascii="Arial" w:hAnsi="Arial" w:cs="Arial"/>
          <w:sz w:val="24"/>
          <w:szCs w:val="24"/>
        </w:rPr>
        <w:t xml:space="preserve">For the test, we will pick three different days. First with clear sky, which will be our reference point, second day will be a lighter density of clouds and the third will be the thickest density of clouds sometime before a rain storm. If we get at least half of the power production on the second day and some amount of power </w:t>
      </w:r>
      <w:r w:rsidRPr="00587D79">
        <w:rPr>
          <w:rStyle w:val="apple-style-span"/>
          <w:rFonts w:ascii="Arial" w:hAnsi="Arial" w:cs="Arial"/>
          <w:sz w:val="24"/>
          <w:szCs w:val="24"/>
        </w:rPr>
        <w:lastRenderedPageBreak/>
        <w:t>production on the third day as compared to our reference point, this test is successful.</w:t>
      </w:r>
    </w:p>
    <w:p w:rsidR="00587D79" w:rsidRPr="00587D79" w:rsidRDefault="00587D79" w:rsidP="000A0CB4">
      <w:pPr>
        <w:autoSpaceDE w:val="0"/>
        <w:autoSpaceDN w:val="0"/>
        <w:adjustRightInd w:val="0"/>
        <w:spacing w:after="0" w:line="240" w:lineRule="auto"/>
        <w:jc w:val="both"/>
        <w:rPr>
          <w:rStyle w:val="apple-style-span"/>
          <w:rFonts w:ascii="Arial" w:hAnsi="Arial" w:cs="Arial"/>
          <w:sz w:val="24"/>
          <w:szCs w:val="24"/>
        </w:rPr>
      </w:pPr>
    </w:p>
    <w:p w:rsidR="00587D79" w:rsidRPr="0033009D" w:rsidRDefault="00587D79" w:rsidP="000A0CB4">
      <w:pPr>
        <w:pStyle w:val="Heading2"/>
        <w:spacing w:line="240" w:lineRule="auto"/>
        <w:rPr>
          <w:rStyle w:val="apple-style-span"/>
          <w:rFonts w:ascii="Arial" w:hAnsi="Arial" w:cs="Arial"/>
          <w:sz w:val="40"/>
          <w:szCs w:val="40"/>
        </w:rPr>
      </w:pPr>
      <w:bookmarkStart w:id="161" w:name="_Toc291707351"/>
      <w:r w:rsidRPr="0033009D">
        <w:rPr>
          <w:rStyle w:val="apple-style-span"/>
          <w:rFonts w:ascii="Arial" w:hAnsi="Arial" w:cs="Arial"/>
          <w:sz w:val="40"/>
          <w:szCs w:val="40"/>
        </w:rPr>
        <w:t>4.9 DUST AND DIRT TEST:</w:t>
      </w:r>
      <w:bookmarkEnd w:id="161"/>
    </w:p>
    <w:p w:rsidR="00587D79" w:rsidRPr="00587D79" w:rsidRDefault="00587D79" w:rsidP="000A0CB4">
      <w:pPr>
        <w:autoSpaceDE w:val="0"/>
        <w:autoSpaceDN w:val="0"/>
        <w:adjustRightInd w:val="0"/>
        <w:spacing w:after="0" w:line="240" w:lineRule="auto"/>
        <w:jc w:val="both"/>
        <w:rPr>
          <w:rStyle w:val="apple-style-span"/>
          <w:rFonts w:ascii="Arial" w:hAnsi="Arial" w:cs="Arial"/>
          <w:sz w:val="24"/>
          <w:szCs w:val="24"/>
        </w:rPr>
      </w:pPr>
    </w:p>
    <w:p w:rsidR="00587D79" w:rsidRPr="00587D79" w:rsidRDefault="00587D79" w:rsidP="000A0CB4">
      <w:pPr>
        <w:autoSpaceDE w:val="0"/>
        <w:autoSpaceDN w:val="0"/>
        <w:adjustRightInd w:val="0"/>
        <w:spacing w:after="0" w:line="240" w:lineRule="auto"/>
        <w:jc w:val="both"/>
        <w:rPr>
          <w:rStyle w:val="apple-style-span"/>
          <w:rFonts w:ascii="Arial" w:hAnsi="Arial" w:cs="Arial"/>
          <w:color w:val="000000"/>
          <w:sz w:val="24"/>
          <w:szCs w:val="24"/>
        </w:rPr>
      </w:pPr>
      <w:r w:rsidRPr="00587D79">
        <w:rPr>
          <w:rStyle w:val="apple-style-span"/>
          <w:rFonts w:ascii="Arial" w:hAnsi="Arial" w:cs="Arial"/>
          <w:sz w:val="24"/>
          <w:szCs w:val="24"/>
        </w:rPr>
        <w:t xml:space="preserve">Dust and dirt seem to affect the efficiency of solar panels. Dust and dirt act as a potential barrier between sunlight and the panels. </w:t>
      </w:r>
      <w:r w:rsidRPr="00587D79">
        <w:rPr>
          <w:rStyle w:val="apple-style-span"/>
          <w:rFonts w:ascii="Arial" w:hAnsi="Arial" w:cs="Arial"/>
          <w:color w:val="000000"/>
          <w:sz w:val="24"/>
          <w:szCs w:val="24"/>
        </w:rPr>
        <w:t>S</w:t>
      </w:r>
      <w:r w:rsidRPr="00587D79">
        <w:rPr>
          <w:rFonts w:ascii="Arial" w:hAnsi="Arial" w:cs="Arial"/>
          <w:sz w:val="24"/>
          <w:szCs w:val="24"/>
        </w:rPr>
        <w:t>olar panels exposed to more dusty area like desert are more likely to lose power and require regular cleanings. Solar panels can lose up to 10% power with only a small amount of dust which is a major loss.</w:t>
      </w:r>
      <w:r w:rsidRPr="00587D79">
        <w:rPr>
          <w:rStyle w:val="apple-style-span"/>
          <w:rFonts w:ascii="Arial" w:hAnsi="Arial" w:cs="Arial"/>
          <w:color w:val="000000"/>
          <w:sz w:val="24"/>
          <w:szCs w:val="24"/>
        </w:rPr>
        <w:t xml:space="preserve"> We will characterize the effect of dust on solar panel performance. To achieve this goal, we will try to determine the rate that dust deposits on solar panel glass and how much sunlight is absorbed and reflected by dust. The ultimate goal is to understand how important it is to keep solar panels clean and exactly harmful it is to not keep the panels clean.</w:t>
      </w:r>
    </w:p>
    <w:p w:rsidR="00587D79" w:rsidRPr="00587D79" w:rsidRDefault="00587D79" w:rsidP="000A0CB4">
      <w:pPr>
        <w:autoSpaceDE w:val="0"/>
        <w:autoSpaceDN w:val="0"/>
        <w:adjustRightInd w:val="0"/>
        <w:spacing w:after="0" w:line="240" w:lineRule="auto"/>
        <w:jc w:val="both"/>
        <w:rPr>
          <w:rStyle w:val="apple-style-span"/>
          <w:rFonts w:ascii="Arial" w:hAnsi="Arial" w:cs="Arial"/>
          <w:color w:val="000000"/>
          <w:sz w:val="24"/>
          <w:szCs w:val="24"/>
        </w:rPr>
      </w:pPr>
    </w:p>
    <w:p w:rsidR="00587D79" w:rsidRPr="00587D79" w:rsidRDefault="00587D79" w:rsidP="000A0CB4">
      <w:pPr>
        <w:autoSpaceDE w:val="0"/>
        <w:autoSpaceDN w:val="0"/>
        <w:adjustRightInd w:val="0"/>
        <w:spacing w:after="0" w:line="240" w:lineRule="auto"/>
        <w:jc w:val="both"/>
        <w:rPr>
          <w:rStyle w:val="apple-style-span"/>
          <w:rFonts w:ascii="Arial" w:hAnsi="Arial" w:cs="Arial"/>
          <w:color w:val="000000"/>
          <w:sz w:val="24"/>
          <w:szCs w:val="24"/>
        </w:rPr>
      </w:pPr>
      <w:r w:rsidRPr="00587D79">
        <w:rPr>
          <w:rStyle w:val="apple-style-span"/>
          <w:rFonts w:ascii="Arial" w:hAnsi="Arial" w:cs="Arial"/>
          <w:color w:val="000000"/>
          <w:sz w:val="24"/>
          <w:szCs w:val="24"/>
        </w:rPr>
        <w:t>For the test we will cover the panels with talcum powder or regular sand. After the dust sitting on the panels for about 10 minutes, we will check the readings and see how the efficiency is affected. We are expecting to see a decrease in efficiency. If we see a decrease of at least 3%, the device is successful.</w:t>
      </w:r>
    </w:p>
    <w:p w:rsidR="00587D79" w:rsidRPr="00587D79" w:rsidRDefault="00587D79" w:rsidP="000A0CB4">
      <w:pPr>
        <w:autoSpaceDE w:val="0"/>
        <w:autoSpaceDN w:val="0"/>
        <w:adjustRightInd w:val="0"/>
        <w:spacing w:after="0" w:line="240" w:lineRule="auto"/>
        <w:jc w:val="both"/>
        <w:rPr>
          <w:rStyle w:val="apple-style-span"/>
          <w:rFonts w:ascii="Arial" w:hAnsi="Arial" w:cs="Arial"/>
          <w:color w:val="000000"/>
          <w:sz w:val="24"/>
          <w:szCs w:val="24"/>
        </w:rPr>
      </w:pPr>
    </w:p>
    <w:p w:rsidR="00587D79" w:rsidRPr="0033009D" w:rsidRDefault="00587D79" w:rsidP="000A0CB4">
      <w:pPr>
        <w:pStyle w:val="Heading2"/>
        <w:spacing w:line="240" w:lineRule="auto"/>
        <w:rPr>
          <w:rFonts w:ascii="Arial" w:hAnsi="Arial" w:cs="Arial"/>
          <w:sz w:val="40"/>
          <w:szCs w:val="40"/>
        </w:rPr>
      </w:pPr>
      <w:bookmarkStart w:id="162" w:name="_Toc291707352"/>
      <w:r w:rsidRPr="0033009D">
        <w:rPr>
          <w:rFonts w:ascii="Arial" w:hAnsi="Arial" w:cs="Arial"/>
          <w:sz w:val="40"/>
          <w:szCs w:val="40"/>
        </w:rPr>
        <w:t>4. 10 HUMIDITY TEST:</w:t>
      </w:r>
      <w:bookmarkEnd w:id="162"/>
    </w:p>
    <w:p w:rsidR="00587D79" w:rsidRPr="00587D79" w:rsidRDefault="00587D79" w:rsidP="000A0CB4">
      <w:pPr>
        <w:autoSpaceDE w:val="0"/>
        <w:autoSpaceDN w:val="0"/>
        <w:adjustRightInd w:val="0"/>
        <w:spacing w:after="0" w:line="240" w:lineRule="auto"/>
        <w:jc w:val="both"/>
        <w:rPr>
          <w:rFonts w:ascii="Arial" w:hAnsi="Arial" w:cs="Arial"/>
          <w:sz w:val="24"/>
          <w:szCs w:val="24"/>
        </w:rPr>
      </w:pPr>
    </w:p>
    <w:p w:rsidR="00587D79" w:rsidRDefault="00587D79" w:rsidP="000A0CB4">
      <w:pPr>
        <w:autoSpaceDE w:val="0"/>
        <w:autoSpaceDN w:val="0"/>
        <w:adjustRightInd w:val="0"/>
        <w:spacing w:after="0" w:line="240" w:lineRule="auto"/>
        <w:jc w:val="both"/>
        <w:rPr>
          <w:rFonts w:ascii="Arial" w:hAnsi="Arial" w:cs="Arial"/>
          <w:sz w:val="24"/>
          <w:szCs w:val="24"/>
        </w:rPr>
      </w:pPr>
      <w:r w:rsidRPr="00587D79">
        <w:rPr>
          <w:rFonts w:ascii="Arial" w:hAnsi="Arial" w:cs="Arial"/>
          <w:sz w:val="24"/>
          <w:szCs w:val="24"/>
        </w:rPr>
        <w:t>We haven’t really found any data regarding humidity side-effects on the efficiency of microcontrollers or panels. Since the microcontroller will be sealed in protective casing we assume that humidity will not affect microcontroller. And condensation on panels will normally be at night time, it is safe to assume that there will not be any affect on the efficiency of solar panels as well. So we have decided not to worry about the level of atmospheric humidity and not to conduct any tests regarding humidity.</w:t>
      </w:r>
    </w:p>
    <w:p w:rsidR="00B0654D" w:rsidRDefault="00B0654D" w:rsidP="000A0CB4">
      <w:pPr>
        <w:autoSpaceDE w:val="0"/>
        <w:autoSpaceDN w:val="0"/>
        <w:adjustRightInd w:val="0"/>
        <w:spacing w:after="0" w:line="240" w:lineRule="auto"/>
        <w:jc w:val="both"/>
        <w:rPr>
          <w:rFonts w:ascii="Arial" w:hAnsi="Arial" w:cs="Arial"/>
          <w:sz w:val="24"/>
          <w:szCs w:val="24"/>
        </w:rPr>
      </w:pPr>
    </w:p>
    <w:p w:rsidR="00B0654D" w:rsidRPr="0033009D" w:rsidRDefault="00B0654D" w:rsidP="000A0CB4">
      <w:pPr>
        <w:pStyle w:val="Heading2"/>
        <w:spacing w:line="240" w:lineRule="auto"/>
        <w:rPr>
          <w:rFonts w:ascii="Arial" w:hAnsi="Arial" w:cs="Arial"/>
          <w:sz w:val="40"/>
          <w:szCs w:val="40"/>
        </w:rPr>
      </w:pPr>
      <w:bookmarkStart w:id="163" w:name="_Toc291707353"/>
      <w:r w:rsidRPr="0033009D">
        <w:rPr>
          <w:rFonts w:ascii="Arial" w:hAnsi="Arial" w:cs="Arial"/>
          <w:sz w:val="40"/>
          <w:szCs w:val="40"/>
        </w:rPr>
        <w:t>CHAPTER 5: PREVIOUS WORKS</w:t>
      </w:r>
      <w:r w:rsidR="009642F9" w:rsidRPr="0033009D">
        <w:rPr>
          <w:rFonts w:ascii="Arial" w:hAnsi="Arial" w:cs="Arial"/>
          <w:sz w:val="40"/>
          <w:szCs w:val="40"/>
        </w:rPr>
        <w:t>:</w:t>
      </w:r>
      <w:bookmarkEnd w:id="163"/>
    </w:p>
    <w:p w:rsidR="00B0654D" w:rsidRDefault="00B0654D" w:rsidP="000A0CB4">
      <w:pPr>
        <w:autoSpaceDE w:val="0"/>
        <w:autoSpaceDN w:val="0"/>
        <w:adjustRightInd w:val="0"/>
        <w:spacing w:after="0" w:line="240" w:lineRule="auto"/>
        <w:jc w:val="both"/>
        <w:rPr>
          <w:rFonts w:ascii="Arial" w:hAnsi="Arial" w:cs="Arial"/>
          <w:b/>
          <w:bCs/>
          <w:sz w:val="24"/>
          <w:szCs w:val="24"/>
        </w:rPr>
      </w:pPr>
    </w:p>
    <w:p w:rsidR="00B0654D" w:rsidRPr="0033009D" w:rsidRDefault="00B0654D" w:rsidP="000A0CB4">
      <w:pPr>
        <w:pStyle w:val="Heading2"/>
        <w:spacing w:line="240" w:lineRule="auto"/>
        <w:rPr>
          <w:rFonts w:ascii="Arial" w:hAnsi="Arial" w:cs="Arial"/>
          <w:sz w:val="40"/>
          <w:szCs w:val="40"/>
        </w:rPr>
      </w:pPr>
      <w:bookmarkStart w:id="164" w:name="_Toc291707354"/>
      <w:r w:rsidRPr="0033009D">
        <w:rPr>
          <w:rFonts w:ascii="Arial" w:hAnsi="Arial" w:cs="Arial"/>
          <w:sz w:val="40"/>
          <w:szCs w:val="40"/>
        </w:rPr>
        <w:t>5.1 SOLAR SYSTEM/MONITORING SYSTEM</w:t>
      </w:r>
      <w:r w:rsidR="009642F9" w:rsidRPr="0033009D">
        <w:rPr>
          <w:rFonts w:ascii="Arial" w:hAnsi="Arial" w:cs="Arial"/>
          <w:sz w:val="40"/>
          <w:szCs w:val="40"/>
        </w:rPr>
        <w:t>:</w:t>
      </w:r>
      <w:bookmarkEnd w:id="164"/>
    </w:p>
    <w:p w:rsidR="00B0654D" w:rsidRPr="00B0654D" w:rsidRDefault="00B0654D" w:rsidP="000A0CB4">
      <w:pPr>
        <w:autoSpaceDE w:val="0"/>
        <w:autoSpaceDN w:val="0"/>
        <w:adjustRightInd w:val="0"/>
        <w:spacing w:after="0" w:line="240" w:lineRule="auto"/>
        <w:jc w:val="both"/>
        <w:rPr>
          <w:rFonts w:ascii="Arial" w:hAnsi="Arial" w:cs="Arial"/>
          <w:b/>
          <w:bCs/>
          <w:sz w:val="24"/>
          <w:szCs w:val="24"/>
        </w:rPr>
      </w:pPr>
    </w:p>
    <w:p w:rsidR="00B0654D" w:rsidRPr="00661BAA" w:rsidRDefault="00B0654D" w:rsidP="000A0CB4">
      <w:p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In the beginning of the research for this project the group members decide to look in past similar and related projects to study their designs and approaches to solve the problems at hand. We were able to find similar projects done by UCF students where they designed and successfully implemented a monitoring system for an array of solar panels.</w:t>
      </w:r>
    </w:p>
    <w:p w:rsidR="00B0654D" w:rsidRPr="00661BAA" w:rsidRDefault="00B0654D" w:rsidP="000A0CB4">
      <w:pPr>
        <w:autoSpaceDE w:val="0"/>
        <w:autoSpaceDN w:val="0"/>
        <w:adjustRightInd w:val="0"/>
        <w:spacing w:after="0" w:line="240" w:lineRule="auto"/>
        <w:jc w:val="both"/>
        <w:rPr>
          <w:rFonts w:ascii="Arial" w:hAnsi="Arial" w:cs="Arial"/>
          <w:b/>
          <w:bCs/>
          <w:sz w:val="24"/>
          <w:szCs w:val="24"/>
        </w:rPr>
      </w:pPr>
    </w:p>
    <w:p w:rsidR="00B0654D" w:rsidRPr="0033009D" w:rsidRDefault="00E617EA" w:rsidP="000A0CB4">
      <w:pPr>
        <w:pStyle w:val="Heading2"/>
        <w:spacing w:line="240" w:lineRule="auto"/>
        <w:rPr>
          <w:rFonts w:ascii="Arial" w:hAnsi="Arial" w:cs="Arial"/>
          <w:sz w:val="40"/>
          <w:szCs w:val="40"/>
        </w:rPr>
      </w:pPr>
      <w:bookmarkStart w:id="165" w:name="_Toc291707355"/>
      <w:r w:rsidRPr="0033009D">
        <w:rPr>
          <w:rFonts w:ascii="Arial" w:hAnsi="Arial" w:cs="Arial"/>
          <w:sz w:val="40"/>
          <w:szCs w:val="40"/>
        </w:rPr>
        <w:t>5.1.1</w:t>
      </w:r>
      <w:r w:rsidR="00B0654D" w:rsidRPr="0033009D">
        <w:rPr>
          <w:rFonts w:ascii="Arial" w:hAnsi="Arial" w:cs="Arial"/>
          <w:sz w:val="40"/>
          <w:szCs w:val="40"/>
        </w:rPr>
        <w:t xml:space="preserve"> SOLAR PANEL MONITOR SYSTEM</w:t>
      </w:r>
      <w:r w:rsidR="009642F9" w:rsidRPr="0033009D">
        <w:rPr>
          <w:rFonts w:ascii="Arial" w:hAnsi="Arial" w:cs="Arial"/>
          <w:sz w:val="40"/>
          <w:szCs w:val="40"/>
        </w:rPr>
        <w:t>:</w:t>
      </w:r>
      <w:bookmarkEnd w:id="165"/>
    </w:p>
    <w:p w:rsidR="00B0654D" w:rsidRPr="00661BAA" w:rsidRDefault="00B0654D" w:rsidP="000A0CB4">
      <w:pPr>
        <w:autoSpaceDE w:val="0"/>
        <w:autoSpaceDN w:val="0"/>
        <w:adjustRightInd w:val="0"/>
        <w:spacing w:after="0" w:line="240" w:lineRule="auto"/>
        <w:jc w:val="both"/>
        <w:rPr>
          <w:rFonts w:ascii="Arial" w:hAnsi="Arial" w:cs="Arial"/>
          <w:sz w:val="24"/>
          <w:szCs w:val="24"/>
        </w:rPr>
      </w:pPr>
    </w:p>
    <w:p w:rsidR="00B0654D" w:rsidRDefault="00B0654D" w:rsidP="000A0CB4">
      <w:pPr>
        <w:autoSpaceDE w:val="0"/>
        <w:autoSpaceDN w:val="0"/>
        <w:adjustRightInd w:val="0"/>
        <w:spacing w:after="0" w:line="240" w:lineRule="auto"/>
        <w:jc w:val="both"/>
        <w:rPr>
          <w:rFonts w:ascii="Arial" w:hAnsi="Arial" w:cs="Arial"/>
          <w:bCs/>
          <w:sz w:val="24"/>
          <w:szCs w:val="24"/>
        </w:rPr>
      </w:pPr>
      <w:r w:rsidRPr="00661BAA">
        <w:rPr>
          <w:rFonts w:ascii="Arial" w:hAnsi="Arial" w:cs="Arial"/>
          <w:sz w:val="24"/>
          <w:szCs w:val="24"/>
        </w:rPr>
        <w:lastRenderedPageBreak/>
        <w:t xml:space="preserve">The Solar Panel Monitor System group had the task of designing a monitoring system that is able to monitor the power output of six solar panel strings, </w:t>
      </w:r>
      <w:r w:rsidRPr="00661BAA">
        <w:rPr>
          <w:rFonts w:ascii="Arial" w:hAnsi="Arial" w:cs="Arial"/>
          <w:bCs/>
          <w:sz w:val="24"/>
          <w:szCs w:val="24"/>
        </w:rPr>
        <w:t>and to send the data wirelessly to display the results to the user and alert them if any of the strings is not functioning properly. This is very similar to the task we have the difference is that we are attempting to monitor the panels individually.</w:t>
      </w:r>
    </w:p>
    <w:p w:rsidR="00E617EA" w:rsidRPr="00661BAA" w:rsidRDefault="00E617EA" w:rsidP="000A0CB4">
      <w:pPr>
        <w:autoSpaceDE w:val="0"/>
        <w:autoSpaceDN w:val="0"/>
        <w:adjustRightInd w:val="0"/>
        <w:spacing w:after="0" w:line="240" w:lineRule="auto"/>
        <w:jc w:val="both"/>
        <w:rPr>
          <w:rFonts w:ascii="Arial" w:hAnsi="Arial" w:cs="Arial"/>
          <w:bCs/>
          <w:sz w:val="24"/>
          <w:szCs w:val="24"/>
        </w:rPr>
      </w:pPr>
    </w:p>
    <w:p w:rsidR="00B0654D" w:rsidRDefault="00B0654D" w:rsidP="000A0CB4">
      <w:p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 xml:space="preserve">In their project they used a PIC24 to handle the data sent by the current and the voltage sensors, the data received is converted from analog signals into digital and then transmits the data wirelessly using a ZeroG module. They employed the energy produced by the solar array to provide the power necessary to operate the microcontroller and the sensors. </w:t>
      </w:r>
    </w:p>
    <w:p w:rsidR="00E617EA" w:rsidRPr="00661BAA" w:rsidRDefault="00E617EA" w:rsidP="000A0CB4">
      <w:pPr>
        <w:autoSpaceDE w:val="0"/>
        <w:autoSpaceDN w:val="0"/>
        <w:adjustRightInd w:val="0"/>
        <w:spacing w:after="0" w:line="240" w:lineRule="auto"/>
        <w:jc w:val="both"/>
        <w:rPr>
          <w:rFonts w:ascii="Arial" w:hAnsi="Arial" w:cs="Arial"/>
          <w:sz w:val="24"/>
          <w:szCs w:val="24"/>
        </w:rPr>
      </w:pPr>
    </w:p>
    <w:p w:rsidR="00B0654D" w:rsidRDefault="00B0654D" w:rsidP="000A0CB4">
      <w:p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To measure the voltage they employed a step down circuit to get the voltage in manageable range. They used a voltage dividing circuit in conjunction with a shunt resistor to detect the voltage drop across a resistor in the circuit with a known resistance. To measure the current produced by the array they used a Hall Effect current sensor. The next step after the collection of the data by the microcontroller is to transmit back to the base station (a wireless access point with custom firmware) where they choose to use DD-WRT as the firm ware of the device because of it is broad device support and large open community support and its free availability for small application devices. As for the hardware of this device they built their choice on a device being able to store the data it received in an external USB storage and its ability to have an external antenna able of transmitting and receiving data for long distances.</w:t>
      </w:r>
    </w:p>
    <w:p w:rsidR="00E617EA" w:rsidRPr="00661BAA" w:rsidRDefault="00E617EA" w:rsidP="000A0CB4">
      <w:pPr>
        <w:autoSpaceDE w:val="0"/>
        <w:autoSpaceDN w:val="0"/>
        <w:adjustRightInd w:val="0"/>
        <w:spacing w:after="0" w:line="240" w:lineRule="auto"/>
        <w:jc w:val="both"/>
        <w:rPr>
          <w:rFonts w:ascii="Arial" w:hAnsi="Arial" w:cs="Arial"/>
          <w:sz w:val="24"/>
          <w:szCs w:val="24"/>
        </w:rPr>
      </w:pPr>
    </w:p>
    <w:p w:rsidR="00B0654D" w:rsidRDefault="00B0654D" w:rsidP="000A0CB4">
      <w:p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As a development tool for their microcontroller they employed the Explore 16 board. They made the decision to use this board as a result of:</w:t>
      </w:r>
    </w:p>
    <w:p w:rsidR="00E617EA" w:rsidRPr="00661BAA" w:rsidRDefault="00E617EA" w:rsidP="000A0CB4">
      <w:pPr>
        <w:autoSpaceDE w:val="0"/>
        <w:autoSpaceDN w:val="0"/>
        <w:adjustRightInd w:val="0"/>
        <w:spacing w:after="0" w:line="240" w:lineRule="auto"/>
        <w:jc w:val="both"/>
        <w:rPr>
          <w:rFonts w:ascii="Arial" w:hAnsi="Arial" w:cs="Arial"/>
          <w:sz w:val="24"/>
          <w:szCs w:val="24"/>
        </w:rPr>
      </w:pPr>
    </w:p>
    <w:p w:rsidR="00B0654D" w:rsidRPr="00661BAA"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Allows independent I/O mapping of many peripherals</w:t>
      </w:r>
    </w:p>
    <w:p w:rsidR="00B0654D" w:rsidRPr="00661BAA"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Continuous hardware integrity checking and safety</w:t>
      </w:r>
    </w:p>
    <w:p w:rsidR="00B0654D" w:rsidRPr="00661BAA"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Provides clock, calendar and alarm functions</w:t>
      </w:r>
    </w:p>
    <w:p w:rsidR="00B0654D" w:rsidRPr="00661BAA"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Programmable Cyclic Redundancy Check (CRC)</w:t>
      </w:r>
    </w:p>
    <w:p w:rsidR="00B0654D" w:rsidRPr="00661BAA"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Two 3-Wire/4-Wire SPI modules</w:t>
      </w:r>
    </w:p>
    <w:p w:rsidR="00B0654D" w:rsidRPr="00661BAA"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7-Bit/10-Bit Addressing</w:t>
      </w:r>
    </w:p>
    <w:p w:rsidR="00B0654D" w:rsidRPr="00661BAA"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On-chip hardware encoder/decoder</w:t>
      </w:r>
    </w:p>
    <w:p w:rsidR="00B0654D" w:rsidRDefault="00B0654D" w:rsidP="000A0CB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Wide operating temperature range of -25° to +70°C</w:t>
      </w:r>
    </w:p>
    <w:p w:rsidR="009642F9" w:rsidRPr="00661BAA" w:rsidRDefault="009642F9" w:rsidP="000A0CB4">
      <w:pPr>
        <w:pStyle w:val="ListParagraph"/>
        <w:autoSpaceDE w:val="0"/>
        <w:autoSpaceDN w:val="0"/>
        <w:adjustRightInd w:val="0"/>
        <w:spacing w:after="0" w:line="240" w:lineRule="auto"/>
        <w:jc w:val="both"/>
        <w:rPr>
          <w:rFonts w:ascii="Arial" w:hAnsi="Arial" w:cs="Arial"/>
          <w:sz w:val="24"/>
          <w:szCs w:val="24"/>
        </w:rPr>
      </w:pPr>
    </w:p>
    <w:p w:rsidR="00B0654D" w:rsidRDefault="00B0654D" w:rsidP="000A0CB4">
      <w:pPr>
        <w:autoSpaceDE w:val="0"/>
        <w:autoSpaceDN w:val="0"/>
        <w:adjustRightInd w:val="0"/>
        <w:spacing w:after="0" w:line="240" w:lineRule="auto"/>
        <w:jc w:val="both"/>
        <w:rPr>
          <w:rFonts w:ascii="Arial" w:hAnsi="Arial" w:cs="Arial"/>
          <w:sz w:val="24"/>
          <w:szCs w:val="24"/>
        </w:rPr>
      </w:pPr>
      <w:r w:rsidRPr="00661BAA">
        <w:rPr>
          <w:rFonts w:ascii="Arial" w:hAnsi="Arial" w:cs="Arial"/>
          <w:sz w:val="24"/>
          <w:szCs w:val="24"/>
        </w:rPr>
        <w:t>This project was sponsored by QuickBeam Energy and Progress Energy.</w:t>
      </w:r>
    </w:p>
    <w:p w:rsidR="00B0654D" w:rsidRDefault="00B0654D" w:rsidP="000A0CB4">
      <w:pPr>
        <w:pStyle w:val="Default"/>
      </w:pPr>
    </w:p>
    <w:p w:rsidR="00B0654D" w:rsidRPr="0033009D" w:rsidRDefault="00E617EA" w:rsidP="000A0CB4">
      <w:pPr>
        <w:pStyle w:val="Heading2"/>
        <w:spacing w:line="240" w:lineRule="auto"/>
        <w:rPr>
          <w:rFonts w:ascii="Arial" w:hAnsi="Arial" w:cs="Arial"/>
          <w:sz w:val="40"/>
          <w:szCs w:val="40"/>
        </w:rPr>
      </w:pPr>
      <w:bookmarkStart w:id="166" w:name="_Toc291707356"/>
      <w:r w:rsidRPr="0033009D">
        <w:rPr>
          <w:rFonts w:ascii="Arial" w:hAnsi="Arial" w:cs="Arial"/>
          <w:sz w:val="40"/>
          <w:szCs w:val="40"/>
        </w:rPr>
        <w:t>5.1.2</w:t>
      </w:r>
      <w:r w:rsidR="005B0FED" w:rsidRPr="0033009D">
        <w:rPr>
          <w:rFonts w:ascii="Arial" w:hAnsi="Arial" w:cs="Arial"/>
          <w:sz w:val="40"/>
          <w:szCs w:val="40"/>
        </w:rPr>
        <w:t xml:space="preserve"> SOLAR ARRAY MONITOR:</w:t>
      </w:r>
      <w:bookmarkEnd w:id="166"/>
      <w:r w:rsidR="005B0FED" w:rsidRPr="0033009D">
        <w:rPr>
          <w:rFonts w:ascii="Arial" w:hAnsi="Arial" w:cs="Arial"/>
          <w:sz w:val="40"/>
          <w:szCs w:val="40"/>
        </w:rPr>
        <w:t xml:space="preserve"> </w:t>
      </w:r>
    </w:p>
    <w:p w:rsidR="00B0654D" w:rsidRDefault="00B0654D" w:rsidP="000A0CB4">
      <w:pPr>
        <w:autoSpaceDE w:val="0"/>
        <w:autoSpaceDN w:val="0"/>
        <w:adjustRightInd w:val="0"/>
        <w:spacing w:after="0" w:line="240" w:lineRule="auto"/>
        <w:jc w:val="both"/>
        <w:rPr>
          <w:rFonts w:ascii="Arial" w:hAnsi="Arial" w:cs="Arial"/>
          <w:sz w:val="24"/>
          <w:szCs w:val="24"/>
        </w:rPr>
      </w:pPr>
    </w:p>
    <w:p w:rsidR="00B0654D" w:rsidRDefault="00B0654D"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This project had the same task to be accomplished by the first one but took a slightly different approach in engineering the components in achieving the same result. This shows us that each team of engineers will employ a different approach to solve the same problem.</w:t>
      </w:r>
    </w:p>
    <w:p w:rsidR="00B0654D" w:rsidRDefault="00B0654D" w:rsidP="000A0CB4">
      <w:pPr>
        <w:autoSpaceDE w:val="0"/>
        <w:autoSpaceDN w:val="0"/>
        <w:adjustRightInd w:val="0"/>
        <w:spacing w:after="0" w:line="240" w:lineRule="auto"/>
        <w:jc w:val="both"/>
        <w:rPr>
          <w:rFonts w:ascii="Arial" w:hAnsi="Arial" w:cs="Arial"/>
          <w:sz w:val="24"/>
          <w:szCs w:val="24"/>
        </w:rPr>
      </w:pPr>
    </w:p>
    <w:p w:rsidR="00B0654D" w:rsidRDefault="00B0654D" w:rsidP="000A0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In their design they choose the </w:t>
      </w:r>
      <w:r w:rsidRPr="002453AD">
        <w:rPr>
          <w:rFonts w:ascii="Arial" w:hAnsi="Arial" w:cs="Arial"/>
          <w:sz w:val="24"/>
          <w:szCs w:val="24"/>
        </w:rPr>
        <w:t>PIC18F4458 for its twelve AD converters with twelve bits of precision, FLASH program memory, and internal clock</w:t>
      </w:r>
      <w:r>
        <w:rPr>
          <w:rFonts w:ascii="Arial" w:hAnsi="Arial" w:cs="Arial"/>
          <w:sz w:val="24"/>
          <w:szCs w:val="24"/>
        </w:rPr>
        <w:t xml:space="preserve">, out of these twelve convertors they used two for each string one taking in a measurement of the current sensor and the second for the voltage reading which will require 10 of the ad convertors then they used one of the remaining pins to measure the temperature of the system. The internal clock is utilized in keeping track of the time of each reading taken by the system. The collected data was then sent by a </w:t>
      </w:r>
      <w:r w:rsidRPr="00C039A2">
        <w:rPr>
          <w:rFonts w:ascii="Arial" w:hAnsi="Arial" w:cs="Arial"/>
          <w:sz w:val="24"/>
          <w:szCs w:val="24"/>
        </w:rPr>
        <w:t>serial communicating module. They choose to power the components using a separate solar panel which made design in the power supply system easier since it eliminated the need of stepping down the high and highly varying voltage. For this task they choose a solar panel capable of producing 15 watts at a maximum current of 1 amp, then used a simple regulating circuit to get the 5V 300 mA required by t he system. for the current sensor they used the CSA-1V</w:t>
      </w:r>
      <w:r w:rsidRPr="00C039A2">
        <w:rPr>
          <w:sz w:val="24"/>
          <w:szCs w:val="24"/>
        </w:rPr>
        <w:t xml:space="preserve"> </w:t>
      </w:r>
      <w:r w:rsidRPr="00C039A2">
        <w:rPr>
          <w:rFonts w:ascii="Arial" w:hAnsi="Arial" w:cs="Arial"/>
          <w:sz w:val="24"/>
          <w:szCs w:val="24"/>
        </w:rPr>
        <w:t>which is a single axis</w:t>
      </w:r>
      <w:r>
        <w:rPr>
          <w:sz w:val="20"/>
          <w:szCs w:val="20"/>
        </w:rPr>
        <w:t xml:space="preserve"> </w:t>
      </w:r>
      <w:r>
        <w:rPr>
          <w:rFonts w:ascii="Arial" w:hAnsi="Arial" w:cs="Arial"/>
          <w:sz w:val="24"/>
          <w:szCs w:val="24"/>
        </w:rPr>
        <w:t xml:space="preserve"> Hall effect sensor which uses the magnetic field produced by the current in the wire and  produces a voltage proportional to the value, knowing how far is the wire’s center located from the chip it is possible to calculate the current according to the formula; </w:t>
      </w:r>
      <w:r w:rsidRPr="00C039A2">
        <w:rPr>
          <w:rFonts w:ascii="Arial" w:hAnsi="Arial" w:cs="Arial"/>
          <w:sz w:val="24"/>
          <w:szCs w:val="24"/>
        </w:rPr>
        <w:t>Vout=0.060×I/(d+0.3mm)</w:t>
      </w:r>
      <w:r>
        <w:rPr>
          <w:rFonts w:ascii="Arial" w:hAnsi="Arial" w:cs="Arial"/>
          <w:sz w:val="24"/>
          <w:szCs w:val="24"/>
        </w:rPr>
        <w:t>, this chip provides the reading in two forms the first is a single ended result varying between 0V – 5V and then there is the differential output used by the design team which produces a voltage between 0/+- 2.5V with respect to an internal reference.</w:t>
      </w:r>
      <w:r w:rsidRPr="00C039A2">
        <w:rPr>
          <w:sz w:val="20"/>
          <w:szCs w:val="20"/>
        </w:rPr>
        <w:t xml:space="preserve"> </w:t>
      </w:r>
      <w:r w:rsidRPr="009572AA">
        <w:rPr>
          <w:rFonts w:ascii="Arial" w:hAnsi="Arial" w:cs="Arial"/>
          <w:sz w:val="24"/>
          <w:szCs w:val="24"/>
        </w:rPr>
        <w:t xml:space="preserve">For the temperature reading they used the LM34DZ which is an analog sensor that has a linear output 10mV per degree Fahrenheit. This sensor can measure a temperature between −40° to +230°F and has an accuracy of ±1.0°F (at +77°F). </w:t>
      </w:r>
      <w:r>
        <w:rPr>
          <w:rFonts w:ascii="Arial" w:hAnsi="Arial" w:cs="Arial"/>
          <w:sz w:val="24"/>
          <w:szCs w:val="24"/>
        </w:rPr>
        <w:t>For the voltage sensing circuit the main concern they had was the high voltage produced by the solar array, they had to consider different resistances as to limit the amount of power drawn by the resistor and to limit the potential damage to the system. F</w:t>
      </w:r>
      <w:r w:rsidRPr="00C80C13">
        <w:rPr>
          <w:rFonts w:ascii="Arial" w:hAnsi="Arial" w:cs="Arial"/>
          <w:sz w:val="24"/>
          <w:szCs w:val="24"/>
        </w:rPr>
        <w:t xml:space="preserve">or communicating the data back to the user they </w:t>
      </w:r>
      <w:r>
        <w:rPr>
          <w:rFonts w:ascii="Arial" w:hAnsi="Arial" w:cs="Arial"/>
          <w:sz w:val="24"/>
          <w:szCs w:val="24"/>
        </w:rPr>
        <w:t xml:space="preserve">used </w:t>
      </w:r>
      <w:r w:rsidRPr="00C80C13">
        <w:rPr>
          <w:rFonts w:ascii="Arial" w:hAnsi="Arial" w:cs="Arial"/>
          <w:sz w:val="24"/>
          <w:szCs w:val="24"/>
        </w:rPr>
        <w:t>WIZ110SR. The WIZ110SR is a protocol converter that transmits data sent by serial equipment to Ethernet. The input received by the serial port on the WIZ110SR is sent to a W5100 by MCU. The device will operate in client mode and will initiate a connection to the Quick Beam Energy servers</w:t>
      </w:r>
      <w:r>
        <w:rPr>
          <w:rFonts w:ascii="Arial" w:hAnsi="Arial" w:cs="Arial"/>
          <w:sz w:val="24"/>
          <w:szCs w:val="24"/>
        </w:rPr>
        <w:t xml:space="preserve"> at intervals of</w:t>
      </w:r>
      <w:r w:rsidRPr="00C80C13">
        <w:rPr>
          <w:rFonts w:ascii="Arial" w:hAnsi="Arial" w:cs="Arial"/>
          <w:sz w:val="24"/>
          <w:szCs w:val="24"/>
        </w:rPr>
        <w:t xml:space="preserve"> 15 minutes. The</w:t>
      </w:r>
      <w:r>
        <w:rPr>
          <w:rFonts w:ascii="Arial" w:hAnsi="Arial" w:cs="Arial"/>
          <w:sz w:val="24"/>
          <w:szCs w:val="24"/>
        </w:rPr>
        <w:t xml:space="preserve">y </w:t>
      </w:r>
      <w:r w:rsidRPr="00C80C13">
        <w:rPr>
          <w:rFonts w:ascii="Arial" w:hAnsi="Arial" w:cs="Arial"/>
          <w:sz w:val="24"/>
          <w:szCs w:val="24"/>
        </w:rPr>
        <w:t>used</w:t>
      </w:r>
      <w:r>
        <w:rPr>
          <w:rFonts w:ascii="Arial" w:hAnsi="Arial" w:cs="Arial"/>
          <w:sz w:val="24"/>
          <w:szCs w:val="24"/>
        </w:rPr>
        <w:t xml:space="preserve"> the static </w:t>
      </w:r>
      <w:r w:rsidRPr="00C80C13">
        <w:rPr>
          <w:rFonts w:ascii="Arial" w:hAnsi="Arial" w:cs="Arial"/>
          <w:sz w:val="24"/>
          <w:szCs w:val="24"/>
        </w:rPr>
        <w:t xml:space="preserve">IP address of the device and the IP address of the Quick Beam Energy servers will be static or acquired through a DNS query. </w:t>
      </w:r>
      <w:r>
        <w:rPr>
          <w:rFonts w:ascii="Arial" w:hAnsi="Arial" w:cs="Arial"/>
          <w:sz w:val="24"/>
          <w:szCs w:val="24"/>
        </w:rPr>
        <w:t>Their readings are transmitted every 15 minutes when the sampled data is complete.</w:t>
      </w:r>
    </w:p>
    <w:p w:rsidR="00E617EA" w:rsidRDefault="00E617EA" w:rsidP="000A0CB4">
      <w:pPr>
        <w:autoSpaceDE w:val="0"/>
        <w:autoSpaceDN w:val="0"/>
        <w:adjustRightInd w:val="0"/>
        <w:spacing w:after="0" w:line="240" w:lineRule="auto"/>
        <w:jc w:val="both"/>
        <w:rPr>
          <w:rFonts w:ascii="Arial" w:hAnsi="Arial" w:cs="Arial"/>
          <w:sz w:val="24"/>
          <w:szCs w:val="24"/>
        </w:rPr>
      </w:pPr>
    </w:p>
    <w:p w:rsidR="00E617EA" w:rsidRPr="0033009D" w:rsidRDefault="00E617EA" w:rsidP="000A0CB4">
      <w:pPr>
        <w:pStyle w:val="Heading2"/>
        <w:spacing w:line="240" w:lineRule="auto"/>
        <w:rPr>
          <w:rFonts w:ascii="Arial" w:hAnsi="Arial" w:cs="Arial"/>
          <w:sz w:val="40"/>
          <w:szCs w:val="40"/>
        </w:rPr>
      </w:pPr>
      <w:bookmarkStart w:id="167" w:name="_Toc291707357"/>
      <w:r w:rsidRPr="0033009D">
        <w:rPr>
          <w:rFonts w:ascii="Arial" w:hAnsi="Arial" w:cs="Arial"/>
          <w:sz w:val="40"/>
          <w:szCs w:val="40"/>
        </w:rPr>
        <w:t xml:space="preserve">CHAPTER 6: </w:t>
      </w:r>
      <w:r w:rsidR="002043D0" w:rsidRPr="0033009D">
        <w:rPr>
          <w:rFonts w:ascii="Arial" w:hAnsi="Arial" w:cs="Arial"/>
          <w:sz w:val="40"/>
          <w:szCs w:val="40"/>
        </w:rPr>
        <w:t>PROJECT BUDGET:</w:t>
      </w:r>
      <w:bookmarkEnd w:id="167"/>
    </w:p>
    <w:p w:rsidR="002043D0" w:rsidRDefault="002043D0" w:rsidP="000A0CB4">
      <w:pPr>
        <w:autoSpaceDE w:val="0"/>
        <w:autoSpaceDN w:val="0"/>
        <w:adjustRightInd w:val="0"/>
        <w:spacing w:after="0" w:line="240" w:lineRule="auto"/>
        <w:jc w:val="both"/>
        <w:rPr>
          <w:rFonts w:ascii="Arial" w:hAnsi="Arial" w:cs="Arial"/>
          <w:b/>
          <w:sz w:val="24"/>
          <w:szCs w:val="24"/>
        </w:rPr>
      </w:pPr>
    </w:p>
    <w:p w:rsidR="002043D0" w:rsidRPr="0033009D" w:rsidRDefault="002043D0" w:rsidP="000A0CB4">
      <w:pPr>
        <w:pStyle w:val="Heading2"/>
        <w:spacing w:line="240" w:lineRule="auto"/>
        <w:rPr>
          <w:rFonts w:ascii="Arial" w:hAnsi="Arial" w:cs="Arial"/>
          <w:sz w:val="40"/>
          <w:szCs w:val="40"/>
        </w:rPr>
      </w:pPr>
      <w:bookmarkStart w:id="168" w:name="_Toc291707358"/>
      <w:r w:rsidRPr="0033009D">
        <w:rPr>
          <w:rFonts w:ascii="Arial" w:hAnsi="Arial" w:cs="Arial"/>
          <w:sz w:val="40"/>
          <w:szCs w:val="40"/>
        </w:rPr>
        <w:t>6.1 BUDGET PROJECTION:</w:t>
      </w:r>
      <w:bookmarkEnd w:id="168"/>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 xml:space="preserve">The idea for this project was proposed to the senior design one class was Mr. David Norvel of the facilities and maintenance department at UCF. One of the stipulations of the proposed project was that the project would be completely funded through his department. The proposed total budget amount for the project was initially ten thousand dollars but as more departments from the college of </w:t>
      </w:r>
      <w:r>
        <w:rPr>
          <w:rFonts w:ascii="Arial" w:hAnsi="Arial" w:cs="Arial"/>
          <w:sz w:val="24"/>
          <w:szCs w:val="24"/>
        </w:rPr>
        <w:lastRenderedPageBreak/>
        <w:t>engineering came on board and the complexity of the project changed the total project budget was increased to twenty thousand dollars. Below Table 6.1-1</w:t>
      </w:r>
      <w:r>
        <w:rPr>
          <w:rFonts w:ascii="Arial" w:hAnsi="Arial" w:cs="Arial"/>
          <w:b/>
          <w:sz w:val="24"/>
          <w:szCs w:val="24"/>
        </w:rPr>
        <w:t xml:space="preserve"> </w:t>
      </w:r>
      <w:r>
        <w:rPr>
          <w:rFonts w:ascii="Arial" w:hAnsi="Arial" w:cs="Arial"/>
          <w:sz w:val="24"/>
          <w:szCs w:val="24"/>
        </w:rPr>
        <w:t xml:space="preserve">is a list of the estimated cost to produce and purchase each part of the solar fields design. </w:t>
      </w:r>
    </w:p>
    <w:p w:rsidR="002043D0" w:rsidRPr="00437AB5" w:rsidRDefault="002043D0" w:rsidP="000A0CB4">
      <w:pPr>
        <w:spacing w:after="0" w:line="240" w:lineRule="auto"/>
        <w:jc w:val="both"/>
        <w:rPr>
          <w:rFonts w:ascii="Arial" w:hAnsi="Arial" w:cs="Arial"/>
          <w:b/>
          <w:sz w:val="24"/>
          <w:szCs w:val="24"/>
        </w:rPr>
      </w:pPr>
    </w:p>
    <w:tbl>
      <w:tblPr>
        <w:tblStyle w:val="TableGrid"/>
        <w:tblW w:w="0" w:type="auto"/>
        <w:jc w:val="center"/>
        <w:tblLook w:val="04A0"/>
      </w:tblPr>
      <w:tblGrid>
        <w:gridCol w:w="2776"/>
        <w:gridCol w:w="2975"/>
        <w:gridCol w:w="2776"/>
      </w:tblGrid>
      <w:tr w:rsidR="002043D0" w:rsidTr="00DA3C1A">
        <w:trPr>
          <w:trHeight w:val="507"/>
          <w:jc w:val="center"/>
        </w:trPr>
        <w:tc>
          <w:tcPr>
            <w:tcW w:w="8527" w:type="dxa"/>
            <w:gridSpan w:val="3"/>
            <w:vAlign w:val="center"/>
          </w:tcPr>
          <w:p w:rsidR="002043D0" w:rsidRDefault="002043D0" w:rsidP="00DA3C1A">
            <w:pPr>
              <w:tabs>
                <w:tab w:val="left" w:pos="3600"/>
              </w:tabs>
              <w:jc w:val="center"/>
              <w:rPr>
                <w:rFonts w:ascii="Arial" w:hAnsi="Arial" w:cs="Arial"/>
                <w:sz w:val="24"/>
                <w:szCs w:val="24"/>
              </w:rPr>
            </w:pPr>
            <w:r>
              <w:rPr>
                <w:rFonts w:ascii="Arial" w:hAnsi="Arial" w:cs="Arial"/>
                <w:sz w:val="24"/>
                <w:szCs w:val="24"/>
              </w:rPr>
              <w:t>Parts List</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Part</w:t>
            </w:r>
          </w:p>
        </w:tc>
        <w:tc>
          <w:tcPr>
            <w:tcW w:w="2975" w:type="dxa"/>
            <w:vAlign w:val="center"/>
          </w:tcPr>
          <w:p w:rsidR="002043D0" w:rsidRDefault="002043D0" w:rsidP="00DA3C1A">
            <w:pPr>
              <w:jc w:val="center"/>
              <w:rPr>
                <w:rFonts w:ascii="Arial" w:hAnsi="Arial" w:cs="Arial"/>
                <w:sz w:val="24"/>
                <w:szCs w:val="24"/>
              </w:rPr>
            </w:pPr>
            <w:r>
              <w:rPr>
                <w:rFonts w:ascii="Arial" w:hAnsi="Arial" w:cs="Arial"/>
                <w:sz w:val="24"/>
                <w:szCs w:val="24"/>
              </w:rPr>
              <w:t>Part Number</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Cost</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240 Watt Solar Panel</w:t>
            </w:r>
          </w:p>
        </w:tc>
        <w:tc>
          <w:tcPr>
            <w:tcW w:w="2975" w:type="dxa"/>
            <w:vAlign w:val="center"/>
          </w:tcPr>
          <w:p w:rsidR="002043D0" w:rsidRDefault="002043D0" w:rsidP="00DA3C1A">
            <w:pPr>
              <w:jc w:val="center"/>
              <w:rPr>
                <w:rFonts w:ascii="Arial" w:hAnsi="Arial" w:cs="Arial"/>
                <w:sz w:val="24"/>
                <w:szCs w:val="24"/>
              </w:rPr>
            </w:pPr>
            <w:r w:rsidRPr="00437AB5">
              <w:rPr>
                <w:rFonts w:ascii="Arial" w:hAnsi="Arial" w:cs="Arial"/>
                <w:sz w:val="24"/>
                <w:szCs w:val="24"/>
              </w:rPr>
              <w:t>NU-U240F</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$612.00</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Wire Wound Resistor (5k)</w:t>
            </w:r>
          </w:p>
        </w:tc>
        <w:tc>
          <w:tcPr>
            <w:tcW w:w="2975" w:type="dxa"/>
            <w:vAlign w:val="center"/>
          </w:tcPr>
          <w:p w:rsidR="002043D0" w:rsidRPr="00074409" w:rsidRDefault="002043D0" w:rsidP="00DA3C1A">
            <w:pPr>
              <w:jc w:val="center"/>
              <w:rPr>
                <w:rFonts w:ascii="Arial" w:hAnsi="Arial" w:cs="Arial"/>
                <w:sz w:val="24"/>
                <w:szCs w:val="24"/>
              </w:rPr>
            </w:pPr>
            <w:r w:rsidRPr="00074409">
              <w:rPr>
                <w:rStyle w:val="apple-style-span"/>
                <w:rFonts w:ascii="Arial" w:hAnsi="Arial" w:cs="Arial"/>
                <w:color w:val="000000"/>
                <w:szCs w:val="24"/>
              </w:rPr>
              <w:t>PPC3W5.0KCT-ND</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$1.10</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Wire Wound Resistor (5k)</w:t>
            </w:r>
          </w:p>
        </w:tc>
        <w:tc>
          <w:tcPr>
            <w:tcW w:w="2975" w:type="dxa"/>
            <w:vAlign w:val="center"/>
          </w:tcPr>
          <w:p w:rsidR="002043D0" w:rsidRPr="00074409" w:rsidRDefault="002043D0" w:rsidP="00DA3C1A">
            <w:pPr>
              <w:jc w:val="center"/>
              <w:rPr>
                <w:rStyle w:val="apple-style-span"/>
                <w:rFonts w:ascii="Arial" w:hAnsi="Arial" w:cs="Arial"/>
                <w:color w:val="000000"/>
                <w:szCs w:val="24"/>
              </w:rPr>
            </w:pPr>
            <w:r>
              <w:rPr>
                <w:rStyle w:val="apple-style-span"/>
                <w:rFonts w:ascii="Arial" w:hAnsi="Arial" w:cs="Arial"/>
                <w:color w:val="000000"/>
                <w:szCs w:val="24"/>
              </w:rPr>
              <w:t>PYR7511-27</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$4.48</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5.1V Zener Diode</w:t>
            </w:r>
          </w:p>
        </w:tc>
        <w:tc>
          <w:tcPr>
            <w:tcW w:w="2975" w:type="dxa"/>
            <w:vAlign w:val="center"/>
          </w:tcPr>
          <w:p w:rsidR="002043D0" w:rsidRPr="00074409" w:rsidRDefault="002043D0" w:rsidP="00DA3C1A">
            <w:pPr>
              <w:jc w:val="center"/>
              <w:rPr>
                <w:rFonts w:ascii="Arial" w:hAnsi="Arial" w:cs="Arial"/>
                <w:sz w:val="24"/>
                <w:szCs w:val="24"/>
              </w:rPr>
            </w:pPr>
            <w:r w:rsidRPr="00074409">
              <w:rPr>
                <w:rStyle w:val="apple-style-span"/>
                <w:rFonts w:ascii="Arial" w:hAnsi="Arial" w:cs="Arial"/>
                <w:color w:val="000000"/>
                <w:szCs w:val="24"/>
              </w:rPr>
              <w:t>PPC3W5.0KCT-ND</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$0.27</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Operational Amplifier</w:t>
            </w:r>
          </w:p>
        </w:tc>
        <w:tc>
          <w:tcPr>
            <w:tcW w:w="2975" w:type="dxa"/>
            <w:vAlign w:val="center"/>
          </w:tcPr>
          <w:p w:rsidR="002043D0" w:rsidRPr="009642F9" w:rsidRDefault="00837996" w:rsidP="00DA3C1A">
            <w:pPr>
              <w:jc w:val="center"/>
              <w:rPr>
                <w:rFonts w:ascii="Arial" w:hAnsi="Arial" w:cs="Arial"/>
                <w:sz w:val="24"/>
                <w:szCs w:val="24"/>
              </w:rPr>
            </w:pPr>
            <w:hyperlink r:id="rId86" w:history="1">
              <w:r w:rsidR="002043D0" w:rsidRPr="009642F9">
                <w:rPr>
                  <w:rStyle w:val="Hyperlink"/>
                  <w:rFonts w:ascii="Arial" w:hAnsi="Arial" w:cs="Arial"/>
                  <w:color w:val="auto"/>
                  <w:sz w:val="24"/>
                  <w:szCs w:val="24"/>
                </w:rPr>
                <w:t>LM393NFS-ND</w:t>
              </w:r>
            </w:hyperlink>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$0.40</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Current Sensor</w:t>
            </w:r>
          </w:p>
        </w:tc>
        <w:tc>
          <w:tcPr>
            <w:tcW w:w="2975" w:type="dxa"/>
            <w:vAlign w:val="center"/>
          </w:tcPr>
          <w:p w:rsidR="002043D0" w:rsidRDefault="002043D0" w:rsidP="00DA3C1A">
            <w:pPr>
              <w:jc w:val="center"/>
              <w:rPr>
                <w:rFonts w:ascii="Arial" w:hAnsi="Arial" w:cs="Arial"/>
                <w:sz w:val="24"/>
                <w:szCs w:val="24"/>
              </w:rPr>
            </w:pPr>
            <w:r>
              <w:rPr>
                <w:rFonts w:ascii="Arial" w:hAnsi="Arial" w:cs="Arial"/>
                <w:sz w:val="24"/>
                <w:szCs w:val="24"/>
              </w:rPr>
              <w:t>CSLT6B100</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$9.36</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Temperature Sensor</w:t>
            </w:r>
          </w:p>
        </w:tc>
        <w:tc>
          <w:tcPr>
            <w:tcW w:w="2975" w:type="dxa"/>
            <w:vAlign w:val="center"/>
          </w:tcPr>
          <w:p w:rsidR="002043D0" w:rsidRDefault="002043D0" w:rsidP="00DA3C1A">
            <w:pPr>
              <w:jc w:val="center"/>
              <w:rPr>
                <w:rFonts w:ascii="Arial" w:hAnsi="Arial" w:cs="Arial"/>
                <w:sz w:val="24"/>
                <w:szCs w:val="24"/>
              </w:rPr>
            </w:pPr>
            <w:r>
              <w:rPr>
                <w:rFonts w:ascii="Arial" w:hAnsi="Arial" w:cs="Arial"/>
                <w:sz w:val="24"/>
                <w:szCs w:val="24"/>
              </w:rPr>
              <w:t>SA1-RTD</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$50.00</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RJ45 Crimp Tool</w:t>
            </w:r>
          </w:p>
        </w:tc>
        <w:tc>
          <w:tcPr>
            <w:tcW w:w="2975" w:type="dxa"/>
            <w:vAlign w:val="center"/>
          </w:tcPr>
          <w:p w:rsidR="002043D0" w:rsidRPr="00962EEE" w:rsidRDefault="002043D0" w:rsidP="00DA3C1A">
            <w:pPr>
              <w:jc w:val="center"/>
              <w:rPr>
                <w:rFonts w:ascii="Arial" w:hAnsi="Arial" w:cs="Arial"/>
                <w:sz w:val="24"/>
                <w:szCs w:val="24"/>
              </w:rPr>
            </w:pPr>
            <w:r w:rsidRPr="00962EEE">
              <w:rPr>
                <w:rStyle w:val="apple-style-span"/>
                <w:rFonts w:ascii="Arial" w:hAnsi="Arial" w:cs="Arial"/>
                <w:color w:val="000000"/>
                <w:szCs w:val="24"/>
              </w:rPr>
              <w:t>RJ45CR</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$14.99</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RJ45 Cable</w:t>
            </w:r>
          </w:p>
        </w:tc>
        <w:tc>
          <w:tcPr>
            <w:tcW w:w="2975" w:type="dxa"/>
            <w:vAlign w:val="center"/>
          </w:tcPr>
          <w:p w:rsidR="002043D0" w:rsidRPr="00962EEE" w:rsidRDefault="002043D0" w:rsidP="00DA3C1A">
            <w:pPr>
              <w:jc w:val="center"/>
              <w:rPr>
                <w:rStyle w:val="apple-style-span"/>
                <w:rFonts w:ascii="Arial" w:hAnsi="Arial" w:cs="Arial"/>
                <w:bCs/>
                <w:color w:val="000000"/>
                <w:szCs w:val="24"/>
              </w:rPr>
            </w:pPr>
            <w:r w:rsidRPr="00962EEE">
              <w:rPr>
                <w:rStyle w:val="apple-style-span"/>
                <w:rFonts w:ascii="Arial" w:hAnsi="Arial" w:cs="Arial"/>
                <w:color w:val="000000"/>
                <w:szCs w:val="24"/>
              </w:rPr>
              <w:t>NET1</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$1.15/ft or $1.00/10ft</w:t>
            </w:r>
          </w:p>
        </w:tc>
      </w:tr>
      <w:tr w:rsidR="002043D0" w:rsidTr="00DA3C1A">
        <w:trPr>
          <w:trHeight w:val="859"/>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RJ45 Female Connectors</w:t>
            </w:r>
          </w:p>
        </w:tc>
        <w:tc>
          <w:tcPr>
            <w:tcW w:w="2975" w:type="dxa"/>
            <w:vAlign w:val="center"/>
          </w:tcPr>
          <w:p w:rsidR="002043D0" w:rsidRPr="00962EEE" w:rsidRDefault="002043D0" w:rsidP="00DA3C1A">
            <w:pPr>
              <w:jc w:val="center"/>
              <w:rPr>
                <w:rStyle w:val="apple-style-span"/>
                <w:rFonts w:ascii="Arial" w:hAnsi="Arial" w:cs="Arial"/>
                <w:bCs/>
                <w:color w:val="000000"/>
                <w:szCs w:val="24"/>
              </w:rPr>
            </w:pPr>
            <w:r w:rsidRPr="00962EEE">
              <w:rPr>
                <w:rStyle w:val="apple-style-span"/>
                <w:rFonts w:ascii="Arial" w:hAnsi="Arial" w:cs="Arial"/>
                <w:color w:val="000000"/>
                <w:szCs w:val="24"/>
              </w:rPr>
              <w:t>WM3245-ND</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$1.41</w:t>
            </w:r>
          </w:p>
        </w:tc>
      </w:tr>
      <w:tr w:rsidR="002043D0" w:rsidTr="00DA3C1A">
        <w:trPr>
          <w:trHeight w:val="507"/>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RJ45 Male Connectors</w:t>
            </w:r>
          </w:p>
        </w:tc>
        <w:tc>
          <w:tcPr>
            <w:tcW w:w="2975" w:type="dxa"/>
            <w:vAlign w:val="center"/>
          </w:tcPr>
          <w:p w:rsidR="002043D0" w:rsidRPr="00962EEE" w:rsidRDefault="00B33B52" w:rsidP="00DA3C1A">
            <w:pPr>
              <w:jc w:val="center"/>
              <w:rPr>
                <w:rStyle w:val="apple-style-span"/>
                <w:rFonts w:ascii="Arial" w:hAnsi="Arial" w:cs="Arial"/>
                <w:color w:val="000000"/>
                <w:szCs w:val="24"/>
              </w:rPr>
            </w:pPr>
            <w:r>
              <w:rPr>
                <w:rStyle w:val="apple-style-span"/>
                <w:rFonts w:ascii="Arial" w:hAnsi="Arial" w:cs="Arial"/>
                <w:color w:val="000000"/>
                <w:szCs w:val="24"/>
              </w:rPr>
              <w:t>Wal-Mart</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Set of 25- $5.00</w:t>
            </w:r>
          </w:p>
        </w:tc>
      </w:tr>
      <w:tr w:rsidR="002043D0" w:rsidTr="00DA3C1A">
        <w:trPr>
          <w:trHeight w:val="1013"/>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Terminal Block</w:t>
            </w:r>
          </w:p>
        </w:tc>
        <w:tc>
          <w:tcPr>
            <w:tcW w:w="2975" w:type="dxa"/>
            <w:vAlign w:val="center"/>
          </w:tcPr>
          <w:p w:rsidR="002043D0" w:rsidRDefault="00B33B52" w:rsidP="00DA3C1A">
            <w:pPr>
              <w:jc w:val="center"/>
              <w:rPr>
                <w:rStyle w:val="apple-style-span"/>
                <w:rFonts w:ascii="Arial" w:hAnsi="Arial" w:cs="Arial"/>
                <w:color w:val="000000"/>
                <w:szCs w:val="24"/>
              </w:rPr>
            </w:pPr>
            <w:r>
              <w:rPr>
                <w:rFonts w:ascii="Arial" w:hAnsi="Arial" w:cs="Arial"/>
                <w:sz w:val="24"/>
                <w:szCs w:val="24"/>
              </w:rPr>
              <w:t>Euro style</w:t>
            </w:r>
            <w:r w:rsidR="002043D0">
              <w:rPr>
                <w:rFonts w:ascii="Arial" w:hAnsi="Arial" w:cs="Arial"/>
                <w:sz w:val="24"/>
                <w:szCs w:val="24"/>
              </w:rPr>
              <w:t xml:space="preserve"> Terminal Block 796740</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$1.22</w:t>
            </w:r>
          </w:p>
        </w:tc>
      </w:tr>
      <w:tr w:rsidR="002043D0" w:rsidTr="00DA3C1A">
        <w:trPr>
          <w:trHeight w:val="539"/>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Multiplexer</w:t>
            </w:r>
          </w:p>
        </w:tc>
        <w:tc>
          <w:tcPr>
            <w:tcW w:w="2975" w:type="dxa"/>
            <w:vAlign w:val="center"/>
          </w:tcPr>
          <w:p w:rsidR="002043D0" w:rsidRDefault="002043D0" w:rsidP="00DA3C1A">
            <w:pPr>
              <w:jc w:val="center"/>
              <w:rPr>
                <w:rFonts w:ascii="Arial" w:hAnsi="Arial" w:cs="Arial"/>
                <w:sz w:val="24"/>
                <w:szCs w:val="24"/>
              </w:rPr>
            </w:pPr>
            <w:r>
              <w:rPr>
                <w:rFonts w:ascii="Arial" w:hAnsi="Arial" w:cs="Arial"/>
                <w:sz w:val="24"/>
                <w:szCs w:val="24"/>
              </w:rPr>
              <w:t>MPC506A</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$11.92</w:t>
            </w:r>
          </w:p>
        </w:tc>
      </w:tr>
      <w:tr w:rsidR="002043D0" w:rsidTr="00DA3C1A">
        <w:trPr>
          <w:trHeight w:val="570"/>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Microcontroller</w:t>
            </w:r>
          </w:p>
        </w:tc>
        <w:tc>
          <w:tcPr>
            <w:tcW w:w="2975" w:type="dxa"/>
            <w:vAlign w:val="center"/>
          </w:tcPr>
          <w:p w:rsidR="002043D0" w:rsidRDefault="002043D0" w:rsidP="00DA3C1A">
            <w:pPr>
              <w:jc w:val="center"/>
              <w:rPr>
                <w:rFonts w:ascii="Arial" w:hAnsi="Arial" w:cs="Arial"/>
                <w:sz w:val="24"/>
                <w:szCs w:val="24"/>
              </w:rPr>
            </w:pPr>
            <w:r w:rsidRPr="003C4A9D">
              <w:rPr>
                <w:rStyle w:val="apple-style-span"/>
                <w:rFonts w:ascii="Arial" w:hAnsi="Arial" w:cs="Arial"/>
                <w:color w:val="000000"/>
                <w:szCs w:val="24"/>
              </w:rPr>
              <w:t>PIC18LF24J50-I/SS-ND</w:t>
            </w: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$3.26</w:t>
            </w:r>
          </w:p>
        </w:tc>
      </w:tr>
      <w:tr w:rsidR="002043D0" w:rsidTr="00DA3C1A">
        <w:trPr>
          <w:trHeight w:val="570"/>
          <w:jc w:val="center"/>
        </w:trPr>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Wireless</w:t>
            </w:r>
          </w:p>
        </w:tc>
        <w:tc>
          <w:tcPr>
            <w:tcW w:w="2975" w:type="dxa"/>
            <w:vAlign w:val="center"/>
          </w:tcPr>
          <w:p w:rsidR="002043D0" w:rsidRPr="003C4A9D" w:rsidRDefault="002043D0" w:rsidP="00DA3C1A">
            <w:pPr>
              <w:jc w:val="center"/>
              <w:rPr>
                <w:rStyle w:val="apple-style-span"/>
                <w:rFonts w:ascii="Arial" w:hAnsi="Arial" w:cs="Arial"/>
                <w:color w:val="000000"/>
                <w:szCs w:val="24"/>
              </w:rPr>
            </w:pPr>
          </w:p>
        </w:tc>
        <w:tc>
          <w:tcPr>
            <w:tcW w:w="2776" w:type="dxa"/>
            <w:vAlign w:val="center"/>
          </w:tcPr>
          <w:p w:rsidR="002043D0" w:rsidRDefault="002043D0" w:rsidP="00DA3C1A">
            <w:pPr>
              <w:jc w:val="center"/>
              <w:rPr>
                <w:rFonts w:ascii="Arial" w:hAnsi="Arial" w:cs="Arial"/>
                <w:sz w:val="24"/>
                <w:szCs w:val="24"/>
              </w:rPr>
            </w:pPr>
            <w:r>
              <w:rPr>
                <w:rFonts w:ascii="Arial" w:hAnsi="Arial" w:cs="Arial"/>
                <w:sz w:val="24"/>
                <w:szCs w:val="24"/>
              </w:rPr>
              <w:t>$250.00</w:t>
            </w:r>
          </w:p>
        </w:tc>
      </w:tr>
    </w:tbl>
    <w:p w:rsidR="002043D0" w:rsidRDefault="002043D0" w:rsidP="000A0CB4">
      <w:pPr>
        <w:spacing w:after="0" w:line="240" w:lineRule="auto"/>
        <w:rPr>
          <w:rFonts w:ascii="Arial" w:hAnsi="Arial" w:cs="Arial"/>
          <w:sz w:val="24"/>
          <w:szCs w:val="24"/>
        </w:rPr>
      </w:pPr>
    </w:p>
    <w:p w:rsidR="002043D0" w:rsidRPr="002043D0" w:rsidRDefault="002043D0" w:rsidP="000A0CB4">
      <w:pPr>
        <w:spacing w:after="0" w:line="240" w:lineRule="auto"/>
        <w:jc w:val="center"/>
        <w:rPr>
          <w:rFonts w:ascii="Arial" w:hAnsi="Arial" w:cs="Arial"/>
          <w:b/>
          <w:sz w:val="24"/>
          <w:szCs w:val="24"/>
        </w:rPr>
      </w:pPr>
      <w:r>
        <w:rPr>
          <w:rFonts w:ascii="Arial" w:hAnsi="Arial" w:cs="Arial"/>
          <w:b/>
          <w:sz w:val="24"/>
          <w:szCs w:val="24"/>
        </w:rPr>
        <w:t>Table 6.1-1: List of the Estimated C</w:t>
      </w:r>
      <w:r w:rsidRPr="002043D0">
        <w:rPr>
          <w:rFonts w:ascii="Arial" w:hAnsi="Arial" w:cs="Arial"/>
          <w:b/>
          <w:sz w:val="24"/>
          <w:szCs w:val="24"/>
        </w:rPr>
        <w:t>ost</w:t>
      </w:r>
    </w:p>
    <w:p w:rsidR="002043D0" w:rsidRDefault="002043D0" w:rsidP="000A0CB4">
      <w:pPr>
        <w:spacing w:after="0" w:line="240" w:lineRule="auto"/>
        <w:rPr>
          <w:rFonts w:ascii="Arial" w:hAnsi="Arial" w:cs="Arial"/>
          <w:sz w:val="24"/>
          <w:szCs w:val="24"/>
        </w:rPr>
      </w:pPr>
    </w:p>
    <w:p w:rsidR="00DA3C1A" w:rsidRDefault="00DA3C1A" w:rsidP="000A0CB4">
      <w:pPr>
        <w:pStyle w:val="Heading2"/>
        <w:spacing w:line="240" w:lineRule="auto"/>
        <w:rPr>
          <w:rFonts w:ascii="Arial" w:hAnsi="Arial" w:cs="Arial"/>
          <w:sz w:val="40"/>
          <w:szCs w:val="40"/>
        </w:rPr>
      </w:pPr>
    </w:p>
    <w:p w:rsidR="002043D0" w:rsidRPr="0033009D" w:rsidRDefault="002043D0" w:rsidP="000A0CB4">
      <w:pPr>
        <w:pStyle w:val="Heading2"/>
        <w:spacing w:line="240" w:lineRule="auto"/>
        <w:rPr>
          <w:rFonts w:ascii="Arial" w:hAnsi="Arial" w:cs="Arial"/>
          <w:sz w:val="40"/>
          <w:szCs w:val="40"/>
        </w:rPr>
      </w:pPr>
      <w:bookmarkStart w:id="169" w:name="_Toc291707359"/>
      <w:r w:rsidRPr="0033009D">
        <w:rPr>
          <w:rFonts w:ascii="Arial" w:hAnsi="Arial" w:cs="Arial"/>
          <w:sz w:val="40"/>
          <w:szCs w:val="40"/>
        </w:rPr>
        <w:t>6.2 TOTAL ARRAY COST:</w:t>
      </w:r>
      <w:bookmarkEnd w:id="169"/>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 Solar Panels = $2.55/Watt * 240 Watts * 12 Panels = $7,344.00</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12-5k Wire Wound Resistors = 12 Resistors * $1.10 = $13.20</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12-27k Wire Wound Resistors = 12 Resistors * $4.48 = $53.76</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12-5.1V Zener Diodes = 12 Zeners Diodes * $0.27 = $3.24</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 Op-Amps = 12 Op-Amps * $0.40 = $4.80</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 Current Sensor = 12 Current Sensor * $9.36 = $112.32</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 Temperature Sensors = 12 Temperature Sensors * $600.00</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 RJ45 Crimp Tool = $14.99</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100 Feet RJ45 Cable = $10.00</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24 RJ45 Female Connectors = 24 RJ45 Female Connectors * $1.41 = $33.84</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24 RJ45 Male Connectors = $5.00 (</w:t>
      </w:r>
      <w:r w:rsidR="00B33B52">
        <w:rPr>
          <w:rFonts w:ascii="Arial" w:hAnsi="Arial" w:cs="Arial"/>
          <w:sz w:val="24"/>
          <w:szCs w:val="24"/>
        </w:rPr>
        <w:t>Wal-Mart</w:t>
      </w:r>
      <w:r>
        <w:rPr>
          <w:rFonts w:ascii="Arial" w:hAnsi="Arial" w:cs="Arial"/>
          <w:sz w:val="24"/>
          <w:szCs w:val="24"/>
        </w:rPr>
        <w:t>)</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30 Terminal Blocks = 30 Terminal Blocks * $1.22 = $36.60</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3 Multiplexers = 3 Multiplexers * $11.42 = $34.26</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 Microcontroller = 1 Microcontroller * $3.26 = $3.26</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 Wireless = $250.00</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12 Secondary Printed Circuit Boards = ~$75.00/Board</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 xml:space="preserve">1 Primary Printed Circuit Board = ~$100.00 </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Total Cost = $9594.27</w:t>
      </w:r>
    </w:p>
    <w:p w:rsidR="002043D0" w:rsidRDefault="002043D0"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 xml:space="preserve">Total Cost Monitoring System = $2250.00  </w:t>
      </w:r>
    </w:p>
    <w:p w:rsidR="009642F9" w:rsidRPr="007B2546" w:rsidRDefault="009642F9" w:rsidP="000A0CB4">
      <w:pPr>
        <w:spacing w:after="0" w:line="240" w:lineRule="auto"/>
        <w:jc w:val="both"/>
        <w:rPr>
          <w:rFonts w:ascii="Arial" w:hAnsi="Arial" w:cs="Arial"/>
          <w:sz w:val="24"/>
          <w:szCs w:val="24"/>
        </w:rPr>
      </w:pPr>
    </w:p>
    <w:p w:rsidR="00DA3C1A" w:rsidRDefault="00DA3C1A" w:rsidP="000A0CB4">
      <w:pPr>
        <w:pStyle w:val="Heading2"/>
        <w:spacing w:line="240" w:lineRule="auto"/>
        <w:rPr>
          <w:rFonts w:ascii="Arial" w:hAnsi="Arial" w:cs="Arial"/>
          <w:sz w:val="40"/>
          <w:szCs w:val="40"/>
        </w:rPr>
      </w:pPr>
    </w:p>
    <w:p w:rsidR="00FB4C6B" w:rsidRPr="00FB4C6B" w:rsidRDefault="00FB4C6B" w:rsidP="00FB4C6B"/>
    <w:p w:rsidR="002043D0" w:rsidRPr="0033009D" w:rsidRDefault="009642F9" w:rsidP="000A0CB4">
      <w:pPr>
        <w:pStyle w:val="Heading2"/>
        <w:spacing w:line="240" w:lineRule="auto"/>
        <w:rPr>
          <w:rFonts w:ascii="Arial" w:hAnsi="Arial" w:cs="Arial"/>
          <w:sz w:val="40"/>
          <w:szCs w:val="40"/>
        </w:rPr>
      </w:pPr>
      <w:bookmarkStart w:id="170" w:name="_Toc291707360"/>
      <w:r w:rsidRPr="0033009D">
        <w:rPr>
          <w:rFonts w:ascii="Arial" w:hAnsi="Arial" w:cs="Arial"/>
          <w:sz w:val="40"/>
          <w:szCs w:val="40"/>
        </w:rPr>
        <w:lastRenderedPageBreak/>
        <w:t>6.3 ASSESSMENT:</w:t>
      </w:r>
      <w:bookmarkEnd w:id="170"/>
    </w:p>
    <w:p w:rsidR="009642F9" w:rsidRDefault="009642F9" w:rsidP="000A0CB4">
      <w:pPr>
        <w:spacing w:after="0" w:line="240" w:lineRule="auto"/>
        <w:jc w:val="both"/>
        <w:rPr>
          <w:rFonts w:ascii="Arial" w:hAnsi="Arial" w:cs="Arial"/>
          <w:sz w:val="24"/>
          <w:szCs w:val="24"/>
        </w:rPr>
      </w:pPr>
    </w:p>
    <w:p w:rsidR="002043D0" w:rsidRDefault="002043D0" w:rsidP="000A0CB4">
      <w:pPr>
        <w:spacing w:after="0" w:line="240" w:lineRule="auto"/>
        <w:jc w:val="both"/>
        <w:rPr>
          <w:rFonts w:ascii="Arial" w:hAnsi="Arial" w:cs="Arial"/>
          <w:sz w:val="24"/>
          <w:szCs w:val="24"/>
        </w:rPr>
      </w:pPr>
      <w:r>
        <w:rPr>
          <w:rFonts w:ascii="Arial" w:hAnsi="Arial" w:cs="Arial"/>
          <w:sz w:val="24"/>
          <w:szCs w:val="24"/>
        </w:rPr>
        <w:t xml:space="preserve">If total monitoring of the entire system is desired it comes with a high price tag. When the three megawatt solar field is installed there will be monitoring of the entire field but it will be done array by array instead of panel by panel. For this system we have set up a monitoring system for twelve individual panels but in the overall design will monitor twelve different solar panel arrays. Of course the design at the point will have to be redone because the total power output of an array of twelve solar panels is going to much greater than that of a single panel. </w:t>
      </w:r>
    </w:p>
    <w:p w:rsidR="002043D0" w:rsidRDefault="002043D0" w:rsidP="000A0CB4">
      <w:pPr>
        <w:spacing w:after="0" w:line="240" w:lineRule="auto"/>
        <w:jc w:val="both"/>
        <w:rPr>
          <w:rFonts w:ascii="Arial" w:hAnsi="Arial" w:cs="Arial"/>
          <w:sz w:val="24"/>
          <w:szCs w:val="24"/>
        </w:rPr>
      </w:pPr>
      <w:r>
        <w:rPr>
          <w:rFonts w:ascii="Arial" w:hAnsi="Arial" w:cs="Arial"/>
          <w:sz w:val="24"/>
          <w:szCs w:val="24"/>
        </w:rPr>
        <w:t>There are a few things that can be done here though to reduce to the price of the proposed monitoring system. For one, the temperature sensors, besides the solar panels, are the single most expensive electrical component that needs to be purchased. So, maybe instead of monitoring the temperature on all twelve of the panels, the temperature can simply be measured on two or three panels and an average calculation can be done during the processing of the data by the system. Another option would be to maybe design a homemade thermocouple device out of cheaper parts. The problem with that is the life expectancy of the part could be severely shorter than that of the purchased thermocouple.</w:t>
      </w:r>
    </w:p>
    <w:p w:rsidR="002043D0" w:rsidRDefault="002043D0" w:rsidP="000A0CB4">
      <w:pPr>
        <w:spacing w:after="0" w:line="240" w:lineRule="auto"/>
        <w:jc w:val="both"/>
        <w:rPr>
          <w:rFonts w:ascii="Arial" w:hAnsi="Arial" w:cs="Arial"/>
          <w:sz w:val="24"/>
          <w:szCs w:val="24"/>
        </w:rPr>
      </w:pPr>
      <w:r>
        <w:rPr>
          <w:rFonts w:ascii="Arial" w:hAnsi="Arial" w:cs="Arial"/>
          <w:sz w:val="24"/>
          <w:szCs w:val="24"/>
        </w:rPr>
        <w:t xml:space="preserve">All of the electrical components that were selected were through hole parts. This was done on purpose because in the event of a part malfunctioning we as designers need to be able to remove the faulty part and replace it with a properly working part. If, when we make the prototype board, the assembly of the board is manageable the cost of having an outside printed circuit board company produce the thirteen boards can be removed from the overall cost. For the sake of time and simplicity though having an outside company produce the boards may be an unavoidable cost of the project. </w:t>
      </w:r>
    </w:p>
    <w:p w:rsidR="002043D0" w:rsidRDefault="002043D0" w:rsidP="000A0CB4">
      <w:pPr>
        <w:spacing w:after="0" w:line="240" w:lineRule="auto"/>
        <w:jc w:val="both"/>
        <w:rPr>
          <w:rFonts w:ascii="Arial" w:hAnsi="Arial" w:cs="Arial"/>
          <w:sz w:val="24"/>
          <w:szCs w:val="24"/>
        </w:rPr>
      </w:pPr>
      <w:r>
        <w:rPr>
          <w:rFonts w:ascii="Arial" w:hAnsi="Arial" w:cs="Arial"/>
          <w:sz w:val="24"/>
          <w:szCs w:val="24"/>
        </w:rPr>
        <w:t xml:space="preserve">The only other place that money can be saved is in the parts themselves. A lot of research went into the selection of the parts so we are not sure how much money can be saved on the parts without sacrificing quality. There are some alternate options for moving the data from the primary circuit board to the web where the data is going to be collected and </w:t>
      </w:r>
      <w:r w:rsidR="00BF27C8">
        <w:rPr>
          <w:rFonts w:ascii="Arial" w:hAnsi="Arial" w:cs="Arial"/>
          <w:sz w:val="24"/>
          <w:szCs w:val="24"/>
        </w:rPr>
        <w:t>those options</w:t>
      </w:r>
      <w:r>
        <w:rPr>
          <w:rFonts w:ascii="Arial" w:hAnsi="Arial" w:cs="Arial"/>
          <w:sz w:val="24"/>
          <w:szCs w:val="24"/>
        </w:rPr>
        <w:t xml:space="preserve"> will be examined further in the coming weeks. </w:t>
      </w:r>
    </w:p>
    <w:p w:rsidR="00A574E6" w:rsidRDefault="00A574E6" w:rsidP="000A0CB4">
      <w:pPr>
        <w:spacing w:after="0" w:line="240" w:lineRule="auto"/>
        <w:jc w:val="both"/>
        <w:rPr>
          <w:rFonts w:ascii="Arial" w:hAnsi="Arial" w:cs="Arial"/>
          <w:sz w:val="24"/>
          <w:szCs w:val="24"/>
        </w:rPr>
      </w:pPr>
    </w:p>
    <w:p w:rsidR="00A574E6" w:rsidRPr="0033009D" w:rsidRDefault="00A574E6" w:rsidP="000A0CB4">
      <w:pPr>
        <w:pStyle w:val="Heading2"/>
        <w:spacing w:line="240" w:lineRule="auto"/>
        <w:rPr>
          <w:rFonts w:ascii="Arial" w:hAnsi="Arial" w:cs="Arial"/>
          <w:sz w:val="40"/>
          <w:szCs w:val="40"/>
        </w:rPr>
      </w:pPr>
      <w:bookmarkStart w:id="171" w:name="_Toc291707361"/>
      <w:r w:rsidRPr="0033009D">
        <w:rPr>
          <w:rFonts w:ascii="Arial" w:hAnsi="Arial" w:cs="Arial"/>
          <w:sz w:val="40"/>
          <w:szCs w:val="40"/>
        </w:rPr>
        <w:t>CHAPTER 7: CONCLUSION</w:t>
      </w:r>
      <w:bookmarkEnd w:id="171"/>
    </w:p>
    <w:p w:rsidR="00A574E6" w:rsidRPr="00A574E6" w:rsidRDefault="00A574E6" w:rsidP="000A0CB4">
      <w:pPr>
        <w:spacing w:after="0" w:line="240" w:lineRule="auto"/>
        <w:jc w:val="both"/>
        <w:rPr>
          <w:rFonts w:ascii="Arial" w:hAnsi="Arial" w:cs="Arial"/>
          <w:b/>
          <w:sz w:val="24"/>
          <w:szCs w:val="24"/>
        </w:rPr>
      </w:pPr>
    </w:p>
    <w:p w:rsidR="00A574E6" w:rsidRPr="0033009D" w:rsidRDefault="00A574E6" w:rsidP="000A0CB4">
      <w:pPr>
        <w:pStyle w:val="Heading2"/>
        <w:spacing w:line="240" w:lineRule="auto"/>
        <w:rPr>
          <w:rFonts w:ascii="Arial" w:hAnsi="Arial" w:cs="Arial"/>
          <w:sz w:val="40"/>
          <w:szCs w:val="40"/>
        </w:rPr>
      </w:pPr>
      <w:bookmarkStart w:id="172" w:name="_Toc291707362"/>
      <w:r w:rsidRPr="0033009D">
        <w:rPr>
          <w:rFonts w:ascii="Arial" w:hAnsi="Arial" w:cs="Arial"/>
          <w:sz w:val="40"/>
          <w:szCs w:val="40"/>
        </w:rPr>
        <w:t>7.1CONCLUSION:</w:t>
      </w:r>
      <w:bookmarkEnd w:id="172"/>
    </w:p>
    <w:p w:rsidR="00A574E6" w:rsidRDefault="00A574E6" w:rsidP="000A0CB4">
      <w:pPr>
        <w:autoSpaceDE w:val="0"/>
        <w:autoSpaceDN w:val="0"/>
        <w:adjustRightInd w:val="0"/>
        <w:spacing w:after="0" w:line="240" w:lineRule="auto"/>
        <w:jc w:val="both"/>
        <w:rPr>
          <w:rFonts w:ascii="Arial" w:hAnsi="Arial" w:cs="Arial"/>
          <w:sz w:val="24"/>
          <w:szCs w:val="24"/>
        </w:rPr>
      </w:pPr>
    </w:p>
    <w:p w:rsidR="00A574E6" w:rsidRPr="001647E7" w:rsidRDefault="00A574E6" w:rsidP="000A0CB4">
      <w:pPr>
        <w:autoSpaceDE w:val="0"/>
        <w:autoSpaceDN w:val="0"/>
        <w:adjustRightInd w:val="0"/>
        <w:spacing w:after="0" w:line="240" w:lineRule="auto"/>
        <w:jc w:val="both"/>
        <w:rPr>
          <w:rFonts w:ascii="Arial" w:hAnsi="Arial" w:cs="Arial"/>
          <w:sz w:val="24"/>
          <w:szCs w:val="24"/>
        </w:rPr>
      </w:pPr>
      <w:r w:rsidRPr="001647E7">
        <w:rPr>
          <w:rFonts w:ascii="Arial" w:hAnsi="Arial" w:cs="Arial"/>
          <w:sz w:val="24"/>
          <w:szCs w:val="24"/>
        </w:rPr>
        <w:t xml:space="preserve">To complete this project in an effective manner a thorough understanding of solar technology and important aspects of it is essential. A variety of different applications were researched and determined whether or not they are even feasible at the current state of solar technology. The popular application for solar power used to be for remote locations requiring small quantities of power to run lighting, pumps, and other low power applications. But now with technology advancement, solar panels efficiency has gone much higher. The new trend is to </w:t>
      </w:r>
      <w:r w:rsidRPr="001647E7">
        <w:rPr>
          <w:rFonts w:ascii="Arial" w:hAnsi="Arial" w:cs="Arial"/>
          <w:sz w:val="24"/>
          <w:szCs w:val="24"/>
        </w:rPr>
        <w:lastRenderedPageBreak/>
        <w:t>build huge solar farms and get as much energy possible, which defines our project.</w:t>
      </w:r>
    </w:p>
    <w:p w:rsidR="00A574E6" w:rsidRPr="001647E7" w:rsidRDefault="00A574E6" w:rsidP="000A0CB4">
      <w:pPr>
        <w:autoSpaceDE w:val="0"/>
        <w:autoSpaceDN w:val="0"/>
        <w:adjustRightInd w:val="0"/>
        <w:spacing w:after="0" w:line="240" w:lineRule="auto"/>
        <w:jc w:val="both"/>
        <w:rPr>
          <w:rFonts w:ascii="Arial" w:hAnsi="Arial" w:cs="Arial"/>
          <w:sz w:val="24"/>
          <w:szCs w:val="24"/>
        </w:rPr>
      </w:pPr>
    </w:p>
    <w:p w:rsidR="00A574E6" w:rsidRPr="001647E7" w:rsidRDefault="00A574E6" w:rsidP="000A0CB4">
      <w:pPr>
        <w:autoSpaceDE w:val="0"/>
        <w:autoSpaceDN w:val="0"/>
        <w:adjustRightInd w:val="0"/>
        <w:spacing w:after="0" w:line="240" w:lineRule="auto"/>
        <w:jc w:val="both"/>
        <w:rPr>
          <w:rFonts w:ascii="Arial" w:hAnsi="Arial" w:cs="Arial"/>
          <w:sz w:val="24"/>
          <w:szCs w:val="24"/>
        </w:rPr>
      </w:pPr>
      <w:r w:rsidRPr="001647E7">
        <w:rPr>
          <w:rFonts w:ascii="Arial" w:hAnsi="Arial" w:cs="Arial"/>
          <w:sz w:val="24"/>
          <w:szCs w:val="24"/>
        </w:rPr>
        <w:t>The steps involved in this project turned out to be very critical and complicated since our project is a relatively larger than normal senior design projects besides the fact that our sponsor is very strict about the requirements and outcome of the project. After an intensive research, our team has done a terrific job of finding the best and most efficient parts for the project.</w:t>
      </w:r>
    </w:p>
    <w:p w:rsidR="00A574E6" w:rsidRPr="001647E7" w:rsidRDefault="00A574E6" w:rsidP="000A0CB4">
      <w:pPr>
        <w:autoSpaceDE w:val="0"/>
        <w:autoSpaceDN w:val="0"/>
        <w:adjustRightInd w:val="0"/>
        <w:spacing w:after="0" w:line="240" w:lineRule="auto"/>
        <w:jc w:val="both"/>
        <w:rPr>
          <w:rFonts w:ascii="Arial" w:hAnsi="Arial" w:cs="Arial"/>
          <w:sz w:val="24"/>
          <w:szCs w:val="24"/>
        </w:rPr>
      </w:pPr>
    </w:p>
    <w:p w:rsidR="00A574E6" w:rsidRPr="001647E7" w:rsidRDefault="00A574E6" w:rsidP="000A0CB4">
      <w:pPr>
        <w:autoSpaceDE w:val="0"/>
        <w:autoSpaceDN w:val="0"/>
        <w:adjustRightInd w:val="0"/>
        <w:spacing w:after="0" w:line="240" w:lineRule="auto"/>
        <w:jc w:val="both"/>
        <w:rPr>
          <w:rFonts w:ascii="Arial" w:hAnsi="Arial" w:cs="Arial"/>
          <w:sz w:val="24"/>
          <w:szCs w:val="24"/>
        </w:rPr>
      </w:pPr>
      <w:r w:rsidRPr="001647E7">
        <w:rPr>
          <w:rFonts w:ascii="Arial" w:hAnsi="Arial" w:cs="Arial"/>
          <w:sz w:val="24"/>
          <w:szCs w:val="24"/>
        </w:rPr>
        <w:t>Overall we have a very good understanding of the project and we have familiarized ourselves with all the parts which will be used in development of the project in senior design II. All the necessary schematics along with the circuit diagram have been done as well. Our sponsor, UCF Department of Energy, is satisfied with our progress so far. Through the intensive research, we have learned a lot about the latest and greatest technological ways conserve the energy better than before.</w:t>
      </w:r>
    </w:p>
    <w:p w:rsidR="00A574E6" w:rsidRPr="001647E7" w:rsidRDefault="00A574E6" w:rsidP="000A0CB4">
      <w:pPr>
        <w:autoSpaceDE w:val="0"/>
        <w:autoSpaceDN w:val="0"/>
        <w:adjustRightInd w:val="0"/>
        <w:spacing w:after="0" w:line="240" w:lineRule="auto"/>
        <w:jc w:val="both"/>
        <w:rPr>
          <w:rFonts w:ascii="Arial" w:hAnsi="Arial" w:cs="Arial"/>
          <w:sz w:val="24"/>
          <w:szCs w:val="24"/>
        </w:rPr>
      </w:pPr>
    </w:p>
    <w:p w:rsidR="00A574E6" w:rsidRPr="001647E7" w:rsidRDefault="00A574E6" w:rsidP="000A0CB4">
      <w:pPr>
        <w:autoSpaceDE w:val="0"/>
        <w:autoSpaceDN w:val="0"/>
        <w:adjustRightInd w:val="0"/>
        <w:spacing w:after="0" w:line="240" w:lineRule="auto"/>
        <w:jc w:val="both"/>
        <w:rPr>
          <w:rFonts w:ascii="Arial" w:hAnsi="Arial" w:cs="Arial"/>
          <w:sz w:val="24"/>
          <w:szCs w:val="24"/>
        </w:rPr>
      </w:pPr>
      <w:r w:rsidRPr="001647E7">
        <w:rPr>
          <w:rFonts w:ascii="Arial" w:hAnsi="Arial" w:cs="Arial"/>
          <w:sz w:val="24"/>
          <w:szCs w:val="24"/>
        </w:rPr>
        <w:t xml:space="preserve">Our project consists of three major parts, a solar array, microcontroller and a base station. The idea is to capture the solar energy and convert it into AC voltage so we can take advantage of natural resources. And to create the awareness, we will be monitoring and displaying the power production by the solar panels and comparing to conventional energy production. The comparison will create the awareness when people can see how much money they could be saving due to solar panels along with helping the world to go greener. Solar Farms is the new fashion. Power companies and residential homes have become increasingly more interested in installing photovoltaic arrays as a way to become more carbon neutral or “Green”. </w:t>
      </w:r>
    </w:p>
    <w:p w:rsidR="00A574E6" w:rsidRPr="001647E7" w:rsidRDefault="00A574E6" w:rsidP="000A0CB4">
      <w:pPr>
        <w:autoSpaceDE w:val="0"/>
        <w:autoSpaceDN w:val="0"/>
        <w:adjustRightInd w:val="0"/>
        <w:spacing w:after="0" w:line="240" w:lineRule="auto"/>
        <w:jc w:val="both"/>
        <w:rPr>
          <w:rFonts w:ascii="Arial" w:hAnsi="Arial" w:cs="Arial"/>
          <w:sz w:val="24"/>
          <w:szCs w:val="24"/>
        </w:rPr>
      </w:pPr>
    </w:p>
    <w:p w:rsidR="00A574E6" w:rsidRPr="001647E7" w:rsidRDefault="00A574E6" w:rsidP="000A0CB4">
      <w:pPr>
        <w:autoSpaceDE w:val="0"/>
        <w:autoSpaceDN w:val="0"/>
        <w:adjustRightInd w:val="0"/>
        <w:spacing w:after="0" w:line="240" w:lineRule="auto"/>
        <w:jc w:val="both"/>
        <w:rPr>
          <w:rFonts w:ascii="Arial" w:hAnsi="Arial" w:cs="Arial"/>
        </w:rPr>
      </w:pPr>
      <w:r w:rsidRPr="001647E7">
        <w:rPr>
          <w:rFonts w:ascii="Arial" w:hAnsi="Arial" w:cs="Arial"/>
          <w:sz w:val="24"/>
          <w:szCs w:val="24"/>
        </w:rPr>
        <w:t>Over the course of this project a number of practical problems were encountered that a</w:t>
      </w:r>
      <w:r>
        <w:rPr>
          <w:rFonts w:ascii="Arial" w:hAnsi="Arial" w:cs="Arial"/>
          <w:sz w:val="24"/>
          <w:szCs w:val="24"/>
        </w:rPr>
        <w:t xml:space="preserve"> </w:t>
      </w:r>
      <w:r w:rsidRPr="001647E7">
        <w:rPr>
          <w:rFonts w:ascii="Arial" w:hAnsi="Arial" w:cs="Arial"/>
          <w:sz w:val="24"/>
          <w:szCs w:val="24"/>
        </w:rPr>
        <w:t>typical engineer would run into. Working with and for two different advisors that helped us solve these types of problems provided us with a solid basis for what to expect in a business environment. This form of project gave us a unique for of experience that would not be available in a typical classroom.</w:t>
      </w:r>
    </w:p>
    <w:p w:rsidR="00A574E6" w:rsidRPr="00A574E6" w:rsidRDefault="00A574E6" w:rsidP="000A0CB4">
      <w:pPr>
        <w:spacing w:after="0" w:line="240" w:lineRule="auto"/>
        <w:jc w:val="both"/>
        <w:rPr>
          <w:rFonts w:ascii="Arial" w:hAnsi="Arial" w:cs="Arial"/>
          <w:sz w:val="40"/>
          <w:szCs w:val="40"/>
        </w:rPr>
      </w:pPr>
    </w:p>
    <w:p w:rsidR="00A574E6" w:rsidRDefault="00A574E6" w:rsidP="00A574E6">
      <w:pPr>
        <w:spacing w:after="0" w:line="240" w:lineRule="auto"/>
        <w:jc w:val="both"/>
        <w:rPr>
          <w:rFonts w:ascii="Arial" w:hAnsi="Arial" w:cs="Arial"/>
          <w:sz w:val="24"/>
          <w:szCs w:val="24"/>
        </w:rPr>
      </w:pPr>
    </w:p>
    <w:p w:rsidR="00A574E6" w:rsidRDefault="00A574E6" w:rsidP="00A574E6">
      <w:pPr>
        <w:spacing w:after="0" w:line="240" w:lineRule="auto"/>
        <w:jc w:val="both"/>
        <w:rPr>
          <w:rFonts w:ascii="Arial" w:hAnsi="Arial" w:cs="Arial"/>
          <w:sz w:val="24"/>
          <w:szCs w:val="24"/>
        </w:rPr>
      </w:pPr>
    </w:p>
    <w:p w:rsidR="00077AB0" w:rsidRDefault="00077AB0" w:rsidP="00A574E6">
      <w:pPr>
        <w:spacing w:after="0" w:line="240" w:lineRule="auto"/>
        <w:jc w:val="both"/>
        <w:rPr>
          <w:rFonts w:ascii="TT15Ct00" w:hAnsi="TT15Ct00" w:cs="TT15Ct00"/>
        </w:rPr>
      </w:pPr>
    </w:p>
    <w:p w:rsidR="00B0654D" w:rsidRPr="00587D79" w:rsidRDefault="00B0654D" w:rsidP="00A574E6">
      <w:pPr>
        <w:autoSpaceDE w:val="0"/>
        <w:autoSpaceDN w:val="0"/>
        <w:adjustRightInd w:val="0"/>
        <w:spacing w:after="0" w:line="240" w:lineRule="auto"/>
        <w:jc w:val="both"/>
        <w:rPr>
          <w:rFonts w:ascii="Arial" w:hAnsi="Arial" w:cs="Arial"/>
          <w:sz w:val="24"/>
          <w:szCs w:val="24"/>
        </w:rPr>
      </w:pPr>
    </w:p>
    <w:p w:rsidR="00587D79" w:rsidRDefault="00587D79" w:rsidP="00A574E6">
      <w:pPr>
        <w:autoSpaceDE w:val="0"/>
        <w:autoSpaceDN w:val="0"/>
        <w:adjustRightInd w:val="0"/>
        <w:spacing w:after="0" w:line="240" w:lineRule="auto"/>
        <w:jc w:val="both"/>
        <w:rPr>
          <w:rStyle w:val="apple-style-span"/>
          <w:rFonts w:ascii="Arial" w:hAnsi="Arial" w:cs="Arial"/>
          <w:color w:val="000000"/>
          <w:sz w:val="24"/>
          <w:szCs w:val="24"/>
        </w:rPr>
      </w:pPr>
    </w:p>
    <w:p w:rsidR="001635B0" w:rsidRDefault="001635B0" w:rsidP="00A574E6">
      <w:pPr>
        <w:autoSpaceDE w:val="0"/>
        <w:autoSpaceDN w:val="0"/>
        <w:adjustRightInd w:val="0"/>
        <w:spacing w:after="0" w:line="240" w:lineRule="auto"/>
        <w:jc w:val="both"/>
        <w:rPr>
          <w:rStyle w:val="apple-style-span"/>
          <w:rFonts w:ascii="Arial" w:hAnsi="Arial" w:cs="Arial"/>
          <w:color w:val="000000"/>
          <w:sz w:val="24"/>
          <w:szCs w:val="24"/>
        </w:rPr>
      </w:pPr>
    </w:p>
    <w:p w:rsidR="001635B0" w:rsidRDefault="001635B0" w:rsidP="00A574E6">
      <w:pPr>
        <w:autoSpaceDE w:val="0"/>
        <w:autoSpaceDN w:val="0"/>
        <w:adjustRightInd w:val="0"/>
        <w:spacing w:after="0" w:line="240" w:lineRule="auto"/>
        <w:jc w:val="both"/>
        <w:rPr>
          <w:rStyle w:val="apple-style-span"/>
          <w:rFonts w:ascii="Arial" w:hAnsi="Arial" w:cs="Arial"/>
          <w:color w:val="000000"/>
          <w:sz w:val="24"/>
          <w:szCs w:val="24"/>
        </w:rPr>
      </w:pPr>
    </w:p>
    <w:p w:rsidR="001635B0" w:rsidRDefault="001635B0" w:rsidP="00A574E6">
      <w:pPr>
        <w:autoSpaceDE w:val="0"/>
        <w:autoSpaceDN w:val="0"/>
        <w:adjustRightInd w:val="0"/>
        <w:spacing w:after="0" w:line="240" w:lineRule="auto"/>
        <w:jc w:val="both"/>
        <w:rPr>
          <w:rStyle w:val="apple-style-span"/>
          <w:rFonts w:ascii="Arial" w:hAnsi="Arial" w:cs="Arial"/>
          <w:color w:val="000000"/>
          <w:sz w:val="24"/>
          <w:szCs w:val="24"/>
        </w:rPr>
      </w:pPr>
    </w:p>
    <w:p w:rsidR="001635B0" w:rsidRDefault="001635B0" w:rsidP="00A574E6">
      <w:pPr>
        <w:autoSpaceDE w:val="0"/>
        <w:autoSpaceDN w:val="0"/>
        <w:adjustRightInd w:val="0"/>
        <w:spacing w:after="0" w:line="240" w:lineRule="auto"/>
        <w:jc w:val="both"/>
        <w:rPr>
          <w:rStyle w:val="apple-style-span"/>
          <w:rFonts w:ascii="Arial" w:hAnsi="Arial" w:cs="Arial"/>
          <w:color w:val="000000"/>
          <w:sz w:val="24"/>
          <w:szCs w:val="24"/>
        </w:rPr>
      </w:pPr>
    </w:p>
    <w:p w:rsidR="001635B0" w:rsidRPr="00E472FE" w:rsidRDefault="001635B0" w:rsidP="00E472FE">
      <w:pPr>
        <w:pStyle w:val="Heading2"/>
        <w:rPr>
          <w:rStyle w:val="apple-style-span"/>
          <w:rFonts w:ascii="Arial" w:hAnsi="Arial" w:cs="Arial"/>
          <w:sz w:val="40"/>
          <w:szCs w:val="40"/>
        </w:rPr>
      </w:pPr>
      <w:bookmarkStart w:id="173" w:name="_Toc291707363"/>
      <w:r w:rsidRPr="00E472FE">
        <w:rPr>
          <w:rStyle w:val="apple-style-span"/>
          <w:rFonts w:ascii="Arial" w:hAnsi="Arial" w:cs="Arial"/>
          <w:sz w:val="40"/>
          <w:szCs w:val="40"/>
        </w:rPr>
        <w:t>BIBLIOGRAPHY</w:t>
      </w:r>
      <w:r w:rsidR="00E472FE" w:rsidRPr="00E472FE">
        <w:rPr>
          <w:rStyle w:val="apple-style-span"/>
          <w:rFonts w:ascii="Arial" w:hAnsi="Arial" w:cs="Arial"/>
          <w:sz w:val="40"/>
          <w:szCs w:val="40"/>
        </w:rPr>
        <w:t>:</w:t>
      </w:r>
      <w:bookmarkEnd w:id="173"/>
    </w:p>
    <w:p w:rsidR="001635B0" w:rsidRPr="00E472FE" w:rsidRDefault="001635B0" w:rsidP="001635B0">
      <w:pPr>
        <w:spacing w:after="0" w:line="240" w:lineRule="auto"/>
        <w:rPr>
          <w:sz w:val="24"/>
          <w:szCs w:val="24"/>
        </w:rPr>
      </w:pPr>
    </w:p>
    <w:p w:rsidR="00E472FE" w:rsidRPr="00D40D51" w:rsidRDefault="00E472FE" w:rsidP="00E472FE">
      <w:pPr>
        <w:pStyle w:val="Bibliography"/>
        <w:spacing w:after="0" w:line="240" w:lineRule="auto"/>
        <w:ind w:left="720" w:hanging="720"/>
        <w:jc w:val="both"/>
        <w:rPr>
          <w:rFonts w:ascii="Arial" w:hAnsi="Arial" w:cs="Arial"/>
          <w:noProof/>
          <w:color w:val="548DD4" w:themeColor="text2" w:themeTint="99"/>
          <w:szCs w:val="24"/>
          <w:u w:val="single"/>
        </w:rPr>
      </w:pPr>
      <w:r w:rsidRPr="00D40D51">
        <w:rPr>
          <w:rFonts w:ascii="Arial" w:hAnsi="Arial" w:cs="Arial"/>
          <w:noProof/>
          <w:szCs w:val="24"/>
        </w:rPr>
        <w:lastRenderedPageBreak/>
        <w:t>[1].</w:t>
      </w:r>
      <w:r>
        <w:rPr>
          <w:rFonts w:ascii="Arial" w:hAnsi="Arial" w:cs="Arial"/>
          <w:noProof/>
          <w:color w:val="548DD4" w:themeColor="text2" w:themeTint="99"/>
          <w:szCs w:val="24"/>
          <w:u w:val="single"/>
        </w:rPr>
        <w:t xml:space="preserve"> </w:t>
      </w:r>
      <w:hyperlink r:id="rId87" w:history="1">
        <w:r w:rsidRPr="00D40D51">
          <w:rPr>
            <w:rStyle w:val="Hyperlink"/>
            <w:rFonts w:ascii="Arial" w:hAnsi="Arial" w:cs="Arial"/>
            <w:szCs w:val="24"/>
          </w:rPr>
          <w:t>http://eosweb.larc.nasa.gov/cgi-bin/sse/sse.cgi</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[2]. </w:t>
      </w:r>
      <w:hyperlink r:id="rId88" w:history="1">
        <w:r w:rsidRPr="00D40D51">
          <w:rPr>
            <w:rStyle w:val="Hyperlink"/>
            <w:rFonts w:ascii="Arial" w:hAnsi="Arial" w:cs="Arial"/>
            <w:sz w:val="24"/>
            <w:szCs w:val="24"/>
          </w:rPr>
          <w:t>http://www.livestrong.com/article/212570-advantages-of-a-monocrystalline-solar-panel/</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[3]. </w:t>
      </w:r>
      <w:hyperlink r:id="rId89" w:history="1">
        <w:r w:rsidRPr="00D40D51">
          <w:rPr>
            <w:rStyle w:val="Hyperlink"/>
            <w:rFonts w:ascii="Arial" w:hAnsi="Arial" w:cs="Arial"/>
            <w:sz w:val="24"/>
            <w:szCs w:val="24"/>
          </w:rPr>
          <w:t>http://www.iea-pvps.org/pv/materials.htm</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[4]. </w:t>
      </w:r>
      <w:hyperlink r:id="rId90" w:history="1">
        <w:r w:rsidRPr="00D40D51">
          <w:rPr>
            <w:rStyle w:val="Hyperlink"/>
            <w:rFonts w:ascii="Arial" w:hAnsi="Arial" w:cs="Arial"/>
            <w:sz w:val="24"/>
            <w:szCs w:val="24"/>
          </w:rPr>
          <w:t>http://www.solarpowerfast.com/build-solar-panel/thin-film-solar-panels/</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[5]. </w:t>
      </w:r>
      <w:hyperlink r:id="rId91" w:history="1">
        <w:r w:rsidRPr="00D40D51">
          <w:rPr>
            <w:rStyle w:val="Hyperlink"/>
            <w:rFonts w:ascii="Arial" w:hAnsi="Arial" w:cs="Arial"/>
            <w:sz w:val="24"/>
            <w:szCs w:val="24"/>
          </w:rPr>
          <w:t>http://www.solarfeeds.com/ggs/6259-advantages-of-thin-film-solar-panels</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[6]. </w:t>
      </w:r>
      <w:hyperlink r:id="rId92" w:history="1">
        <w:r w:rsidRPr="00D40D51">
          <w:rPr>
            <w:rStyle w:val="Hyperlink"/>
            <w:rFonts w:ascii="Arial" w:hAnsi="Arial" w:cs="Arial"/>
            <w:sz w:val="24"/>
            <w:szCs w:val="24"/>
          </w:rPr>
          <w:t>http://ezinearticles.com/?Advantages-and-Disadvantages-of-Solar-Film-Cells&amp;id=1961400</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[7]. </w:t>
      </w:r>
      <w:hyperlink r:id="rId93" w:history="1">
        <w:r w:rsidRPr="00D40D51">
          <w:rPr>
            <w:rStyle w:val="Hyperlink"/>
            <w:rFonts w:ascii="Arial" w:hAnsi="Arial" w:cs="Arial"/>
            <w:sz w:val="24"/>
            <w:szCs w:val="24"/>
          </w:rPr>
          <w:t>http://www-03.ibm.com/press/us/en/pressrelease/29404.wss</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[8].</w:t>
      </w:r>
      <w:hyperlink r:id="rId94" w:anchor="Types_of_junctions_for_OPVC" w:history="1">
        <w:r w:rsidRPr="00D40D51">
          <w:rPr>
            <w:rStyle w:val="Hyperlink"/>
            <w:rFonts w:ascii="Arial" w:hAnsi="Arial" w:cs="Arial"/>
            <w:sz w:val="24"/>
            <w:szCs w:val="24"/>
          </w:rPr>
          <w:t>http://en.wikipedia.org/wiki/Organic_solar_cell#Types_of_junctions_for_OPVC</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[9]. </w:t>
      </w:r>
      <w:hyperlink r:id="rId95" w:history="1">
        <w:r w:rsidRPr="00D40D51">
          <w:rPr>
            <w:rStyle w:val="Hyperlink"/>
            <w:rFonts w:ascii="Arial" w:hAnsi="Arial" w:cs="Arial"/>
            <w:sz w:val="24"/>
            <w:szCs w:val="24"/>
          </w:rPr>
          <w:t>http://en.wikipedia.org/wiki/Solar_energy</w:t>
        </w:r>
      </w:hyperlink>
    </w:p>
    <w:p w:rsidR="00E472FE" w:rsidRPr="00D40D51" w:rsidRDefault="00E472FE" w:rsidP="00E472FE">
      <w:pPr>
        <w:autoSpaceDE w:val="0"/>
        <w:autoSpaceDN w:val="0"/>
        <w:adjustRightInd w:val="0"/>
        <w:spacing w:after="0" w:line="240" w:lineRule="auto"/>
        <w:rPr>
          <w:rFonts w:ascii="Arial" w:hAnsi="Arial" w:cs="Arial"/>
          <w:sz w:val="24"/>
          <w:szCs w:val="24"/>
        </w:rPr>
      </w:pPr>
      <w:r w:rsidRPr="00D40D51">
        <w:rPr>
          <w:rFonts w:ascii="Arial" w:hAnsi="Arial" w:cs="Arial"/>
          <w:sz w:val="24"/>
          <w:szCs w:val="24"/>
        </w:rPr>
        <w:t xml:space="preserve">[10]. </w:t>
      </w:r>
      <w:hyperlink r:id="rId96" w:history="1">
        <w:r w:rsidRPr="00D40D51">
          <w:rPr>
            <w:rStyle w:val="Hyperlink"/>
            <w:rFonts w:ascii="Arial" w:hAnsi="Arial" w:cs="Arial"/>
            <w:sz w:val="24"/>
            <w:szCs w:val="24"/>
          </w:rPr>
          <w:t>http://www.windows2universe.org/earth/climate/sun_radiation_at_earth.html</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[11]. </w:t>
      </w:r>
      <w:hyperlink r:id="rId97" w:history="1">
        <w:r w:rsidRPr="00D40D51">
          <w:rPr>
            <w:rStyle w:val="Hyperlink"/>
            <w:rFonts w:ascii="Arial" w:hAnsi="Arial" w:cs="Arial"/>
            <w:sz w:val="24"/>
            <w:szCs w:val="24"/>
          </w:rPr>
          <w:t>http://www.solarpower2day.net/solar-cells/efficiency/</w:t>
        </w:r>
      </w:hyperlink>
    </w:p>
    <w:p w:rsidR="00E472FE" w:rsidRPr="00D40D51" w:rsidRDefault="00E472FE" w:rsidP="00E472FE">
      <w:pPr>
        <w:spacing w:after="0" w:line="240" w:lineRule="auto"/>
        <w:rPr>
          <w:rFonts w:ascii="Arial" w:hAnsi="Arial" w:cs="Arial"/>
          <w:sz w:val="24"/>
          <w:szCs w:val="24"/>
          <w:u w:val="single"/>
        </w:rPr>
      </w:pPr>
      <w:r w:rsidRPr="00D40D51">
        <w:rPr>
          <w:rFonts w:ascii="Arial" w:hAnsi="Arial" w:cs="Arial"/>
          <w:sz w:val="24"/>
          <w:szCs w:val="24"/>
        </w:rPr>
        <w:t xml:space="preserve">[12]. </w:t>
      </w:r>
      <w:hyperlink r:id="rId98" w:history="1">
        <w:r w:rsidRPr="00D40D51">
          <w:rPr>
            <w:rStyle w:val="Hyperlink"/>
            <w:rFonts w:ascii="Arial" w:hAnsi="Arial" w:cs="Arial"/>
            <w:sz w:val="24"/>
            <w:szCs w:val="24"/>
          </w:rPr>
          <w:t>http://sunelec.com/index.php?mainpage=index&amp;cPath=1</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[13]. </w:t>
      </w:r>
      <w:hyperlink r:id="rId99" w:history="1">
        <w:r w:rsidRPr="00D40D51">
          <w:rPr>
            <w:rStyle w:val="Hyperlink"/>
            <w:rFonts w:ascii="Arial" w:hAnsi="Arial" w:cs="Arial"/>
            <w:sz w:val="24"/>
            <w:szCs w:val="24"/>
          </w:rPr>
          <w:t>http://www.countrymilewifi.com/what_is_wifi.html</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[14]. </w:t>
      </w:r>
      <w:hyperlink r:id="rId100" w:history="1">
        <w:r w:rsidRPr="00D40D51">
          <w:rPr>
            <w:rStyle w:val="Hyperlink"/>
            <w:rFonts w:ascii="Arial" w:hAnsi="Arial" w:cs="Arial"/>
            <w:sz w:val="24"/>
            <w:szCs w:val="24"/>
          </w:rPr>
          <w:t>http://en.wikipedia.org/wiki/Bluetooth</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[15]. </w:t>
      </w:r>
      <w:hyperlink r:id="rId101" w:history="1">
        <w:r w:rsidRPr="00D40D51">
          <w:rPr>
            <w:rStyle w:val="Hyperlink"/>
            <w:rFonts w:ascii="Arial" w:hAnsi="Arial" w:cs="Arial"/>
            <w:sz w:val="24"/>
            <w:szCs w:val="24"/>
          </w:rPr>
          <w:t>http://en.wikipedia.org/wiki/ZigBee</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[16]. </w:t>
      </w:r>
      <w:hyperlink r:id="rId102" w:history="1">
        <w:r w:rsidRPr="00D40D51">
          <w:rPr>
            <w:rStyle w:val="Hyperlink"/>
            <w:rFonts w:ascii="Arial" w:hAnsi="Arial" w:cs="Arial"/>
            <w:sz w:val="24"/>
            <w:szCs w:val="24"/>
          </w:rPr>
          <w:t>http://www.awarepoint.com/documents/AtoZigbee-s.pdf</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[17]. </w:t>
      </w:r>
      <w:hyperlink r:id="rId103" w:history="1">
        <w:r w:rsidRPr="00D40D51">
          <w:rPr>
            <w:rStyle w:val="Hyperlink"/>
            <w:rFonts w:ascii="Arial" w:hAnsi="Arial" w:cs="Arial"/>
            <w:sz w:val="24"/>
            <w:szCs w:val="24"/>
          </w:rPr>
          <w:t>http://robosavvy.com/store/product_info.php/products_id/426</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[18]. </w:t>
      </w:r>
      <w:hyperlink r:id="rId104" w:history="1">
        <w:r w:rsidRPr="00D40D51">
          <w:rPr>
            <w:rStyle w:val="Hyperlink"/>
            <w:rFonts w:ascii="Arial" w:hAnsi="Arial" w:cs="Arial"/>
            <w:sz w:val="24"/>
            <w:szCs w:val="24"/>
          </w:rPr>
          <w:t>http://en.kioskea.net/contents/cpl/cpl-intro.php3</w:t>
        </w:r>
      </w:hyperlink>
    </w:p>
    <w:p w:rsidR="00E472FE" w:rsidRPr="00D40D51" w:rsidRDefault="00E472FE" w:rsidP="00E472FE">
      <w:pPr>
        <w:autoSpaceDE w:val="0"/>
        <w:autoSpaceDN w:val="0"/>
        <w:adjustRightInd w:val="0"/>
        <w:spacing w:after="0" w:line="240" w:lineRule="auto"/>
        <w:jc w:val="both"/>
        <w:rPr>
          <w:rFonts w:ascii="Arial" w:hAnsi="Arial" w:cs="Arial"/>
          <w:sz w:val="24"/>
          <w:szCs w:val="24"/>
        </w:rPr>
      </w:pPr>
      <w:r w:rsidRPr="00D40D51">
        <w:rPr>
          <w:rFonts w:ascii="Arial" w:hAnsi="Arial" w:cs="Arial"/>
          <w:sz w:val="24"/>
          <w:szCs w:val="24"/>
        </w:rPr>
        <w:t xml:space="preserve">[19]. </w:t>
      </w:r>
      <w:hyperlink r:id="rId105" w:history="1">
        <w:r w:rsidRPr="00D40D51">
          <w:rPr>
            <w:rStyle w:val="Hyperlink"/>
            <w:rFonts w:ascii="Arial" w:hAnsi="Arial" w:cs="Arial"/>
            <w:sz w:val="24"/>
            <w:szCs w:val="24"/>
          </w:rPr>
          <w:t>http://support.radioshack.com/support_tutorials/batteries/batgd-b.htm</w:t>
        </w:r>
      </w:hyperlink>
    </w:p>
    <w:p w:rsidR="00E472FE" w:rsidRPr="00D40D51" w:rsidRDefault="00E472FE" w:rsidP="00E472FE">
      <w:pPr>
        <w:autoSpaceDE w:val="0"/>
        <w:autoSpaceDN w:val="0"/>
        <w:adjustRightInd w:val="0"/>
        <w:spacing w:after="0" w:line="240" w:lineRule="auto"/>
        <w:jc w:val="both"/>
        <w:rPr>
          <w:rFonts w:ascii="Arial" w:hAnsi="Arial" w:cs="Arial"/>
          <w:sz w:val="24"/>
          <w:szCs w:val="24"/>
        </w:rPr>
      </w:pPr>
      <w:r w:rsidRPr="00D40D51">
        <w:rPr>
          <w:rFonts w:ascii="Arial" w:hAnsi="Arial" w:cs="Arial"/>
          <w:sz w:val="24"/>
          <w:szCs w:val="24"/>
        </w:rPr>
        <w:t>[20].Google books, Rechargeable Batteries Applications Handbook.</w:t>
      </w:r>
    </w:p>
    <w:p w:rsidR="00E472FE" w:rsidRPr="00D40D51" w:rsidRDefault="00E472FE" w:rsidP="00E472FE">
      <w:pPr>
        <w:autoSpaceDE w:val="0"/>
        <w:autoSpaceDN w:val="0"/>
        <w:adjustRightInd w:val="0"/>
        <w:spacing w:after="0" w:line="240" w:lineRule="auto"/>
        <w:jc w:val="both"/>
        <w:rPr>
          <w:rFonts w:ascii="Arial" w:hAnsi="Arial" w:cs="Arial"/>
          <w:sz w:val="24"/>
          <w:szCs w:val="24"/>
        </w:rPr>
      </w:pPr>
      <w:r w:rsidRPr="00D40D51">
        <w:rPr>
          <w:rFonts w:ascii="Arial" w:hAnsi="Arial" w:cs="Arial"/>
          <w:sz w:val="24"/>
          <w:szCs w:val="24"/>
        </w:rPr>
        <w:t>[21].http://wordiq.com</w:t>
      </w:r>
    </w:p>
    <w:p w:rsidR="00E472FE" w:rsidRPr="00D40D51" w:rsidRDefault="00E472FE" w:rsidP="00E472FE">
      <w:pPr>
        <w:autoSpaceDE w:val="0"/>
        <w:autoSpaceDN w:val="0"/>
        <w:adjustRightInd w:val="0"/>
        <w:spacing w:after="0" w:line="240" w:lineRule="auto"/>
        <w:jc w:val="both"/>
        <w:rPr>
          <w:rFonts w:ascii="Arial" w:hAnsi="Arial" w:cs="Arial"/>
          <w:sz w:val="24"/>
          <w:szCs w:val="24"/>
        </w:rPr>
      </w:pPr>
      <w:r w:rsidRPr="00D40D51">
        <w:rPr>
          <w:rFonts w:ascii="Arial" w:hAnsi="Arial" w:cs="Arial"/>
          <w:sz w:val="24"/>
          <w:szCs w:val="24"/>
        </w:rPr>
        <w:t xml:space="preserve">[22]. </w:t>
      </w:r>
      <w:hyperlink r:id="rId106" w:history="1">
        <w:r w:rsidRPr="00D40D51">
          <w:rPr>
            <w:rStyle w:val="Hyperlink"/>
            <w:rFonts w:ascii="Arial" w:hAnsi="Arial" w:cs="Arial"/>
            <w:sz w:val="24"/>
            <w:szCs w:val="24"/>
          </w:rPr>
          <w:t>http://www.mpoweruk.com/nimh.htm</w:t>
        </w:r>
      </w:hyperlink>
    </w:p>
    <w:p w:rsidR="00E472FE" w:rsidRPr="00D40D51" w:rsidRDefault="00E472FE" w:rsidP="00E472FE">
      <w:pPr>
        <w:autoSpaceDE w:val="0"/>
        <w:autoSpaceDN w:val="0"/>
        <w:adjustRightInd w:val="0"/>
        <w:spacing w:after="0" w:line="240" w:lineRule="auto"/>
        <w:rPr>
          <w:rFonts w:ascii="Arial" w:hAnsi="Arial" w:cs="Arial"/>
          <w:sz w:val="24"/>
          <w:szCs w:val="24"/>
        </w:rPr>
      </w:pPr>
      <w:r w:rsidRPr="00D40D51">
        <w:rPr>
          <w:rFonts w:ascii="Arial" w:hAnsi="Arial" w:cs="Arial"/>
          <w:sz w:val="24"/>
          <w:szCs w:val="24"/>
        </w:rPr>
        <w:t>[23]. Lithium Ion Rechargeable Batteries: Materials, Technology, and new Applications. By  Kazunori Ozawa.</w:t>
      </w:r>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[24]. </w:t>
      </w:r>
      <w:hyperlink r:id="rId107" w:history="1">
        <w:r w:rsidRPr="00D40D51">
          <w:rPr>
            <w:rStyle w:val="Hyperlink"/>
            <w:rFonts w:ascii="Arial" w:hAnsi="Arial" w:cs="Arial"/>
            <w:sz w:val="24"/>
            <w:szCs w:val="24"/>
          </w:rPr>
          <w:t>http://ezinearticles.com/?Advantages-and-Disadvantages-of-Solar-Tracking-Systems&amp;id=2362743</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[25]. </w:t>
      </w:r>
      <w:hyperlink r:id="rId108" w:history="1">
        <w:r w:rsidRPr="00D40D51">
          <w:rPr>
            <w:rStyle w:val="Hyperlink"/>
            <w:rFonts w:ascii="Arial" w:hAnsi="Arial" w:cs="Arial"/>
            <w:sz w:val="24"/>
            <w:szCs w:val="24"/>
          </w:rPr>
          <w:t>http://www.helmholz.us/smallpowersystems/Intro.pdf</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[26]. </w:t>
      </w:r>
      <w:hyperlink r:id="rId109" w:history="1">
        <w:r w:rsidRPr="00D40D51">
          <w:rPr>
            <w:rStyle w:val="Hyperlink"/>
            <w:rFonts w:ascii="Arial" w:hAnsi="Arial" w:cs="Arial"/>
            <w:sz w:val="24"/>
            <w:szCs w:val="24"/>
          </w:rPr>
          <w:t>http://www.tpub.com/content/firetrucksandequipment/TM-9-254/css/TM-9-254_217.htm</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[27]. </w:t>
      </w:r>
      <w:hyperlink r:id="rId110" w:history="1">
        <w:r w:rsidRPr="00D40D51">
          <w:rPr>
            <w:rStyle w:val="Hyperlink"/>
            <w:rFonts w:ascii="Arial" w:hAnsi="Arial" w:cs="Arial"/>
            <w:sz w:val="24"/>
            <w:szCs w:val="24"/>
          </w:rPr>
          <w:t>http://en.wikipedia.org/wiki/Resistor</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[28]. </w:t>
      </w:r>
      <w:hyperlink r:id="rId111" w:history="1">
        <w:r w:rsidRPr="00D40D51">
          <w:rPr>
            <w:rStyle w:val="Hyperlink"/>
            <w:rFonts w:ascii="Arial" w:hAnsi="Arial" w:cs="Arial"/>
            <w:sz w:val="24"/>
            <w:szCs w:val="24"/>
          </w:rPr>
          <w:t>http://www.onsemi.com/pub_link/Collateral/1N5333B-D.PDF</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[29]. </w:t>
      </w:r>
      <w:hyperlink r:id="rId112" w:history="1">
        <w:r w:rsidRPr="00D40D51">
          <w:rPr>
            <w:rStyle w:val="Hyperlink"/>
            <w:rFonts w:ascii="Arial" w:hAnsi="Arial" w:cs="Arial"/>
            <w:sz w:val="24"/>
            <w:szCs w:val="24"/>
          </w:rPr>
          <w:t>http://www.nullmodem.com/RJ-45.htm</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[30]. </w:t>
      </w:r>
      <w:hyperlink r:id="rId113" w:history="1">
        <w:r w:rsidRPr="00D40D51">
          <w:rPr>
            <w:rStyle w:val="Hyperlink"/>
            <w:rFonts w:ascii="Arial" w:hAnsi="Arial" w:cs="Arial"/>
            <w:sz w:val="24"/>
            <w:szCs w:val="24"/>
          </w:rPr>
          <w:t>http://focus.ti.com/lit/ds/symlink/mpc506.pdf</w:t>
        </w:r>
      </w:hyperlink>
    </w:p>
    <w:p w:rsidR="00E472FE" w:rsidRPr="00D40D51" w:rsidRDefault="00E472FE" w:rsidP="00E472FE">
      <w:pPr>
        <w:shd w:val="clear" w:color="auto" w:fill="FFFFFF"/>
        <w:spacing w:after="0" w:line="240" w:lineRule="auto"/>
        <w:rPr>
          <w:rFonts w:ascii="Arial" w:hAnsi="Arial" w:cs="Arial"/>
          <w:vanish/>
          <w:color w:val="333333"/>
          <w:sz w:val="24"/>
          <w:szCs w:val="24"/>
        </w:rPr>
      </w:pPr>
      <w:r w:rsidRPr="00D40D51">
        <w:rPr>
          <w:rFonts w:ascii="Arial" w:hAnsi="Arial" w:cs="Arial"/>
          <w:sz w:val="24"/>
          <w:szCs w:val="24"/>
        </w:rPr>
        <w:t xml:space="preserve">[31]. </w:t>
      </w:r>
      <w:r w:rsidRPr="00D40D51">
        <w:rPr>
          <w:rFonts w:ascii="Arial" w:hAnsi="Arial" w:cs="Arial"/>
          <w:vanish/>
          <w:color w:val="333333"/>
          <w:sz w:val="24"/>
          <w:szCs w:val="24"/>
        </w:rPr>
        <w:t xml:space="preserve"> </w:t>
      </w:r>
      <w:hyperlink r:id="rId114" w:tgtFrame="_blank" w:history="1">
        <w:r w:rsidRPr="00D40D51">
          <w:rPr>
            <w:rStyle w:val="Hyperlink"/>
            <w:rFonts w:ascii="Arial" w:hAnsi="Arial" w:cs="Arial"/>
            <w:vanish/>
            <w:sz w:val="24"/>
            <w:szCs w:val="24"/>
          </w:rPr>
          <w:t>http://www.facebook.com/l.php?u=http%3A%2F%2Fwww.microchipdirect.com%2Fproductsearch.aspx%3FKeywords%3DDV164136&amp;h=a8dca</w:t>
        </w:r>
      </w:hyperlink>
    </w:p>
    <w:p w:rsidR="00E472FE" w:rsidRPr="00D40D51" w:rsidRDefault="00837996" w:rsidP="00E472FE">
      <w:pPr>
        <w:shd w:val="clear" w:color="auto" w:fill="FFFFFF"/>
        <w:spacing w:after="0" w:line="240" w:lineRule="auto"/>
        <w:rPr>
          <w:rFonts w:ascii="Arial" w:hAnsi="Arial" w:cs="Arial"/>
          <w:vanish/>
          <w:color w:val="333333"/>
          <w:sz w:val="24"/>
          <w:szCs w:val="24"/>
        </w:rPr>
      </w:pPr>
      <w:hyperlink r:id="rId115" w:tgtFrame="_blank" w:history="1">
        <w:r w:rsidR="00E472FE" w:rsidRPr="00D40D51">
          <w:rPr>
            <w:rStyle w:val="Hyperlink"/>
            <w:rFonts w:ascii="Arial" w:hAnsi="Arial" w:cs="Arial"/>
            <w:vanish/>
            <w:sz w:val="24"/>
            <w:szCs w:val="24"/>
          </w:rPr>
          <w:t>http://www.facebook.com/l.php?u=http%3A%2F%2Fwww.microchipdirect.com%2Fproductsearch.aspx%3FKeywords%3DDV164136&amp;h=a8dca</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http://www.microchipdirect.com/productsearch.aspx?Keywords=DV164136</w:t>
      </w:r>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[32]. </w:t>
      </w:r>
      <w:hyperlink r:id="rId116" w:history="1">
        <w:r w:rsidRPr="00D40D51">
          <w:rPr>
            <w:rStyle w:val="Hyperlink"/>
            <w:rFonts w:ascii="Arial" w:hAnsi="Arial" w:cs="Arial"/>
            <w:sz w:val="24"/>
            <w:szCs w:val="24"/>
          </w:rPr>
          <w:t>http://www.scientificcomputing.com/article-hpc-Numerical-Precision-How-Much-is-   Enough-063009.aspx</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[33]. </w:t>
      </w:r>
      <w:hyperlink r:id="rId117" w:history="1">
        <w:r w:rsidRPr="00D40D51">
          <w:rPr>
            <w:rStyle w:val="Hyperlink"/>
            <w:rFonts w:ascii="Arial" w:hAnsi="Arial" w:cs="Arial"/>
            <w:sz w:val="24"/>
            <w:szCs w:val="24"/>
          </w:rPr>
          <w:t>http://www.ladyada.net/</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[34].</w:t>
      </w:r>
      <w:hyperlink r:id="rId118" w:history="1">
        <w:r w:rsidRPr="00D40D51">
          <w:rPr>
            <w:rStyle w:val="Hyperlink"/>
            <w:rFonts w:ascii="Arial" w:hAnsi="Arial" w:cs="Arial"/>
            <w:sz w:val="24"/>
            <w:szCs w:val="24"/>
          </w:rPr>
          <w:t>http://hades.mech.northwestern.edu/index.php/XBee_radio_communication_between_PICs</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[35].</w:t>
      </w:r>
      <w:hyperlink r:id="rId119" w:history="1">
        <w:r w:rsidRPr="00D40D51">
          <w:rPr>
            <w:rStyle w:val="Hyperlink"/>
            <w:rFonts w:ascii="Arial" w:hAnsi="Arial" w:cs="Arial"/>
            <w:sz w:val="24"/>
            <w:szCs w:val="24"/>
          </w:rPr>
          <w:t>http://ftp1.digi.com/support/documentation/manual_xb_oemrfmodules_802.15.4.pdf</w:t>
        </w:r>
      </w:hyperlink>
    </w:p>
    <w:p w:rsidR="00E472FE" w:rsidRDefault="00E472FE" w:rsidP="00E472FE">
      <w:pPr>
        <w:spacing w:after="0" w:line="240" w:lineRule="auto"/>
      </w:pPr>
      <w:r w:rsidRPr="00D40D51">
        <w:rPr>
          <w:rFonts w:ascii="Arial" w:hAnsi="Arial" w:cs="Arial"/>
          <w:sz w:val="24"/>
          <w:szCs w:val="24"/>
        </w:rPr>
        <w:t>[36].</w:t>
      </w:r>
      <w:hyperlink r:id="rId120" w:history="1">
        <w:r w:rsidRPr="00D40D51">
          <w:rPr>
            <w:rStyle w:val="Hyperlink"/>
            <w:rFonts w:ascii="Arial" w:hAnsi="Arial" w:cs="Arial"/>
            <w:sz w:val="24"/>
            <w:szCs w:val="24"/>
          </w:rPr>
          <w:t>http://ftp1.digi.com/support/documentation/manual_xb_oemrfmodules_802.15.4.pdf</w:t>
        </w:r>
      </w:hyperlink>
    </w:p>
    <w:p w:rsidR="00E472FE" w:rsidRPr="00D40D51" w:rsidRDefault="00E472FE" w:rsidP="00E472FE">
      <w:pPr>
        <w:spacing w:after="0" w:line="240" w:lineRule="auto"/>
        <w:rPr>
          <w:rFonts w:ascii="Arial" w:hAnsi="Arial" w:cs="Arial"/>
          <w:sz w:val="24"/>
          <w:szCs w:val="24"/>
        </w:rPr>
      </w:pPr>
      <w:r w:rsidRPr="00D40D51">
        <w:rPr>
          <w:rFonts w:ascii="Arial" w:hAnsi="Arial" w:cs="Arial"/>
          <w:sz w:val="24"/>
          <w:szCs w:val="24"/>
        </w:rPr>
        <w:t xml:space="preserve">[37]. </w:t>
      </w:r>
      <w:hyperlink r:id="rId121" w:history="1">
        <w:r w:rsidRPr="00D40D51">
          <w:rPr>
            <w:rStyle w:val="Hyperlink"/>
            <w:rFonts w:ascii="Arial" w:hAnsi="Arial" w:cs="Arial"/>
            <w:sz w:val="24"/>
            <w:szCs w:val="24"/>
          </w:rPr>
          <w:t>http://www.miloslick.com/EnergyLogger.html</w:t>
        </w:r>
      </w:hyperlink>
    </w:p>
    <w:p w:rsidR="00E8592E" w:rsidRPr="00E472FE" w:rsidRDefault="00E8592E" w:rsidP="001635B0">
      <w:pPr>
        <w:spacing w:after="0" w:line="240" w:lineRule="auto"/>
        <w:jc w:val="both"/>
        <w:rPr>
          <w:rFonts w:ascii="Arial" w:hAnsi="Arial" w:cs="Arial"/>
          <w:b/>
          <w:sz w:val="24"/>
          <w:szCs w:val="24"/>
        </w:rPr>
      </w:pPr>
    </w:p>
    <w:p w:rsidR="00E472FE" w:rsidRPr="00E472FE" w:rsidRDefault="00E472FE" w:rsidP="00E472FE">
      <w:pPr>
        <w:pStyle w:val="Heading2"/>
        <w:rPr>
          <w:rFonts w:ascii="Arial" w:hAnsi="Arial" w:cs="Arial"/>
          <w:sz w:val="40"/>
          <w:szCs w:val="40"/>
        </w:rPr>
      </w:pPr>
      <w:bookmarkStart w:id="174" w:name="_Toc291707364"/>
      <w:r w:rsidRPr="00E472FE">
        <w:rPr>
          <w:rFonts w:ascii="Arial" w:hAnsi="Arial" w:cs="Arial"/>
          <w:sz w:val="40"/>
          <w:szCs w:val="40"/>
        </w:rPr>
        <w:lastRenderedPageBreak/>
        <w:t>APENDIES: PERMISSIONS</w:t>
      </w:r>
      <w:bookmarkEnd w:id="174"/>
    </w:p>
    <w:p w:rsidR="00E472FE" w:rsidRPr="00E472FE" w:rsidRDefault="00E472FE" w:rsidP="00E472FE">
      <w:pPr>
        <w:spacing w:after="0" w:line="240" w:lineRule="auto"/>
        <w:jc w:val="both"/>
        <w:rPr>
          <w:rFonts w:ascii="Arial" w:hAnsi="Arial" w:cs="Arial"/>
          <w:b/>
          <w:sz w:val="24"/>
          <w:szCs w:val="24"/>
        </w:rPr>
      </w:pPr>
    </w:p>
    <w:p w:rsidR="00E472FE" w:rsidRDefault="00E472FE" w:rsidP="00E472FE">
      <w:pPr>
        <w:pStyle w:val="Heading2"/>
        <w:rPr>
          <w:rFonts w:ascii="Arial" w:hAnsi="Arial" w:cs="Arial"/>
          <w:sz w:val="40"/>
          <w:szCs w:val="40"/>
        </w:rPr>
      </w:pPr>
      <w:bookmarkStart w:id="175" w:name="_Toc291707365"/>
      <w:r w:rsidRPr="00E472FE">
        <w:rPr>
          <w:rFonts w:ascii="Arial" w:hAnsi="Arial" w:cs="Arial"/>
          <w:sz w:val="40"/>
          <w:szCs w:val="40"/>
        </w:rPr>
        <w:t>PERMISSIONS RECEIVED:</w:t>
      </w:r>
      <w:bookmarkEnd w:id="175"/>
    </w:p>
    <w:p w:rsidR="00C504A5" w:rsidRDefault="00C504A5" w:rsidP="00C504A5"/>
    <w:p w:rsidR="00E472FE" w:rsidRPr="00C504A5" w:rsidRDefault="00C504A5" w:rsidP="00C504A5">
      <w:pPr>
        <w:pStyle w:val="ListParagraph"/>
        <w:numPr>
          <w:ilvl w:val="0"/>
          <w:numId w:val="30"/>
        </w:numPr>
        <w:spacing w:after="0" w:line="240" w:lineRule="auto"/>
        <w:jc w:val="both"/>
        <w:rPr>
          <w:rStyle w:val="apple-style-span"/>
          <w:rFonts w:ascii="Arial" w:hAnsi="Arial" w:cs="Arial"/>
          <w:color w:val="000000"/>
          <w:sz w:val="24"/>
          <w:szCs w:val="24"/>
        </w:rPr>
      </w:pPr>
      <w:r w:rsidRPr="00C504A5">
        <w:rPr>
          <w:rStyle w:val="HTMLCite"/>
          <w:rFonts w:ascii="Arial" w:hAnsi="Arial" w:cs="Arial"/>
          <w:color w:val="000000"/>
          <w:sz w:val="24"/>
          <w:szCs w:val="24"/>
        </w:rPr>
        <w:t>Understanding Astronomy</w:t>
      </w:r>
      <w:r w:rsidRPr="00C504A5">
        <w:rPr>
          <w:rStyle w:val="apple-converted-space"/>
          <w:rFonts w:ascii="Arial" w:hAnsi="Arial" w:cs="Arial"/>
          <w:color w:val="000000"/>
          <w:sz w:val="24"/>
          <w:szCs w:val="24"/>
        </w:rPr>
        <w:t> </w:t>
      </w:r>
      <w:r w:rsidRPr="00C504A5">
        <w:rPr>
          <w:rStyle w:val="apple-style-span"/>
          <w:rFonts w:ascii="Arial" w:hAnsi="Arial" w:cs="Arial"/>
          <w:color w:val="000000"/>
          <w:sz w:val="24"/>
          <w:szCs w:val="24"/>
        </w:rPr>
        <w:t>is Copyright ©2010 by</w:t>
      </w:r>
      <w:r w:rsidRPr="00C504A5">
        <w:rPr>
          <w:rStyle w:val="apple-converted-space"/>
          <w:rFonts w:ascii="Arial" w:hAnsi="Arial" w:cs="Arial"/>
          <w:color w:val="000000"/>
          <w:sz w:val="24"/>
          <w:szCs w:val="24"/>
        </w:rPr>
        <w:t> </w:t>
      </w:r>
      <w:hyperlink r:id="rId122" w:history="1">
        <w:r w:rsidRPr="00C504A5">
          <w:rPr>
            <w:rStyle w:val="Hyperlink"/>
            <w:rFonts w:ascii="Arial" w:hAnsi="Arial" w:cs="Arial"/>
            <w:sz w:val="24"/>
            <w:szCs w:val="24"/>
          </w:rPr>
          <w:t>Daniel V. Schroeder</w:t>
        </w:r>
      </w:hyperlink>
      <w:r w:rsidRPr="00C504A5">
        <w:rPr>
          <w:rStyle w:val="apple-style-span"/>
          <w:rFonts w:ascii="Arial" w:hAnsi="Arial" w:cs="Arial"/>
          <w:color w:val="000000"/>
          <w:sz w:val="24"/>
          <w:szCs w:val="24"/>
        </w:rPr>
        <w:t>, and is licensed under a</w:t>
      </w:r>
      <w:r w:rsidRPr="00C504A5">
        <w:rPr>
          <w:rStyle w:val="apple-converted-space"/>
          <w:rFonts w:ascii="Arial" w:hAnsi="Arial" w:cs="Arial"/>
          <w:color w:val="000000"/>
          <w:sz w:val="24"/>
          <w:szCs w:val="24"/>
        </w:rPr>
        <w:t> </w:t>
      </w:r>
      <w:hyperlink r:id="rId123" w:history="1">
        <w:r w:rsidRPr="00C504A5">
          <w:rPr>
            <w:rStyle w:val="Hyperlink"/>
            <w:rFonts w:ascii="Arial" w:hAnsi="Arial" w:cs="Arial"/>
            <w:sz w:val="24"/>
            <w:szCs w:val="24"/>
          </w:rPr>
          <w:t>Creative Commons Attribution-NonCommercial 3.0 Unported License</w:t>
        </w:r>
      </w:hyperlink>
      <w:r w:rsidRPr="00C504A5">
        <w:rPr>
          <w:rStyle w:val="apple-style-span"/>
          <w:rFonts w:ascii="Arial" w:hAnsi="Arial" w:cs="Arial"/>
          <w:color w:val="000000"/>
          <w:sz w:val="24"/>
          <w:szCs w:val="24"/>
        </w:rPr>
        <w:t>. This copyright and license apply to all text, source code (HTML, CSS, and Javascript), and illustrations that are not attributed to any other source. If you copy or adapt this work or any part of it, please include an attribution to Daniel V. Schroeder and a link to the original.</w:t>
      </w:r>
    </w:p>
    <w:p w:rsidR="00C504A5" w:rsidRPr="00C504A5" w:rsidRDefault="00C504A5" w:rsidP="00E472FE">
      <w:pPr>
        <w:spacing w:after="0" w:line="240" w:lineRule="auto"/>
        <w:jc w:val="both"/>
        <w:rPr>
          <w:rStyle w:val="apple-style-span"/>
          <w:rFonts w:ascii="Arial" w:hAnsi="Arial" w:cs="Arial"/>
          <w:color w:val="000000"/>
          <w:sz w:val="24"/>
          <w:szCs w:val="24"/>
        </w:rPr>
      </w:pPr>
    </w:p>
    <w:p w:rsidR="00C504A5" w:rsidRPr="00C504A5" w:rsidRDefault="00C504A5" w:rsidP="00E472FE">
      <w:pPr>
        <w:spacing w:after="0" w:line="240" w:lineRule="auto"/>
        <w:jc w:val="both"/>
        <w:rPr>
          <w:rStyle w:val="apple-style-span"/>
          <w:rFonts w:ascii="Arial" w:hAnsi="Arial" w:cs="Arial"/>
          <w:color w:val="000000"/>
          <w:sz w:val="24"/>
          <w:szCs w:val="24"/>
        </w:rPr>
      </w:pPr>
    </w:p>
    <w:p w:rsidR="00C504A5" w:rsidRPr="00C504A5" w:rsidRDefault="00C504A5" w:rsidP="00E472FE">
      <w:pPr>
        <w:spacing w:after="0" w:line="240" w:lineRule="auto"/>
        <w:jc w:val="both"/>
        <w:rPr>
          <w:rFonts w:ascii="Arial" w:hAnsi="Arial" w:cs="Arial"/>
          <w:sz w:val="24"/>
          <w:szCs w:val="24"/>
        </w:rPr>
      </w:pPr>
    </w:p>
    <w:p w:rsidR="00E472FE" w:rsidRPr="00C504A5" w:rsidRDefault="00E472FE" w:rsidP="00C504A5">
      <w:pPr>
        <w:pStyle w:val="ListParagraph"/>
        <w:numPr>
          <w:ilvl w:val="0"/>
          <w:numId w:val="30"/>
        </w:numPr>
        <w:spacing w:after="0" w:line="240" w:lineRule="auto"/>
        <w:rPr>
          <w:rFonts w:ascii="Arial" w:hAnsi="Arial" w:cs="Arial"/>
          <w:sz w:val="24"/>
          <w:szCs w:val="24"/>
        </w:rPr>
      </w:pPr>
      <w:r w:rsidRPr="00C504A5">
        <w:rPr>
          <w:rFonts w:ascii="Arial" w:hAnsi="Arial" w:cs="Arial"/>
          <w:sz w:val="24"/>
          <w:szCs w:val="24"/>
        </w:rPr>
        <w:t>Hi Michael,</w:t>
      </w:r>
      <w:r w:rsidRPr="00C504A5">
        <w:rPr>
          <w:rFonts w:ascii="Arial" w:hAnsi="Arial" w:cs="Arial"/>
          <w:sz w:val="24"/>
          <w:szCs w:val="24"/>
        </w:rPr>
        <w:br/>
      </w:r>
      <w:r w:rsidRPr="00C504A5">
        <w:rPr>
          <w:rFonts w:ascii="Arial" w:hAnsi="Arial" w:cs="Arial"/>
          <w:sz w:val="24"/>
          <w:szCs w:val="24"/>
        </w:rPr>
        <w:br/>
        <w:t xml:space="preserve">You can use them as you please. See </w:t>
      </w:r>
      <w:hyperlink r:id="rId124" w:history="1">
        <w:r w:rsidRPr="00C504A5">
          <w:rPr>
            <w:rStyle w:val="Hyperlink"/>
            <w:rFonts w:ascii="Arial" w:hAnsi="Arial" w:cs="Arial"/>
            <w:sz w:val="24"/>
            <w:szCs w:val="24"/>
          </w:rPr>
          <w:t>http://en.wikipedia.org/wiki/Theory_of_solar_cell</w:t>
        </w:r>
      </w:hyperlink>
      <w:r w:rsidRPr="00C504A5">
        <w:rPr>
          <w:rFonts w:ascii="Arial" w:hAnsi="Arial" w:cs="Arial"/>
          <w:sz w:val="24"/>
          <w:szCs w:val="24"/>
        </w:rPr>
        <w:t xml:space="preserve"> for higher-quality versions.</w:t>
      </w:r>
      <w:r w:rsidRPr="00C504A5">
        <w:rPr>
          <w:rFonts w:ascii="Arial" w:hAnsi="Arial" w:cs="Arial"/>
          <w:sz w:val="24"/>
          <w:szCs w:val="24"/>
        </w:rPr>
        <w:br/>
      </w:r>
      <w:r w:rsidRPr="00C504A5">
        <w:rPr>
          <w:rFonts w:ascii="Arial" w:hAnsi="Arial" w:cs="Arial"/>
          <w:sz w:val="24"/>
          <w:szCs w:val="24"/>
        </w:rPr>
        <w:br/>
        <w:t>John</w:t>
      </w:r>
      <w:r w:rsidRPr="00C504A5">
        <w:rPr>
          <w:rFonts w:ascii="Arial" w:hAnsi="Arial" w:cs="Arial"/>
          <w:sz w:val="24"/>
          <w:szCs w:val="24"/>
        </w:rPr>
        <w:br/>
      </w:r>
      <w:r w:rsidRPr="00C504A5">
        <w:rPr>
          <w:rFonts w:ascii="Arial" w:hAnsi="Arial" w:cs="Arial"/>
          <w:sz w:val="24"/>
          <w:szCs w:val="24"/>
        </w:rPr>
        <w:br/>
        <w:t xml:space="preserve">---- </w:t>
      </w:r>
      <w:hyperlink r:id="rId125" w:history="1">
        <w:r w:rsidRPr="00C504A5">
          <w:rPr>
            <w:rStyle w:val="Hyperlink"/>
            <w:rFonts w:ascii="Arial" w:hAnsi="Arial" w:cs="Arial"/>
            <w:sz w:val="24"/>
            <w:szCs w:val="24"/>
          </w:rPr>
          <w:t>michael_gannon@hotmail.com</w:t>
        </w:r>
      </w:hyperlink>
      <w:r w:rsidRPr="00C504A5">
        <w:rPr>
          <w:rFonts w:ascii="Arial" w:hAnsi="Arial" w:cs="Arial"/>
          <w:sz w:val="24"/>
          <w:szCs w:val="24"/>
        </w:rPr>
        <w:t xml:space="preserve"> schreef:</w:t>
      </w:r>
      <w:r w:rsidRPr="00C504A5">
        <w:rPr>
          <w:rFonts w:ascii="Arial" w:hAnsi="Arial" w:cs="Arial"/>
          <w:sz w:val="24"/>
          <w:szCs w:val="24"/>
        </w:rPr>
        <w:br/>
        <w:t>&gt; Name: Michael Gannon</w:t>
      </w:r>
      <w:r w:rsidRPr="00C504A5">
        <w:rPr>
          <w:rFonts w:ascii="Arial" w:hAnsi="Arial" w:cs="Arial"/>
          <w:sz w:val="24"/>
          <w:szCs w:val="24"/>
        </w:rPr>
        <w:br/>
        <w:t xml:space="preserve">&gt; </w:t>
      </w:r>
      <w:r w:rsidRPr="00C504A5">
        <w:rPr>
          <w:rFonts w:ascii="Arial" w:hAnsi="Arial" w:cs="Arial"/>
          <w:sz w:val="24"/>
          <w:szCs w:val="24"/>
        </w:rPr>
        <w:br/>
        <w:t xml:space="preserve">&gt; Email: </w:t>
      </w:r>
      <w:hyperlink r:id="rId126" w:history="1">
        <w:r w:rsidRPr="00C504A5">
          <w:rPr>
            <w:rStyle w:val="Hyperlink"/>
            <w:rFonts w:ascii="Arial" w:hAnsi="Arial" w:cs="Arial"/>
            <w:sz w:val="24"/>
            <w:szCs w:val="24"/>
          </w:rPr>
          <w:t>michael_gannon@hotmail.com</w:t>
        </w:r>
      </w:hyperlink>
      <w:r w:rsidRPr="00C504A5">
        <w:rPr>
          <w:rFonts w:ascii="Arial" w:hAnsi="Arial" w:cs="Arial"/>
          <w:sz w:val="24"/>
          <w:szCs w:val="24"/>
        </w:rPr>
        <w:br/>
        <w:t xml:space="preserve">&gt; </w:t>
      </w:r>
      <w:r w:rsidRPr="00C504A5">
        <w:rPr>
          <w:rFonts w:ascii="Arial" w:hAnsi="Arial" w:cs="Arial"/>
          <w:sz w:val="24"/>
          <w:szCs w:val="24"/>
        </w:rPr>
        <w:br/>
        <w:t>&gt; Message: Hello my name is Michael Gannon and I am a undergraduate in electrical engineering at the University of Central Florida.  My team is designing a solar array for our senior design project and wanted to ask permission to use your images of your voltage and current to temperature chart for solar cells in our senior design paper.</w:t>
      </w:r>
      <w:r w:rsidRPr="00C504A5">
        <w:rPr>
          <w:rFonts w:ascii="Arial" w:hAnsi="Arial" w:cs="Arial"/>
          <w:sz w:val="24"/>
          <w:szCs w:val="24"/>
        </w:rPr>
        <w:br/>
        <w:t xml:space="preserve">&gt;  </w:t>
      </w:r>
      <w:r w:rsidRPr="00C504A5">
        <w:rPr>
          <w:rFonts w:ascii="Arial" w:hAnsi="Arial" w:cs="Arial"/>
          <w:sz w:val="24"/>
          <w:szCs w:val="24"/>
        </w:rPr>
        <w:br/>
        <w:t>&gt; Thank you very much in advance.</w:t>
      </w:r>
      <w:r w:rsidRPr="00C504A5">
        <w:rPr>
          <w:rFonts w:ascii="Arial" w:hAnsi="Arial" w:cs="Arial"/>
          <w:sz w:val="24"/>
          <w:szCs w:val="24"/>
        </w:rPr>
        <w:br/>
        <w:t xml:space="preserve">&gt;  </w:t>
      </w:r>
      <w:r w:rsidRPr="00C504A5">
        <w:rPr>
          <w:rFonts w:ascii="Arial" w:hAnsi="Arial" w:cs="Arial"/>
          <w:sz w:val="24"/>
          <w:szCs w:val="24"/>
        </w:rPr>
        <w:br/>
        <w:t>&gt; Sincerely,</w:t>
      </w:r>
      <w:r w:rsidRPr="00C504A5">
        <w:rPr>
          <w:rFonts w:ascii="Arial" w:hAnsi="Arial" w:cs="Arial"/>
          <w:sz w:val="24"/>
          <w:szCs w:val="24"/>
        </w:rPr>
        <w:br/>
        <w:t>&gt; Michael Gannon</w:t>
      </w:r>
    </w:p>
    <w:p w:rsidR="00C504A5" w:rsidRPr="00C504A5" w:rsidRDefault="00C504A5" w:rsidP="00E472FE">
      <w:pPr>
        <w:spacing w:after="0" w:line="240" w:lineRule="auto"/>
        <w:rPr>
          <w:rFonts w:ascii="Arial" w:hAnsi="Arial" w:cs="Arial"/>
          <w:sz w:val="24"/>
          <w:szCs w:val="24"/>
        </w:rPr>
      </w:pPr>
    </w:p>
    <w:p w:rsidR="00C504A5" w:rsidRPr="00C504A5" w:rsidRDefault="00C504A5" w:rsidP="00E472FE">
      <w:pPr>
        <w:spacing w:after="0" w:line="240" w:lineRule="auto"/>
        <w:rPr>
          <w:rFonts w:ascii="Arial" w:hAnsi="Arial" w:cs="Arial"/>
          <w:sz w:val="24"/>
          <w:szCs w:val="24"/>
        </w:rPr>
      </w:pPr>
    </w:p>
    <w:p w:rsidR="00C504A5" w:rsidRPr="00C504A5" w:rsidRDefault="00C504A5" w:rsidP="00E472FE">
      <w:pPr>
        <w:spacing w:after="0" w:line="240" w:lineRule="auto"/>
        <w:rPr>
          <w:rFonts w:ascii="Arial" w:hAnsi="Arial" w:cs="Arial"/>
          <w:sz w:val="24"/>
          <w:szCs w:val="24"/>
        </w:rPr>
      </w:pPr>
    </w:p>
    <w:p w:rsidR="00C504A5" w:rsidRDefault="00C504A5" w:rsidP="00C504A5">
      <w:pPr>
        <w:spacing w:after="0" w:line="240" w:lineRule="auto"/>
        <w:ind w:left="360"/>
        <w:rPr>
          <w:rFonts w:ascii="Arial" w:hAnsi="Arial" w:cs="Arial"/>
          <w:sz w:val="24"/>
          <w:szCs w:val="24"/>
        </w:rPr>
      </w:pPr>
    </w:p>
    <w:p w:rsidR="00E472FE" w:rsidRPr="00C504A5" w:rsidRDefault="00E472FE" w:rsidP="00C504A5">
      <w:pPr>
        <w:pStyle w:val="ListParagraph"/>
        <w:numPr>
          <w:ilvl w:val="0"/>
          <w:numId w:val="30"/>
        </w:numPr>
        <w:spacing w:after="0" w:line="240" w:lineRule="auto"/>
        <w:rPr>
          <w:rFonts w:ascii="Arial" w:eastAsia="Times New Roman" w:hAnsi="Arial" w:cs="Arial"/>
          <w:sz w:val="24"/>
          <w:szCs w:val="24"/>
        </w:rPr>
      </w:pPr>
      <w:r w:rsidRPr="00C504A5">
        <w:rPr>
          <w:rFonts w:ascii="Arial" w:eastAsia="Times New Roman" w:hAnsi="Arial" w:cs="Arial"/>
          <w:sz w:val="24"/>
          <w:szCs w:val="24"/>
        </w:rPr>
        <w:t>Hi Michael,</w:t>
      </w:r>
    </w:p>
    <w:p w:rsidR="00E472FE" w:rsidRPr="00C504A5" w:rsidRDefault="00E472FE" w:rsidP="00E472FE">
      <w:pPr>
        <w:spacing w:after="0" w:line="240" w:lineRule="auto"/>
        <w:rPr>
          <w:rFonts w:ascii="Arial" w:eastAsia="Times New Roman" w:hAnsi="Arial" w:cs="Arial"/>
          <w:sz w:val="24"/>
          <w:szCs w:val="24"/>
        </w:rPr>
      </w:pPr>
    </w:p>
    <w:p w:rsidR="00E472FE" w:rsidRPr="00C504A5" w:rsidRDefault="00E472FE" w:rsidP="00E472FE">
      <w:pPr>
        <w:spacing w:after="0" w:line="240" w:lineRule="auto"/>
        <w:rPr>
          <w:rFonts w:ascii="Arial" w:eastAsia="Times New Roman" w:hAnsi="Arial" w:cs="Arial"/>
          <w:sz w:val="24"/>
          <w:szCs w:val="24"/>
        </w:rPr>
      </w:pPr>
      <w:r w:rsidRPr="00C504A5">
        <w:rPr>
          <w:rFonts w:ascii="Arial" w:eastAsia="Times New Roman" w:hAnsi="Arial" w:cs="Arial"/>
          <w:sz w:val="24"/>
          <w:szCs w:val="24"/>
        </w:rPr>
        <w:t xml:space="preserve">Thanks for your recent request to use the information on our website -- permission granted - but I would appreciate it if you include a url link to the </w:t>
      </w:r>
      <w:r w:rsidRPr="00C504A5">
        <w:rPr>
          <w:rFonts w:ascii="Arial" w:eastAsia="Times New Roman" w:hAnsi="Arial" w:cs="Arial"/>
          <w:sz w:val="24"/>
          <w:szCs w:val="24"/>
        </w:rPr>
        <w:lastRenderedPageBreak/>
        <w:t>page(s) you got the information from -- as we our information is dynamic and we frequently update it and add more linking articles as our published knowledge base continues to expand.</w:t>
      </w:r>
    </w:p>
    <w:p w:rsidR="00E472FE" w:rsidRPr="00C504A5" w:rsidRDefault="00E472FE" w:rsidP="00E472FE">
      <w:pPr>
        <w:spacing w:after="0" w:line="240" w:lineRule="auto"/>
        <w:rPr>
          <w:rFonts w:ascii="Arial" w:eastAsia="Times New Roman" w:hAnsi="Arial" w:cs="Arial"/>
          <w:sz w:val="24"/>
          <w:szCs w:val="24"/>
        </w:rPr>
      </w:pPr>
    </w:p>
    <w:p w:rsidR="00E472FE" w:rsidRPr="00C504A5" w:rsidRDefault="00E472FE" w:rsidP="00E472FE">
      <w:pPr>
        <w:spacing w:after="0" w:line="240" w:lineRule="auto"/>
        <w:rPr>
          <w:rFonts w:ascii="Arial" w:eastAsia="Times New Roman" w:hAnsi="Arial" w:cs="Arial"/>
          <w:sz w:val="24"/>
          <w:szCs w:val="24"/>
        </w:rPr>
      </w:pPr>
      <w:r w:rsidRPr="00C504A5">
        <w:rPr>
          <w:rFonts w:ascii="Arial" w:eastAsia="Times New Roman" w:hAnsi="Arial" w:cs="Arial"/>
          <w:sz w:val="24"/>
          <w:szCs w:val="24"/>
        </w:rPr>
        <w:t>I'm glad to hear that such programs exist as there certainly is a growing need for knowledgeable, well-trained people in the solar industry.</w:t>
      </w:r>
    </w:p>
    <w:p w:rsidR="00E472FE" w:rsidRPr="00C504A5" w:rsidRDefault="00E472FE" w:rsidP="00E472FE">
      <w:pPr>
        <w:spacing w:after="0" w:line="240" w:lineRule="auto"/>
        <w:rPr>
          <w:rFonts w:ascii="Arial" w:eastAsia="Times New Roman" w:hAnsi="Arial" w:cs="Arial"/>
          <w:sz w:val="24"/>
          <w:szCs w:val="24"/>
        </w:rPr>
      </w:pPr>
    </w:p>
    <w:p w:rsidR="00E472FE" w:rsidRPr="00C504A5" w:rsidRDefault="00E472FE" w:rsidP="00E472FE">
      <w:pPr>
        <w:spacing w:after="0" w:line="240" w:lineRule="auto"/>
        <w:rPr>
          <w:rFonts w:ascii="Arial" w:eastAsia="Times New Roman" w:hAnsi="Arial" w:cs="Arial"/>
          <w:sz w:val="24"/>
          <w:szCs w:val="24"/>
        </w:rPr>
      </w:pPr>
      <w:r w:rsidRPr="00C504A5">
        <w:rPr>
          <w:rFonts w:ascii="Arial" w:eastAsia="Times New Roman" w:hAnsi="Arial" w:cs="Arial"/>
          <w:sz w:val="24"/>
          <w:szCs w:val="24"/>
        </w:rPr>
        <w:t>Good luck with your solar project.  Will you actually build an array - or just design it?</w:t>
      </w:r>
    </w:p>
    <w:p w:rsidR="00E472FE" w:rsidRPr="00C504A5" w:rsidRDefault="00E472FE" w:rsidP="00E472FE">
      <w:pPr>
        <w:spacing w:after="0" w:line="240" w:lineRule="auto"/>
        <w:rPr>
          <w:rFonts w:ascii="Arial" w:eastAsia="Times New Roman" w:hAnsi="Arial" w:cs="Arial"/>
          <w:sz w:val="24"/>
          <w:szCs w:val="24"/>
        </w:rPr>
      </w:pPr>
    </w:p>
    <w:p w:rsidR="00E472FE" w:rsidRPr="00C504A5" w:rsidRDefault="00E472FE" w:rsidP="00E472FE">
      <w:pPr>
        <w:spacing w:after="0" w:line="240" w:lineRule="auto"/>
        <w:rPr>
          <w:rFonts w:ascii="Arial" w:eastAsia="Times New Roman" w:hAnsi="Arial" w:cs="Arial"/>
          <w:sz w:val="24"/>
          <w:szCs w:val="24"/>
        </w:rPr>
      </w:pPr>
      <w:r w:rsidRPr="00C504A5">
        <w:rPr>
          <w:rFonts w:ascii="Arial" w:eastAsia="Times New Roman" w:hAnsi="Arial" w:cs="Arial"/>
          <w:sz w:val="24"/>
          <w:szCs w:val="24"/>
        </w:rPr>
        <w:t>Best regards,</w:t>
      </w:r>
    </w:p>
    <w:p w:rsidR="00E472FE" w:rsidRPr="00C504A5" w:rsidRDefault="00E472FE" w:rsidP="00E472FE">
      <w:pPr>
        <w:spacing w:after="0" w:line="240" w:lineRule="auto"/>
        <w:rPr>
          <w:rFonts w:ascii="Arial" w:eastAsia="Times New Roman" w:hAnsi="Arial" w:cs="Arial"/>
          <w:sz w:val="24"/>
          <w:szCs w:val="24"/>
        </w:rPr>
      </w:pPr>
    </w:p>
    <w:p w:rsidR="00E472FE" w:rsidRPr="00C504A5" w:rsidRDefault="00E472FE" w:rsidP="00E472FE">
      <w:pPr>
        <w:spacing w:after="0" w:line="240" w:lineRule="auto"/>
        <w:rPr>
          <w:rFonts w:ascii="Arial" w:eastAsia="Times New Roman" w:hAnsi="Arial" w:cs="Arial"/>
          <w:sz w:val="24"/>
          <w:szCs w:val="24"/>
        </w:rPr>
      </w:pPr>
      <w:r w:rsidRPr="00C504A5">
        <w:rPr>
          <w:rFonts w:ascii="Arial" w:eastAsia="Times New Roman" w:hAnsi="Arial" w:cs="Arial"/>
          <w:sz w:val="24"/>
          <w:szCs w:val="24"/>
        </w:rPr>
        <w:t>Stevan von Fechtmann</w:t>
      </w:r>
    </w:p>
    <w:p w:rsidR="00E472FE" w:rsidRPr="00C504A5" w:rsidRDefault="00E472FE" w:rsidP="00E472FE">
      <w:pPr>
        <w:spacing w:after="0" w:line="240" w:lineRule="auto"/>
        <w:rPr>
          <w:rFonts w:ascii="Arial" w:eastAsia="Times New Roman" w:hAnsi="Arial" w:cs="Arial"/>
          <w:sz w:val="24"/>
          <w:szCs w:val="24"/>
        </w:rPr>
      </w:pPr>
    </w:p>
    <w:p w:rsidR="00E472FE" w:rsidRPr="00C504A5" w:rsidRDefault="00E472FE" w:rsidP="00E472FE">
      <w:pPr>
        <w:spacing w:after="0" w:line="240" w:lineRule="auto"/>
        <w:rPr>
          <w:rFonts w:ascii="Arial" w:eastAsia="Times New Roman" w:hAnsi="Arial" w:cs="Arial"/>
          <w:sz w:val="24"/>
          <w:szCs w:val="24"/>
        </w:rPr>
      </w:pPr>
    </w:p>
    <w:tbl>
      <w:tblPr>
        <w:tblW w:w="5625" w:type="dxa"/>
        <w:tblCellSpacing w:w="0" w:type="dxa"/>
        <w:tblCellMar>
          <w:top w:w="30" w:type="dxa"/>
          <w:left w:w="30" w:type="dxa"/>
          <w:bottom w:w="30" w:type="dxa"/>
          <w:right w:w="30" w:type="dxa"/>
        </w:tblCellMar>
        <w:tblLook w:val="04A0"/>
      </w:tblPr>
      <w:tblGrid>
        <w:gridCol w:w="8700"/>
      </w:tblGrid>
      <w:tr w:rsidR="00E472FE" w:rsidRPr="00C504A5" w:rsidTr="0040415E">
        <w:trPr>
          <w:tblCellSpacing w:w="0" w:type="dxa"/>
        </w:trPr>
        <w:tc>
          <w:tcPr>
            <w:tcW w:w="0" w:type="auto"/>
            <w:vAlign w:val="center"/>
            <w:hideMark/>
          </w:tcPr>
          <w:p w:rsidR="00E472FE" w:rsidRPr="00C504A5" w:rsidRDefault="00E472FE" w:rsidP="0040415E">
            <w:pPr>
              <w:spacing w:after="0" w:line="240" w:lineRule="auto"/>
              <w:rPr>
                <w:rFonts w:ascii="Arial" w:eastAsia="Times New Roman" w:hAnsi="Arial" w:cs="Arial"/>
                <w:sz w:val="24"/>
                <w:szCs w:val="24"/>
              </w:rPr>
            </w:pPr>
            <w:r w:rsidRPr="00C504A5">
              <w:rPr>
                <w:rFonts w:ascii="Arial" w:eastAsia="Times New Roman" w:hAnsi="Arial" w:cs="Arial"/>
                <w:b/>
                <w:bCs/>
                <w:sz w:val="24"/>
                <w:szCs w:val="24"/>
              </w:rPr>
              <w:t>Comments</w:t>
            </w:r>
          </w:p>
        </w:tc>
      </w:tr>
      <w:tr w:rsidR="00E472FE" w:rsidRPr="00C504A5" w:rsidTr="0040415E">
        <w:trPr>
          <w:tblCellSpacing w:w="0" w:type="dxa"/>
        </w:trPr>
        <w:tc>
          <w:tcPr>
            <w:tcW w:w="0" w:type="auto"/>
            <w:vAlign w:val="center"/>
            <w:hideMark/>
          </w:tcPr>
          <w:p w:rsidR="00E472FE" w:rsidRPr="00C504A5" w:rsidRDefault="00E472FE" w:rsidP="0040415E">
            <w:pPr>
              <w:spacing w:after="0" w:line="240" w:lineRule="auto"/>
              <w:rPr>
                <w:rFonts w:ascii="Arial" w:eastAsia="Times New Roman" w:hAnsi="Arial" w:cs="Arial"/>
                <w:sz w:val="24"/>
                <w:szCs w:val="24"/>
              </w:rPr>
            </w:pPr>
            <w:r w:rsidRPr="00C504A5">
              <w:rPr>
                <w:rFonts w:ascii="Arial" w:eastAsia="Times New Roman" w:hAnsi="Arial" w:cs="Arial"/>
                <w:sz w:val="24"/>
                <w:szCs w:val="24"/>
              </w:rPr>
              <w:t>To Whom It May Concern, My name is Michael and I am part of an Electrical Engineering Senior Design group at the University of Central Florida in Orlando, Florida. As an ABET accredited university, we are required to design a project that encapsulates our entire undergraduate education. We are designing a solar panel array for our school. We would like to request your permission to reuse information (such as images and text) from your website in our initial design documentation. Thank you very much in advance. Sincerely, Michael Gannon</w:t>
            </w:r>
          </w:p>
          <w:p w:rsidR="00C504A5" w:rsidRPr="00C504A5" w:rsidRDefault="00C504A5" w:rsidP="0040415E">
            <w:pPr>
              <w:spacing w:after="0" w:line="240" w:lineRule="auto"/>
              <w:rPr>
                <w:rFonts w:ascii="Arial" w:eastAsia="Times New Roman" w:hAnsi="Arial" w:cs="Arial"/>
                <w:sz w:val="24"/>
                <w:szCs w:val="24"/>
              </w:rPr>
            </w:pPr>
          </w:p>
          <w:p w:rsidR="00C504A5" w:rsidRPr="00C504A5" w:rsidRDefault="00C504A5" w:rsidP="0040415E">
            <w:pPr>
              <w:spacing w:after="0" w:line="240" w:lineRule="auto"/>
              <w:rPr>
                <w:rFonts w:ascii="Arial" w:eastAsia="Times New Roman" w:hAnsi="Arial" w:cs="Arial"/>
                <w:sz w:val="24"/>
                <w:szCs w:val="24"/>
              </w:rPr>
            </w:pPr>
          </w:p>
          <w:p w:rsidR="00C504A5" w:rsidRPr="00C504A5" w:rsidRDefault="00C504A5" w:rsidP="0040415E">
            <w:pPr>
              <w:spacing w:after="0" w:line="240" w:lineRule="auto"/>
              <w:rPr>
                <w:rFonts w:ascii="Arial" w:eastAsia="Times New Roman" w:hAnsi="Arial" w:cs="Arial"/>
                <w:sz w:val="24"/>
                <w:szCs w:val="24"/>
              </w:rPr>
            </w:pPr>
          </w:p>
          <w:p w:rsidR="00E472FE" w:rsidRPr="00C504A5" w:rsidRDefault="00E472FE" w:rsidP="00C504A5">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5" w:line="240" w:lineRule="auto"/>
              <w:rPr>
                <w:rFonts w:ascii="Arial" w:eastAsia="Times New Roman" w:hAnsi="Arial" w:cs="Arial"/>
                <w:color w:val="2A2A2A"/>
                <w:sz w:val="24"/>
                <w:szCs w:val="24"/>
              </w:rPr>
            </w:pPr>
            <w:r w:rsidRPr="00C504A5">
              <w:rPr>
                <w:rFonts w:ascii="Arial" w:eastAsia="Times New Roman" w:hAnsi="Arial" w:cs="Arial"/>
                <w:color w:val="2A2A2A"/>
                <w:sz w:val="24"/>
                <w:szCs w:val="24"/>
              </w:rPr>
              <w:t>On 11/28/2010 7:03 PM, midni9@sadar.lunarpages.com wrote:</w:t>
            </w:r>
            <w:r w:rsidRPr="00C504A5">
              <w:rPr>
                <w:rFonts w:ascii="Arial" w:eastAsia="Times New Roman" w:hAnsi="Arial" w:cs="Arial"/>
                <w:color w:val="2A2A2A"/>
                <w:sz w:val="24"/>
                <w:szCs w:val="24"/>
              </w:rPr>
              <w:br/>
              <w:t>&gt; GENERAL INFORMATION - MIDNITE</w:t>
            </w:r>
            <w:r w:rsidRPr="00C504A5">
              <w:rPr>
                <w:rFonts w:ascii="Arial" w:eastAsia="Times New Roman" w:hAnsi="Arial" w:cs="Arial"/>
                <w:color w:val="2A2A2A"/>
                <w:sz w:val="24"/>
                <w:szCs w:val="24"/>
              </w:rPr>
              <w:br/>
              <w:t>&gt;</w:t>
            </w:r>
            <w:r w:rsidRPr="00C504A5">
              <w:rPr>
                <w:rFonts w:ascii="Arial" w:eastAsia="Times New Roman" w:hAnsi="Arial" w:cs="Arial"/>
                <w:color w:val="2A2A2A"/>
                <w:sz w:val="24"/>
                <w:szCs w:val="24"/>
              </w:rPr>
              <w:br/>
              <w:t>&gt; NAME - Ahmad Buleybel</w:t>
            </w:r>
            <w:r w:rsidRPr="00C504A5">
              <w:rPr>
                <w:rFonts w:ascii="Arial" w:eastAsia="Times New Roman" w:hAnsi="Arial" w:cs="Arial"/>
                <w:color w:val="2A2A2A"/>
                <w:sz w:val="24"/>
                <w:szCs w:val="24"/>
              </w:rPr>
              <w:br/>
              <w:t>&gt; COMPANY -</w:t>
            </w:r>
            <w:r w:rsidRPr="00C504A5">
              <w:rPr>
                <w:rFonts w:ascii="Arial" w:eastAsia="Times New Roman" w:hAnsi="Arial" w:cs="Arial"/>
                <w:color w:val="2A2A2A"/>
                <w:sz w:val="24"/>
                <w:szCs w:val="24"/>
              </w:rPr>
              <w:br/>
              <w:t>&gt;</w:t>
            </w:r>
            <w:r w:rsidRPr="00C504A5">
              <w:rPr>
                <w:rFonts w:ascii="Arial" w:eastAsia="Times New Roman" w:hAnsi="Arial" w:cs="Arial"/>
                <w:color w:val="2A2A2A"/>
                <w:sz w:val="24"/>
                <w:szCs w:val="24"/>
              </w:rPr>
              <w:br/>
              <w:t>&gt; Location - orlando, fl - United States</w:t>
            </w:r>
            <w:r w:rsidRPr="00C504A5">
              <w:rPr>
                <w:rFonts w:ascii="Arial" w:eastAsia="Times New Roman" w:hAnsi="Arial" w:cs="Arial"/>
                <w:color w:val="2A2A2A"/>
                <w:sz w:val="24"/>
                <w:szCs w:val="24"/>
              </w:rPr>
              <w:br/>
              <w:t>&gt;</w:t>
            </w:r>
            <w:r w:rsidRPr="00C504A5">
              <w:rPr>
                <w:rFonts w:ascii="Arial" w:eastAsia="Times New Roman" w:hAnsi="Arial" w:cs="Arial"/>
                <w:color w:val="2A2A2A"/>
                <w:sz w:val="24"/>
                <w:szCs w:val="24"/>
              </w:rPr>
              <w:br/>
              <w:t>&gt; MESSAGE - Hello,</w:t>
            </w:r>
            <w:r w:rsidRPr="00C504A5">
              <w:rPr>
                <w:rFonts w:ascii="Arial" w:eastAsia="Times New Roman" w:hAnsi="Arial" w:cs="Arial"/>
                <w:color w:val="2A2A2A"/>
                <w:sz w:val="24"/>
                <w:szCs w:val="24"/>
              </w:rPr>
              <w:br/>
              <w:t>&gt; I\'m a senior electrical engineering student at the University of</w:t>
            </w:r>
            <w:r w:rsidRPr="00C504A5">
              <w:rPr>
                <w:rFonts w:ascii="Arial" w:eastAsia="Times New Roman" w:hAnsi="Arial" w:cs="Arial"/>
                <w:color w:val="2A2A2A"/>
                <w:sz w:val="24"/>
                <w:szCs w:val="24"/>
              </w:rPr>
              <w:br/>
              <w:t>&gt; Central Florida.</w:t>
            </w:r>
            <w:r w:rsidRPr="00C504A5">
              <w:rPr>
                <w:rFonts w:ascii="Arial" w:eastAsia="Times New Roman" w:hAnsi="Arial" w:cs="Arial"/>
                <w:color w:val="2A2A2A"/>
                <w:sz w:val="24"/>
                <w:szCs w:val="24"/>
              </w:rPr>
              <w:br/>
              <w:t>&gt; I am currently designing a solar array and wanted to use some</w:t>
            </w:r>
            <w:r w:rsidRPr="00C504A5">
              <w:rPr>
                <w:rFonts w:ascii="Arial" w:eastAsia="Times New Roman" w:hAnsi="Arial" w:cs="Arial"/>
                <w:color w:val="2A2A2A"/>
                <w:sz w:val="24"/>
                <w:szCs w:val="24"/>
              </w:rPr>
              <w:br/>
              <w:t>&gt; pictures of your products that we are going to use in our</w:t>
            </w:r>
            <w:r w:rsidRPr="00C504A5">
              <w:rPr>
                <w:rFonts w:ascii="Arial" w:eastAsia="Times New Roman" w:hAnsi="Arial" w:cs="Arial"/>
                <w:color w:val="2A2A2A"/>
                <w:sz w:val="24"/>
                <w:szCs w:val="24"/>
              </w:rPr>
              <w:br/>
              <w:t>&gt; project,could i be allowed to use pictures and information from your</w:t>
            </w:r>
            <w:r w:rsidRPr="00C504A5">
              <w:rPr>
                <w:rFonts w:ascii="Arial" w:eastAsia="Times New Roman" w:hAnsi="Arial" w:cs="Arial"/>
                <w:color w:val="2A2A2A"/>
                <w:sz w:val="24"/>
                <w:szCs w:val="24"/>
              </w:rPr>
              <w:br/>
              <w:t>&gt; website in my document.</w:t>
            </w:r>
            <w:r w:rsidRPr="00C504A5">
              <w:rPr>
                <w:rFonts w:ascii="Arial" w:eastAsia="Times New Roman" w:hAnsi="Arial" w:cs="Arial"/>
                <w:color w:val="2A2A2A"/>
                <w:sz w:val="24"/>
                <w:szCs w:val="24"/>
              </w:rPr>
              <w:br/>
              <w:t>&gt; Thank you for your time,</w:t>
            </w:r>
            <w:r w:rsidRPr="00C504A5">
              <w:rPr>
                <w:rFonts w:ascii="Arial" w:eastAsia="Times New Roman" w:hAnsi="Arial" w:cs="Arial"/>
                <w:color w:val="2A2A2A"/>
                <w:sz w:val="24"/>
                <w:szCs w:val="24"/>
              </w:rPr>
              <w:br/>
              <w:t>&gt; Ahmad Buleybel</w:t>
            </w:r>
            <w:r w:rsidRPr="00C504A5">
              <w:rPr>
                <w:rFonts w:ascii="Arial" w:eastAsia="Times New Roman" w:hAnsi="Arial" w:cs="Arial"/>
                <w:color w:val="2A2A2A"/>
                <w:sz w:val="24"/>
                <w:szCs w:val="24"/>
              </w:rPr>
              <w:br/>
              <w:t>&gt;</w:t>
            </w:r>
            <w:r w:rsidRPr="00C504A5">
              <w:rPr>
                <w:rFonts w:ascii="Arial" w:eastAsia="Times New Roman" w:hAnsi="Arial" w:cs="Arial"/>
                <w:color w:val="2A2A2A"/>
                <w:sz w:val="24"/>
                <w:szCs w:val="24"/>
              </w:rPr>
              <w:br/>
              <w:t>&gt; FROM - ahmad_blaibel@hotmail.com</w:t>
            </w:r>
            <w:r w:rsidRPr="00C504A5">
              <w:rPr>
                <w:rFonts w:ascii="Arial" w:eastAsia="Times New Roman" w:hAnsi="Arial" w:cs="Arial"/>
                <w:color w:val="2A2A2A"/>
                <w:sz w:val="24"/>
                <w:szCs w:val="24"/>
              </w:rPr>
              <w:br/>
              <w:t>Aloha Ahmad,</w:t>
            </w:r>
            <w:r w:rsidRPr="00C504A5">
              <w:rPr>
                <w:rFonts w:ascii="Arial" w:eastAsia="Times New Roman" w:hAnsi="Arial" w:cs="Arial"/>
                <w:color w:val="2A2A2A"/>
                <w:sz w:val="24"/>
                <w:szCs w:val="24"/>
              </w:rPr>
              <w:br/>
            </w:r>
            <w:r w:rsidRPr="00C504A5">
              <w:rPr>
                <w:rFonts w:ascii="Arial" w:eastAsia="Times New Roman" w:hAnsi="Arial" w:cs="Arial"/>
                <w:color w:val="2A2A2A"/>
                <w:sz w:val="24"/>
                <w:szCs w:val="24"/>
              </w:rPr>
              <w:lastRenderedPageBreak/>
              <w:t>Please feel free to use any of the information from the web site.</w:t>
            </w:r>
            <w:r w:rsidRPr="00C504A5">
              <w:rPr>
                <w:rFonts w:ascii="Arial" w:eastAsia="Times New Roman" w:hAnsi="Arial" w:cs="Arial"/>
                <w:color w:val="2A2A2A"/>
                <w:sz w:val="24"/>
                <w:szCs w:val="24"/>
              </w:rPr>
              <w:br/>
              <w:t>Thanks for checking!</w:t>
            </w:r>
            <w:r w:rsidRPr="00C504A5">
              <w:rPr>
                <w:rFonts w:ascii="Arial" w:eastAsia="Times New Roman" w:hAnsi="Arial" w:cs="Arial"/>
                <w:color w:val="2A2A2A"/>
                <w:sz w:val="24"/>
                <w:szCs w:val="24"/>
              </w:rPr>
              <w:br/>
              <w:t>Cheers,</w:t>
            </w:r>
            <w:r w:rsidRPr="00C504A5">
              <w:rPr>
                <w:rFonts w:ascii="Arial" w:eastAsia="Times New Roman" w:hAnsi="Arial" w:cs="Arial"/>
                <w:color w:val="2A2A2A"/>
                <w:sz w:val="24"/>
                <w:szCs w:val="24"/>
              </w:rPr>
              <w:br/>
              <w:t>Tom Carpenter</w:t>
            </w:r>
          </w:p>
          <w:p w:rsidR="00E472FE" w:rsidRPr="00C504A5" w:rsidRDefault="00E472FE" w:rsidP="0040415E">
            <w:pPr>
              <w:rPr>
                <w:rFonts w:ascii="Arial" w:hAnsi="Arial" w:cs="Arial"/>
                <w:sz w:val="24"/>
                <w:szCs w:val="24"/>
              </w:rPr>
            </w:pPr>
          </w:p>
          <w:p w:rsidR="00E472FE" w:rsidRPr="00C504A5" w:rsidRDefault="00E472FE" w:rsidP="00C504A5">
            <w:pPr>
              <w:pStyle w:val="ListParagraph"/>
              <w:numPr>
                <w:ilvl w:val="0"/>
                <w:numId w:val="30"/>
              </w:numPr>
              <w:rPr>
                <w:rFonts w:ascii="Arial" w:hAnsi="Arial" w:cs="Arial"/>
                <w:color w:val="2A2A2A"/>
                <w:sz w:val="24"/>
                <w:szCs w:val="24"/>
              </w:rPr>
            </w:pPr>
            <w:r w:rsidRPr="00C504A5">
              <w:rPr>
                <w:rFonts w:ascii="Arial" w:hAnsi="Arial" w:cs="Arial"/>
                <w:color w:val="2A2A2A"/>
                <w:sz w:val="24"/>
                <w:szCs w:val="24"/>
              </w:rPr>
              <w:t>sure - just credit and link to us, thanks!</w:t>
            </w:r>
            <w:r w:rsidRPr="00C504A5">
              <w:rPr>
                <w:rFonts w:ascii="Arial" w:hAnsi="Arial" w:cs="Arial"/>
                <w:color w:val="2A2A2A"/>
                <w:sz w:val="24"/>
                <w:szCs w:val="24"/>
              </w:rPr>
              <w:br/>
              <w:t xml:space="preserve"> On Sun, Dec 5, 2010 at 6:39 PM, Ahmad Buleybel</w:t>
            </w:r>
            <w:r w:rsidRPr="00C504A5">
              <w:rPr>
                <w:rFonts w:ascii="Arial" w:hAnsi="Arial" w:cs="Arial"/>
                <w:color w:val="2A2A2A"/>
                <w:sz w:val="24"/>
                <w:szCs w:val="24"/>
              </w:rPr>
              <w:br/>
              <w:t>&lt;ahmad_blaibel@hotmail.com&gt; wrote:</w:t>
            </w:r>
            <w:r w:rsidRPr="00C504A5">
              <w:rPr>
                <w:rFonts w:ascii="Arial" w:hAnsi="Arial" w:cs="Arial"/>
                <w:color w:val="2A2A2A"/>
                <w:sz w:val="24"/>
                <w:szCs w:val="24"/>
              </w:rPr>
              <w:br/>
              <w:t>&gt; From:   Ahmad Buleybel</w:t>
            </w:r>
            <w:r w:rsidRPr="00C504A5">
              <w:rPr>
                <w:rFonts w:ascii="Arial" w:hAnsi="Arial" w:cs="Arial"/>
                <w:color w:val="2A2A2A"/>
                <w:sz w:val="24"/>
                <w:szCs w:val="24"/>
              </w:rPr>
              <w:br/>
              <w:t>&gt; Email:  ahmad_blaibel@hotmail.com</w:t>
            </w:r>
            <w:r w:rsidRPr="00C504A5">
              <w:rPr>
                <w:rFonts w:ascii="Arial" w:hAnsi="Arial" w:cs="Arial"/>
                <w:color w:val="2A2A2A"/>
                <w:sz w:val="24"/>
                <w:szCs w:val="24"/>
              </w:rPr>
              <w:br/>
              <w:t>&gt;</w:t>
            </w:r>
            <w:r w:rsidRPr="00C504A5">
              <w:rPr>
                <w:rFonts w:ascii="Arial" w:hAnsi="Arial" w:cs="Arial"/>
                <w:color w:val="2A2A2A"/>
                <w:sz w:val="24"/>
                <w:szCs w:val="24"/>
              </w:rPr>
              <w:br/>
              <w:t>&gt; ------------------------------------------------------</w:t>
            </w:r>
            <w:r w:rsidRPr="00C504A5">
              <w:rPr>
                <w:rFonts w:ascii="Arial" w:hAnsi="Arial" w:cs="Arial"/>
                <w:color w:val="2A2A2A"/>
                <w:sz w:val="24"/>
                <w:szCs w:val="24"/>
              </w:rPr>
              <w:br/>
              <w:t>&gt;</w:t>
            </w:r>
            <w:r w:rsidRPr="00C504A5">
              <w:rPr>
                <w:rFonts w:ascii="Arial" w:hAnsi="Arial" w:cs="Arial"/>
                <w:color w:val="2A2A2A"/>
                <w:sz w:val="24"/>
                <w:szCs w:val="24"/>
              </w:rPr>
              <w:br/>
              <w:t>&gt; Hello,</w:t>
            </w:r>
            <w:r w:rsidRPr="00C504A5">
              <w:rPr>
                <w:rFonts w:ascii="Arial" w:hAnsi="Arial" w:cs="Arial"/>
                <w:color w:val="2A2A2A"/>
                <w:sz w:val="24"/>
                <w:szCs w:val="24"/>
              </w:rPr>
              <w:br/>
              <w:t>&gt;</w:t>
            </w:r>
            <w:r w:rsidRPr="00C504A5">
              <w:rPr>
                <w:rFonts w:ascii="Arial" w:hAnsi="Arial" w:cs="Arial"/>
                <w:color w:val="2A2A2A"/>
                <w:sz w:val="24"/>
                <w:szCs w:val="24"/>
              </w:rPr>
              <w:br/>
              <w:t>&gt; I am a senior electrical engineering student at the University of Central</w:t>
            </w:r>
            <w:r w:rsidRPr="00C504A5">
              <w:rPr>
                <w:rFonts w:ascii="Arial" w:hAnsi="Arial" w:cs="Arial"/>
                <w:color w:val="2A2A2A"/>
                <w:sz w:val="24"/>
                <w:szCs w:val="24"/>
              </w:rPr>
              <w:br/>
              <w:t>&gt; Florida.</w:t>
            </w:r>
            <w:r w:rsidRPr="00C504A5">
              <w:rPr>
                <w:rFonts w:ascii="Arial" w:hAnsi="Arial" w:cs="Arial"/>
                <w:color w:val="2A2A2A"/>
                <w:sz w:val="24"/>
                <w:szCs w:val="24"/>
              </w:rPr>
              <w:br/>
              <w:t>&gt; I am currently designing a solar array onitoring system and wanted to use</w:t>
            </w:r>
            <w:r w:rsidRPr="00C504A5">
              <w:rPr>
                <w:rFonts w:ascii="Arial" w:hAnsi="Arial" w:cs="Arial"/>
                <w:color w:val="2A2A2A"/>
                <w:sz w:val="24"/>
                <w:szCs w:val="24"/>
              </w:rPr>
              <w:br/>
              <w:t>&gt; some pictures of your products that we are going to use in our project,</w:t>
            </w:r>
            <w:r w:rsidRPr="00C504A5">
              <w:rPr>
                <w:rFonts w:ascii="Arial" w:hAnsi="Arial" w:cs="Arial"/>
                <w:color w:val="2A2A2A"/>
                <w:sz w:val="24"/>
                <w:szCs w:val="24"/>
              </w:rPr>
              <w:br/>
              <w:t>&gt; could I be allowed to use pictures and information from your website in my</w:t>
            </w:r>
            <w:r w:rsidRPr="00C504A5">
              <w:rPr>
                <w:rFonts w:ascii="Arial" w:hAnsi="Arial" w:cs="Arial"/>
                <w:color w:val="2A2A2A"/>
                <w:sz w:val="24"/>
                <w:szCs w:val="24"/>
              </w:rPr>
              <w:br/>
              <w:t>&gt; document.</w:t>
            </w:r>
            <w:r w:rsidRPr="00C504A5">
              <w:rPr>
                <w:rFonts w:ascii="Arial" w:hAnsi="Arial" w:cs="Arial"/>
                <w:color w:val="2A2A2A"/>
                <w:sz w:val="24"/>
                <w:szCs w:val="24"/>
              </w:rPr>
              <w:br/>
              <w:t>&gt;&gt; Thank you for your time,</w:t>
            </w:r>
            <w:r w:rsidRPr="00C504A5">
              <w:rPr>
                <w:rFonts w:ascii="Arial" w:hAnsi="Arial" w:cs="Arial"/>
                <w:color w:val="2A2A2A"/>
                <w:sz w:val="24"/>
                <w:szCs w:val="24"/>
              </w:rPr>
              <w:br/>
            </w:r>
            <w:r w:rsidRPr="00C504A5">
              <w:rPr>
                <w:rFonts w:ascii="Arial" w:hAnsi="Arial" w:cs="Arial"/>
                <w:color w:val="2A2A2A"/>
                <w:sz w:val="24"/>
                <w:szCs w:val="24"/>
              </w:rPr>
              <w:br/>
              <w:t>&gt; Ahmad Buleybel</w:t>
            </w:r>
            <w:r w:rsidRPr="00C504A5">
              <w:rPr>
                <w:rFonts w:ascii="Arial" w:hAnsi="Arial" w:cs="Arial"/>
                <w:color w:val="2A2A2A"/>
                <w:sz w:val="24"/>
                <w:szCs w:val="24"/>
              </w:rPr>
              <w:br/>
              <w:t>&gt; Office Use Only:</w:t>
            </w:r>
            <w:r w:rsidRPr="00C504A5">
              <w:rPr>
                <w:rFonts w:ascii="Arial" w:hAnsi="Arial" w:cs="Arial"/>
                <w:color w:val="2A2A2A"/>
                <w:sz w:val="24"/>
                <w:szCs w:val="24"/>
              </w:rPr>
              <w:br/>
              <w:t>&gt; From:   Ahmad Buleybel</w:t>
            </w:r>
            <w:r w:rsidRPr="00C504A5">
              <w:rPr>
                <w:rFonts w:ascii="Arial" w:hAnsi="Arial" w:cs="Arial"/>
                <w:color w:val="2A2A2A"/>
                <w:sz w:val="24"/>
                <w:szCs w:val="24"/>
              </w:rPr>
              <w:br/>
              <w:t>&gt; Email:  ahmad_blaibel@hotmail.com</w:t>
            </w:r>
            <w:r w:rsidRPr="00C504A5">
              <w:rPr>
                <w:rFonts w:ascii="Arial" w:hAnsi="Arial" w:cs="Arial"/>
                <w:color w:val="2A2A2A"/>
                <w:sz w:val="24"/>
                <w:szCs w:val="24"/>
              </w:rPr>
              <w:br/>
              <w:t>&gt; Login Name:     Not logged in</w:t>
            </w:r>
            <w:r w:rsidRPr="00C504A5">
              <w:rPr>
                <w:rFonts w:ascii="Arial" w:hAnsi="Arial" w:cs="Arial"/>
                <w:color w:val="2A2A2A"/>
                <w:sz w:val="24"/>
                <w:szCs w:val="24"/>
              </w:rPr>
              <w:br/>
              <w:t>&gt; Login Email:    Not logged in</w:t>
            </w:r>
            <w:r w:rsidRPr="00C504A5">
              <w:rPr>
                <w:rFonts w:ascii="Arial" w:hAnsi="Arial" w:cs="Arial"/>
                <w:color w:val="2A2A2A"/>
                <w:sz w:val="24"/>
                <w:szCs w:val="24"/>
              </w:rPr>
              <w:br/>
              <w:t>&gt; IP Address:     132.170.90.202 - 132.170.90.202</w:t>
            </w:r>
            <w:r w:rsidRPr="00C504A5">
              <w:rPr>
                <w:rFonts w:ascii="Arial" w:hAnsi="Arial" w:cs="Arial"/>
                <w:color w:val="2A2A2A"/>
                <w:sz w:val="24"/>
                <w:szCs w:val="24"/>
              </w:rPr>
              <w:br/>
              <w:t>&gt; Host Address:   node202.seg90.ucf.edu</w:t>
            </w:r>
            <w:r w:rsidRPr="00C504A5">
              <w:rPr>
                <w:rFonts w:ascii="Arial" w:hAnsi="Arial" w:cs="Arial"/>
                <w:color w:val="2A2A2A"/>
                <w:sz w:val="24"/>
                <w:szCs w:val="24"/>
              </w:rPr>
              <w:br/>
              <w:t>&gt; Date and Time:  Sun Dec 5 2010 18:39:33</w:t>
            </w:r>
          </w:p>
          <w:p w:rsidR="00E472FE" w:rsidRPr="00C504A5" w:rsidRDefault="00E472FE" w:rsidP="0040415E">
            <w:pPr>
              <w:rPr>
                <w:rFonts w:ascii="Arial" w:hAnsi="Arial" w:cs="Arial"/>
                <w:color w:val="2A2A2A"/>
                <w:sz w:val="24"/>
                <w:szCs w:val="24"/>
              </w:rPr>
            </w:pPr>
          </w:p>
          <w:p w:rsidR="00E472FE" w:rsidRPr="00C504A5" w:rsidRDefault="00E472FE" w:rsidP="0040415E">
            <w:pPr>
              <w:rPr>
                <w:rFonts w:ascii="Arial" w:hAnsi="Arial" w:cs="Arial"/>
                <w:color w:val="2A2A2A"/>
                <w:sz w:val="24"/>
                <w:szCs w:val="24"/>
              </w:rPr>
            </w:pPr>
            <w:r w:rsidRPr="00C504A5">
              <w:rPr>
                <w:rFonts w:ascii="Arial" w:hAnsi="Arial" w:cs="Arial"/>
                <w:color w:val="2A2A2A"/>
                <w:sz w:val="24"/>
                <w:szCs w:val="24"/>
              </w:rPr>
              <w:t xml:space="preserve">Thank you for submitting a support request. Your email has been assigned </w:t>
            </w:r>
            <w:r w:rsidRPr="00C504A5">
              <w:rPr>
                <w:rFonts w:ascii="Arial" w:hAnsi="Arial" w:cs="Arial"/>
                <w:color w:val="2A2A2A"/>
                <w:sz w:val="24"/>
                <w:szCs w:val="24"/>
              </w:rPr>
              <w:br/>
              <w:t>case 149523. Please expect to hear a response from us in the next few</w:t>
            </w:r>
            <w:r w:rsidRPr="00C504A5">
              <w:rPr>
                <w:rFonts w:ascii="Arial" w:hAnsi="Arial" w:cs="Arial"/>
                <w:color w:val="2A2A2A"/>
                <w:sz w:val="24"/>
                <w:szCs w:val="24"/>
              </w:rPr>
              <w:br/>
              <w:t>business days. If this is a time sensitive matter, please call us at:</w:t>
            </w:r>
            <w:r w:rsidRPr="00C504A5">
              <w:rPr>
                <w:rFonts w:ascii="Arial" w:hAnsi="Arial" w:cs="Arial"/>
                <w:color w:val="2A2A2A"/>
                <w:sz w:val="24"/>
                <w:szCs w:val="24"/>
              </w:rPr>
              <w:br/>
            </w:r>
            <w:r w:rsidRPr="00C504A5">
              <w:rPr>
                <w:rFonts w:ascii="Arial" w:hAnsi="Arial" w:cs="Arial"/>
                <w:color w:val="2A2A2A"/>
                <w:sz w:val="24"/>
                <w:szCs w:val="24"/>
              </w:rPr>
              <w:lastRenderedPageBreak/>
              <w:t>877-878-4060</w:t>
            </w:r>
            <w:r w:rsidRPr="00C504A5">
              <w:rPr>
                <w:rFonts w:ascii="Arial" w:hAnsi="Arial" w:cs="Arial"/>
                <w:color w:val="2A2A2A"/>
                <w:sz w:val="24"/>
                <w:szCs w:val="24"/>
              </w:rPr>
              <w:br/>
              <w:t>You may track the status of your request at:</w:t>
            </w:r>
            <w:r w:rsidRPr="00C504A5">
              <w:rPr>
                <w:rFonts w:ascii="Arial" w:hAnsi="Arial" w:cs="Arial"/>
                <w:color w:val="2A2A2A"/>
                <w:sz w:val="24"/>
                <w:szCs w:val="24"/>
              </w:rPr>
              <w:br/>
            </w:r>
            <w:hyperlink r:id="rId127" w:tgtFrame="_blank" w:history="1">
              <w:r w:rsidRPr="00C504A5">
                <w:rPr>
                  <w:rStyle w:val="Hyperlink"/>
                  <w:rFonts w:ascii="Arial" w:hAnsi="Arial" w:cs="Arial"/>
                  <w:sz w:val="24"/>
                  <w:szCs w:val="24"/>
                </w:rPr>
                <w:t>http://support.altestore.com/support.cgi?do=track_call&amp;id=149523&amp;key=PLHBASJV</w:t>
              </w:r>
            </w:hyperlink>
            <w:r w:rsidRPr="00C504A5">
              <w:rPr>
                <w:rFonts w:ascii="Arial" w:hAnsi="Arial" w:cs="Arial"/>
                <w:color w:val="2A2A2A"/>
                <w:sz w:val="24"/>
                <w:szCs w:val="24"/>
              </w:rPr>
              <w:br/>
              <w:t xml:space="preserve"> Thank you,</w:t>
            </w:r>
            <w:r w:rsidRPr="00C504A5">
              <w:rPr>
                <w:rFonts w:ascii="Arial" w:hAnsi="Arial" w:cs="Arial"/>
                <w:color w:val="2A2A2A"/>
                <w:sz w:val="24"/>
                <w:szCs w:val="24"/>
              </w:rPr>
              <w:br/>
              <w:t xml:space="preserve"> The altE Staff</w:t>
            </w:r>
            <w:r w:rsidRPr="00C504A5">
              <w:rPr>
                <w:rFonts w:ascii="Arial" w:hAnsi="Arial" w:cs="Arial"/>
                <w:color w:val="2A2A2A"/>
                <w:sz w:val="24"/>
                <w:szCs w:val="24"/>
              </w:rPr>
              <w:br/>
              <w:t>altE Store</w:t>
            </w:r>
            <w:r w:rsidRPr="00C504A5">
              <w:rPr>
                <w:rFonts w:ascii="Arial" w:hAnsi="Arial" w:cs="Arial"/>
                <w:color w:val="2A2A2A"/>
                <w:sz w:val="24"/>
                <w:szCs w:val="24"/>
              </w:rPr>
              <w:br/>
              <w:t xml:space="preserve"> "Making Renewable Do-able" (tm)</w:t>
            </w:r>
            <w:r w:rsidRPr="00C504A5">
              <w:rPr>
                <w:rFonts w:ascii="Arial" w:hAnsi="Arial" w:cs="Arial"/>
                <w:color w:val="2A2A2A"/>
                <w:sz w:val="24"/>
                <w:szCs w:val="24"/>
              </w:rPr>
              <w:br/>
            </w:r>
            <w:hyperlink r:id="rId128" w:tgtFrame="_blank" w:history="1">
              <w:r w:rsidRPr="00C504A5">
                <w:rPr>
                  <w:rStyle w:val="Hyperlink"/>
                  <w:rFonts w:ascii="Arial" w:hAnsi="Arial" w:cs="Arial"/>
                  <w:sz w:val="24"/>
                  <w:szCs w:val="24"/>
                </w:rPr>
                <w:t>http://www.altEstore.com/</w:t>
              </w:r>
            </w:hyperlink>
          </w:p>
          <w:p w:rsidR="00E472FE" w:rsidRPr="00C504A5" w:rsidRDefault="00E472FE" w:rsidP="00E472FE">
            <w:pPr>
              <w:rPr>
                <w:rFonts w:ascii="Arial" w:hAnsi="Arial" w:cs="Arial"/>
                <w:color w:val="2A2A2A"/>
                <w:sz w:val="24"/>
                <w:szCs w:val="24"/>
              </w:rPr>
            </w:pPr>
            <w:r w:rsidRPr="00C504A5">
              <w:rPr>
                <w:rFonts w:ascii="Arial" w:hAnsi="Arial" w:cs="Arial"/>
                <w:color w:val="2A2A2A"/>
                <w:sz w:val="24"/>
                <w:szCs w:val="24"/>
              </w:rPr>
              <w:t xml:space="preserve"> Tel: 877.878.4060 or +1.978.562.5858</w:t>
            </w:r>
            <w:r w:rsidRPr="00C504A5">
              <w:rPr>
                <w:rFonts w:ascii="Arial" w:hAnsi="Arial" w:cs="Arial"/>
                <w:color w:val="2A2A2A"/>
                <w:sz w:val="24"/>
                <w:szCs w:val="24"/>
              </w:rPr>
              <w:br/>
              <w:t xml:space="preserve"> Fax: +1.978.562.5854</w:t>
            </w:r>
          </w:p>
        </w:tc>
      </w:tr>
    </w:tbl>
    <w:p w:rsidR="00E472FE" w:rsidRDefault="00E472FE" w:rsidP="00E472FE">
      <w:pPr>
        <w:pStyle w:val="Heading2"/>
        <w:rPr>
          <w:rFonts w:ascii="Arial" w:hAnsi="Arial" w:cs="Arial"/>
          <w:sz w:val="40"/>
          <w:szCs w:val="40"/>
        </w:rPr>
      </w:pPr>
      <w:bookmarkStart w:id="176" w:name="_Toc291707366"/>
      <w:r w:rsidRPr="00E472FE">
        <w:rPr>
          <w:rFonts w:ascii="Arial" w:hAnsi="Arial" w:cs="Arial"/>
          <w:sz w:val="40"/>
          <w:szCs w:val="40"/>
        </w:rPr>
        <w:lastRenderedPageBreak/>
        <w:t>PREMISSION PENDING</w:t>
      </w:r>
      <w:bookmarkEnd w:id="176"/>
      <w:r>
        <w:rPr>
          <w:rFonts w:ascii="Arial" w:hAnsi="Arial" w:cs="Arial"/>
          <w:sz w:val="40"/>
          <w:szCs w:val="40"/>
        </w:rPr>
        <w:t xml:space="preserve"> </w:t>
      </w:r>
    </w:p>
    <w:p w:rsidR="00E472FE" w:rsidRPr="00E472FE" w:rsidRDefault="00E472FE" w:rsidP="00E472FE"/>
    <w:p w:rsidR="00E472FE" w:rsidRDefault="00E472FE" w:rsidP="00E472FE">
      <w:pPr>
        <w:spacing w:line="240" w:lineRule="auto"/>
      </w:pPr>
      <w:r>
        <w:rPr>
          <w:noProof/>
        </w:rPr>
        <w:drawing>
          <wp:inline distT="0" distB="0" distL="0" distR="0">
            <wp:extent cx="5105400" cy="2762250"/>
            <wp:effectExtent l="19050" t="0" r="0"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srcRect/>
                    <a:stretch>
                      <a:fillRect/>
                    </a:stretch>
                  </pic:blipFill>
                  <pic:spPr bwMode="auto">
                    <a:xfrm>
                      <a:off x="0" y="0"/>
                      <a:ext cx="5105400" cy="2762250"/>
                    </a:xfrm>
                    <a:prstGeom prst="rect">
                      <a:avLst/>
                    </a:prstGeom>
                    <a:noFill/>
                    <a:ln w="9525">
                      <a:noFill/>
                      <a:miter lim="800000"/>
                      <a:headEnd/>
                      <a:tailEnd/>
                    </a:ln>
                  </pic:spPr>
                </pic:pic>
              </a:graphicData>
            </a:graphic>
          </wp:inline>
        </w:drawing>
      </w:r>
    </w:p>
    <w:p w:rsidR="00C504A5" w:rsidRDefault="00C504A5" w:rsidP="00E472FE">
      <w:pPr>
        <w:rPr>
          <w:rStyle w:val="apple-style-span"/>
          <w:rFonts w:ascii="Arial" w:hAnsi="Arial" w:cs="Arial"/>
          <w:color w:val="000000"/>
        </w:rPr>
      </w:pPr>
    </w:p>
    <w:p w:rsidR="00E472FE" w:rsidRPr="000458B1" w:rsidRDefault="00E472FE" w:rsidP="00E472FE">
      <w:pPr>
        <w:rPr>
          <w:rStyle w:val="apple-style-span"/>
          <w:rFonts w:ascii="Arial" w:hAnsi="Arial" w:cs="Arial"/>
          <w:color w:val="000000"/>
        </w:rPr>
      </w:pPr>
      <w:r>
        <w:rPr>
          <w:rStyle w:val="apple-style-span"/>
          <w:rFonts w:ascii="Arial" w:hAnsi="Arial" w:cs="Arial"/>
          <w:color w:val="000000"/>
        </w:rPr>
        <w:t xml:space="preserve">1) </w:t>
      </w:r>
      <w:r w:rsidRPr="000458B1">
        <w:rPr>
          <w:rStyle w:val="apple-style-span"/>
          <w:rFonts w:ascii="Arial" w:hAnsi="Arial" w:cs="Arial"/>
          <w:color w:val="000000"/>
        </w:rPr>
        <w:t>Good Morning, </w:t>
      </w:r>
    </w:p>
    <w:p w:rsidR="00E472FE" w:rsidRDefault="00E472FE" w:rsidP="00E472FE">
      <w:pPr>
        <w:rPr>
          <w:rFonts w:ascii="Arial" w:hAnsi="Arial" w:cs="Arial"/>
          <w:color w:val="000000"/>
        </w:rPr>
      </w:pPr>
      <w:r>
        <w:rPr>
          <w:rFonts w:ascii="Arial" w:hAnsi="Arial" w:cs="Arial"/>
          <w:color w:val="000000"/>
        </w:rPr>
        <w:t xml:space="preserve"> </w:t>
      </w:r>
      <w:r w:rsidRPr="000458B1">
        <w:rPr>
          <w:rFonts w:ascii="Arial" w:hAnsi="Arial" w:cs="Arial"/>
          <w:color w:val="000000"/>
        </w:rPr>
        <w:t>My name is Michael Peffers and I am a senior in the electrical engineering program at the University of Central Florida. I am working on my senior design project and I have come across some useful data for my project on your website. I would like to know if I could have your permission to reprint this data in my final report. Below is the link for the information that I have taken: </w:t>
      </w:r>
      <w:hyperlink r:id="rId130" w:tgtFrame="_blank" w:history="1">
        <w:r w:rsidRPr="000458B1">
          <w:rPr>
            <w:rStyle w:val="Hyperlink"/>
            <w:rFonts w:ascii="Arial" w:hAnsi="Arial" w:cs="Arial"/>
            <w:color w:val="0658B5"/>
          </w:rPr>
          <w:t>http://floridatravelusa.com/wcharts.htm</w:t>
        </w:r>
      </w:hyperlink>
      <w:r w:rsidRPr="000458B1">
        <w:rPr>
          <w:rFonts w:ascii="Arial" w:hAnsi="Arial" w:cs="Arial"/>
          <w:color w:val="000000"/>
        </w:rPr>
        <w:t> The data that I need is the average temperature chart for the Orlando area. Full credit for illustration will be given to you within the text of the report. Thank you and have a wonderful day. </w:t>
      </w:r>
    </w:p>
    <w:p w:rsidR="00E472FE" w:rsidRPr="000458B1" w:rsidRDefault="00E472FE" w:rsidP="00E472FE">
      <w:pPr>
        <w:rPr>
          <w:rFonts w:ascii="Arial" w:hAnsi="Arial" w:cs="Arial"/>
          <w:color w:val="000000"/>
        </w:rPr>
      </w:pPr>
      <w:r w:rsidRPr="000458B1">
        <w:rPr>
          <w:rFonts w:ascii="Arial" w:hAnsi="Arial" w:cs="Arial"/>
          <w:color w:val="000000"/>
        </w:rPr>
        <w:lastRenderedPageBreak/>
        <w:t>--</w:t>
      </w:r>
      <w:r w:rsidRPr="000458B1">
        <w:rPr>
          <w:rStyle w:val="apple-converted-space"/>
          <w:rFonts w:ascii="Arial" w:hAnsi="Arial" w:cs="Arial"/>
          <w:color w:val="000000"/>
        </w:rPr>
        <w:t> </w:t>
      </w:r>
      <w:r w:rsidRPr="000458B1">
        <w:rPr>
          <w:rFonts w:ascii="Arial" w:hAnsi="Arial" w:cs="Arial"/>
          <w:color w:val="000000"/>
        </w:rPr>
        <w:br/>
        <w:t>Regards,</w:t>
      </w:r>
    </w:p>
    <w:p w:rsidR="00E472FE" w:rsidRDefault="00E472FE" w:rsidP="00E472FE">
      <w:pPr>
        <w:rPr>
          <w:rFonts w:ascii="Arial" w:hAnsi="Arial" w:cs="Arial"/>
          <w:color w:val="000000"/>
        </w:rPr>
      </w:pPr>
      <w:r w:rsidRPr="000458B1">
        <w:rPr>
          <w:rFonts w:ascii="Arial" w:hAnsi="Arial" w:cs="Arial"/>
          <w:color w:val="000000"/>
        </w:rPr>
        <w:t>Michael Peffers </w:t>
      </w:r>
    </w:p>
    <w:p w:rsidR="00E472FE" w:rsidRDefault="00E472FE" w:rsidP="00E472FE">
      <w:pPr>
        <w:rPr>
          <w:rStyle w:val="apple-style-span"/>
          <w:rFonts w:ascii="Arial" w:hAnsi="Arial" w:cs="Arial"/>
          <w:color w:val="000000"/>
          <w:sz w:val="20"/>
          <w:szCs w:val="20"/>
        </w:rPr>
      </w:pPr>
      <w:r>
        <w:rPr>
          <w:rFonts w:ascii="Arial" w:hAnsi="Arial" w:cs="Arial"/>
          <w:color w:val="000000"/>
        </w:rPr>
        <w:t xml:space="preserve">2) </w:t>
      </w:r>
      <w:r>
        <w:rPr>
          <w:rStyle w:val="apple-style-span"/>
          <w:rFonts w:ascii="Arial" w:hAnsi="Arial" w:cs="Arial"/>
          <w:color w:val="000000"/>
          <w:sz w:val="20"/>
          <w:szCs w:val="20"/>
        </w:rPr>
        <w:t>Good Day,</w:t>
      </w:r>
    </w:p>
    <w:p w:rsidR="00E472FE" w:rsidRPr="000458B1" w:rsidRDefault="00E472FE" w:rsidP="00E472FE">
      <w:pPr>
        <w:rPr>
          <w:rFonts w:ascii="Arial" w:hAnsi="Arial" w:cs="Arial"/>
          <w:color w:val="000000"/>
          <w:sz w:val="20"/>
          <w:szCs w:val="20"/>
        </w:rPr>
      </w:pPr>
      <w:r>
        <w:rPr>
          <w:rFonts w:ascii="Arial" w:hAnsi="Arial" w:cs="Arial"/>
          <w:color w:val="000000"/>
          <w:sz w:val="20"/>
          <w:szCs w:val="20"/>
        </w:rPr>
        <w:t>My name is Michael Peffers and I am an electrical engineering student at the University of Central Florida. I am currently attempting to complete my senior design project and have found some useful data on your website about wire wound resistors. I would like to know if i could have you permission to reprint this data in my final documentation. All credit will be given to the source of the data with in the report. The link for where I got the information form is: </w:t>
      </w:r>
      <w:hyperlink r:id="rId131" w:tgtFrame="_blank" w:history="1">
        <w:r>
          <w:rPr>
            <w:rStyle w:val="Hyperlink"/>
            <w:rFonts w:ascii="Arial" w:hAnsi="Arial" w:cs="Arial"/>
            <w:color w:val="0658B5"/>
            <w:sz w:val="20"/>
            <w:szCs w:val="20"/>
          </w:rPr>
          <w:t>http://www.ohmite.com/cgi-bin/showpage.cgi?product=axiohm</w:t>
        </w:r>
      </w:hyperlink>
      <w:r>
        <w:rPr>
          <w:rFonts w:ascii="Arial" w:hAnsi="Arial" w:cs="Arial"/>
          <w:color w:val="000000"/>
          <w:sz w:val="20"/>
          <w:szCs w:val="20"/>
        </w:rPr>
        <w:t>. Thank you in advance for any help that you can provide me!</w:t>
      </w:r>
      <w:r>
        <w:rPr>
          <w:rFonts w:ascii="Arial" w:hAnsi="Arial" w:cs="Arial"/>
          <w:color w:val="000000"/>
          <w:sz w:val="20"/>
          <w:szCs w:val="20"/>
        </w:rPr>
        <w:br w:type="textWrapping" w:clear="all"/>
        <w:t>--</w:t>
      </w:r>
      <w:r>
        <w:rPr>
          <w:rStyle w:val="apple-converted-space"/>
          <w:rFonts w:ascii="Arial" w:hAnsi="Arial" w:cs="Arial"/>
          <w:color w:val="000000"/>
          <w:sz w:val="20"/>
          <w:szCs w:val="20"/>
        </w:rPr>
        <w:t> </w:t>
      </w:r>
      <w:r>
        <w:rPr>
          <w:rFonts w:ascii="Arial" w:hAnsi="Arial" w:cs="Arial"/>
          <w:color w:val="000000"/>
          <w:sz w:val="20"/>
          <w:szCs w:val="20"/>
        </w:rPr>
        <w:br/>
      </w:r>
      <w:r>
        <w:rPr>
          <w:rFonts w:ascii="Tahoma" w:hAnsi="Tahoma" w:cs="Tahoma"/>
          <w:color w:val="000000"/>
          <w:sz w:val="20"/>
          <w:szCs w:val="20"/>
        </w:rPr>
        <w:t>Regards,</w:t>
      </w:r>
    </w:p>
    <w:p w:rsidR="00E472FE" w:rsidRDefault="00E472FE" w:rsidP="00E472FE">
      <w:pPr>
        <w:rPr>
          <w:rFonts w:ascii="Tahoma" w:hAnsi="Tahoma" w:cs="Tahoma"/>
          <w:color w:val="000000"/>
          <w:sz w:val="20"/>
          <w:szCs w:val="20"/>
        </w:rPr>
      </w:pPr>
      <w:r>
        <w:rPr>
          <w:rFonts w:ascii="Tahoma" w:hAnsi="Tahoma" w:cs="Tahoma"/>
          <w:color w:val="000000"/>
          <w:sz w:val="20"/>
          <w:szCs w:val="20"/>
        </w:rPr>
        <w:t>Michael Peffers </w:t>
      </w:r>
    </w:p>
    <w:p w:rsidR="00E472FE" w:rsidRDefault="00E472FE" w:rsidP="00E472FE">
      <w:pPr>
        <w:rPr>
          <w:rStyle w:val="apple-style-span"/>
          <w:rFonts w:ascii="Arial" w:hAnsi="Arial" w:cs="Arial"/>
          <w:color w:val="000000"/>
          <w:sz w:val="20"/>
          <w:szCs w:val="20"/>
        </w:rPr>
      </w:pPr>
      <w:r>
        <w:rPr>
          <w:rFonts w:ascii="Tahoma" w:hAnsi="Tahoma" w:cs="Tahoma"/>
          <w:color w:val="000000"/>
          <w:sz w:val="20"/>
          <w:szCs w:val="20"/>
        </w:rPr>
        <w:t xml:space="preserve">3) </w:t>
      </w:r>
      <w:r>
        <w:rPr>
          <w:rStyle w:val="apple-style-span"/>
          <w:rFonts w:ascii="Arial" w:hAnsi="Arial" w:cs="Arial"/>
          <w:color w:val="000000"/>
          <w:sz w:val="20"/>
          <w:szCs w:val="20"/>
        </w:rPr>
        <w:t>Good Day,</w:t>
      </w:r>
    </w:p>
    <w:p w:rsidR="00E472FE" w:rsidRDefault="00E472FE" w:rsidP="00E472FE">
      <w:r>
        <w:rPr>
          <w:rFonts w:ascii="Arial" w:hAnsi="Arial" w:cs="Arial"/>
          <w:color w:val="000000"/>
          <w:sz w:val="20"/>
          <w:szCs w:val="20"/>
        </w:rPr>
        <w:t>My name is Michael Peffers and I am an electrical engineering student at the University of Central Florida. I am currently attempting to complete my senior design project and have found some useful data on your website about wire wound resistors. I would like to know if i could have you permission to reprint this data in my final documentation. All credit will be given to the source of the data within the report. The link for where I got the information from is:</w:t>
      </w:r>
      <w:hyperlink r:id="rId132" w:tgtFrame="_blank" w:history="1">
        <w:r>
          <w:rPr>
            <w:rStyle w:val="Hyperlink"/>
            <w:rFonts w:ascii="Arial" w:hAnsi="Arial" w:cs="Arial"/>
            <w:color w:val="0658B5"/>
            <w:sz w:val="20"/>
            <w:szCs w:val="20"/>
          </w:rPr>
          <w:t>http://www.irctt.com/pdf_files/IBT.pdf</w:t>
        </w:r>
      </w:hyperlink>
      <w:r>
        <w:rPr>
          <w:rFonts w:ascii="Arial" w:hAnsi="Arial" w:cs="Arial"/>
          <w:color w:val="000000"/>
          <w:sz w:val="20"/>
          <w:szCs w:val="20"/>
        </w:rPr>
        <w:t>. Thank you in advance for any help that you can provide me!</w:t>
      </w:r>
    </w:p>
    <w:p w:rsidR="00E472FE" w:rsidRDefault="00E472FE" w:rsidP="00E472FE">
      <w:pPr>
        <w:rPr>
          <w:rStyle w:val="apple-style-span"/>
          <w:rFonts w:ascii="Tahoma" w:hAnsi="Tahoma" w:cs="Tahoma"/>
        </w:rPr>
      </w:pPr>
      <w:r>
        <w:rPr>
          <w:rStyle w:val="apple-style-span"/>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r>
      <w:r>
        <w:rPr>
          <w:rStyle w:val="apple-style-span"/>
          <w:rFonts w:ascii="Tahoma" w:hAnsi="Tahoma" w:cs="Tahoma"/>
          <w:color w:val="000000"/>
          <w:sz w:val="20"/>
          <w:szCs w:val="20"/>
        </w:rPr>
        <w:t>Regards,</w:t>
      </w:r>
    </w:p>
    <w:p w:rsidR="00E472FE" w:rsidRDefault="00E472FE" w:rsidP="00E472FE">
      <w:r>
        <w:rPr>
          <w:rFonts w:ascii="Tahoma" w:hAnsi="Tahoma" w:cs="Tahoma"/>
          <w:color w:val="000000"/>
          <w:sz w:val="20"/>
          <w:szCs w:val="20"/>
        </w:rPr>
        <w:t>Michael Peffers </w:t>
      </w:r>
    </w:p>
    <w:p w:rsidR="00E472FE" w:rsidRDefault="00E472FE" w:rsidP="00E472FE">
      <w:pPr>
        <w:rPr>
          <w:rStyle w:val="apple-style-span"/>
          <w:rFonts w:ascii="Arial" w:hAnsi="Arial" w:cs="Arial"/>
          <w:color w:val="000000"/>
          <w:sz w:val="20"/>
          <w:szCs w:val="20"/>
        </w:rPr>
      </w:pPr>
      <w:r>
        <w:rPr>
          <w:rFonts w:ascii="Tahoma" w:hAnsi="Tahoma" w:cs="Tahoma"/>
          <w:color w:val="000000"/>
          <w:sz w:val="20"/>
          <w:szCs w:val="20"/>
        </w:rPr>
        <w:t xml:space="preserve">4) </w:t>
      </w:r>
      <w:r>
        <w:rPr>
          <w:rStyle w:val="apple-style-span"/>
          <w:rFonts w:ascii="Arial" w:hAnsi="Arial" w:cs="Arial"/>
          <w:color w:val="000000"/>
          <w:sz w:val="20"/>
          <w:szCs w:val="20"/>
        </w:rPr>
        <w:t>Good Day,</w:t>
      </w:r>
    </w:p>
    <w:p w:rsidR="00E472FE" w:rsidRDefault="00E472FE" w:rsidP="00E472FE">
      <w:r>
        <w:rPr>
          <w:rFonts w:ascii="Arial" w:hAnsi="Arial" w:cs="Arial"/>
          <w:color w:val="000000"/>
          <w:sz w:val="20"/>
          <w:szCs w:val="20"/>
        </w:rPr>
        <w:t>My name is Michael Peffers and I am an electrical engineering student at the University of Central Florida. I am currently attempting to complete my senior design project and have found some useful data on your website about the CSLT6B100 current sensor. I would like to know if i could have your permission to reprint this data in my final documentation. All credit will be given to the source of the data within the report. The link for where I got the information from is:</w:t>
      </w:r>
      <w:hyperlink r:id="rId133" w:tgtFrame="_blank" w:history="1">
        <w:r>
          <w:rPr>
            <w:rStyle w:val="Hyperlink"/>
            <w:rFonts w:ascii="Arial" w:hAnsi="Arial" w:cs="Arial"/>
            <w:color w:val="0658B5"/>
            <w:sz w:val="20"/>
            <w:szCs w:val="20"/>
          </w:rPr>
          <w:t>http://www.contractelectronica.ru/files/124/CSLT6B100.pdf</w:t>
        </w:r>
      </w:hyperlink>
      <w:r>
        <w:rPr>
          <w:rFonts w:ascii="Arial" w:hAnsi="Arial" w:cs="Arial"/>
          <w:color w:val="000000"/>
          <w:sz w:val="20"/>
          <w:szCs w:val="20"/>
        </w:rPr>
        <w:t> Thank you in advance for any help that you can provide me and my senior design team. </w:t>
      </w:r>
    </w:p>
    <w:p w:rsidR="00E472FE" w:rsidRPr="000458B1" w:rsidRDefault="00E472FE" w:rsidP="00E472FE">
      <w:pPr>
        <w:rPr>
          <w:rStyle w:val="apple-style-span"/>
        </w:rPr>
      </w:pPr>
      <w:r>
        <w:rPr>
          <w:rStyle w:val="apple-style-span"/>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r>
      <w:r>
        <w:rPr>
          <w:rStyle w:val="apple-style-span"/>
          <w:rFonts w:ascii="Tahoma" w:hAnsi="Tahoma" w:cs="Tahoma"/>
          <w:color w:val="000000"/>
          <w:sz w:val="20"/>
          <w:szCs w:val="20"/>
        </w:rPr>
        <w:t>Regards,</w:t>
      </w:r>
    </w:p>
    <w:p w:rsidR="00E472FE" w:rsidRDefault="00E472FE" w:rsidP="00E472FE">
      <w:pPr>
        <w:rPr>
          <w:rFonts w:ascii="Tahoma" w:hAnsi="Tahoma" w:cs="Tahoma"/>
          <w:color w:val="000000"/>
          <w:sz w:val="20"/>
          <w:szCs w:val="20"/>
        </w:rPr>
      </w:pPr>
      <w:r>
        <w:rPr>
          <w:rFonts w:ascii="Tahoma" w:hAnsi="Tahoma" w:cs="Tahoma"/>
          <w:color w:val="000000"/>
          <w:sz w:val="20"/>
          <w:szCs w:val="20"/>
        </w:rPr>
        <w:t>Michael Peffers</w:t>
      </w:r>
    </w:p>
    <w:p w:rsidR="00E472FE" w:rsidRDefault="00E472FE" w:rsidP="00E472FE">
      <w:pPr>
        <w:rPr>
          <w:rStyle w:val="apple-style-span"/>
          <w:rFonts w:ascii="Arial" w:hAnsi="Arial" w:cs="Arial"/>
          <w:color w:val="000000"/>
          <w:sz w:val="20"/>
          <w:szCs w:val="20"/>
        </w:rPr>
      </w:pPr>
      <w:r>
        <w:rPr>
          <w:rFonts w:ascii="Tahoma" w:hAnsi="Tahoma" w:cs="Tahoma"/>
          <w:color w:val="000000"/>
          <w:sz w:val="20"/>
          <w:szCs w:val="20"/>
        </w:rPr>
        <w:t xml:space="preserve">5) </w:t>
      </w:r>
      <w:r>
        <w:rPr>
          <w:rStyle w:val="apple-style-span"/>
          <w:rFonts w:ascii="Arial" w:hAnsi="Arial" w:cs="Arial"/>
          <w:color w:val="000000"/>
          <w:sz w:val="20"/>
          <w:szCs w:val="20"/>
        </w:rPr>
        <w:t>Good Day,</w:t>
      </w:r>
    </w:p>
    <w:p w:rsidR="00E472FE" w:rsidRDefault="00E472FE" w:rsidP="00E472FE">
      <w:r>
        <w:rPr>
          <w:rFonts w:ascii="Arial" w:hAnsi="Arial" w:cs="Arial"/>
          <w:color w:val="000000"/>
          <w:sz w:val="20"/>
          <w:szCs w:val="20"/>
        </w:rPr>
        <w:lastRenderedPageBreak/>
        <w:t>My name is Michael Peffers and I am an electrical engineering student at the University of Central Florida. I am currently attempting to complete my senior design project and have found some useful data on your website about the </w:t>
      </w:r>
      <w:hyperlink r:id="rId134" w:tgtFrame="_blank" w:history="1">
        <w:r>
          <w:rPr>
            <w:rStyle w:val="Hyperlink"/>
            <w:color w:val="0658B5"/>
          </w:rPr>
          <w:t>Eurostyle Terminal Blocks</w:t>
        </w:r>
      </w:hyperlink>
      <w:hyperlink r:id="rId135" w:tgtFrame="_blank" w:history="1">
        <w:r>
          <w:rPr>
            <w:rStyle w:val="Hyperlink"/>
            <w:color w:val="0658B5"/>
          </w:rPr>
          <w:t>796740</w:t>
        </w:r>
      </w:hyperlink>
      <w:r>
        <w:rPr>
          <w:rFonts w:ascii="Arial" w:hAnsi="Arial" w:cs="Arial"/>
          <w:color w:val="000000"/>
          <w:sz w:val="20"/>
          <w:szCs w:val="20"/>
        </w:rPr>
        <w:t>. I would like to know if i could have your permission to reprint this data in my final documentation. All credit will be given to the source of the data within the report. The link for where I got the information from is:</w:t>
      </w:r>
      <w:hyperlink r:id="rId136" w:tgtFrame="_blank" w:history="1">
        <w:r>
          <w:rPr>
            <w:rStyle w:val="Hyperlink"/>
            <w:rFonts w:ascii="Arial" w:hAnsi="Arial" w:cs="Arial"/>
            <w:color w:val="0658B5"/>
          </w:rPr>
          <w:t>http://search.digikey.com/scripts/DkSearch/dksus.dll?Detail&amp;name=A98275-ND</w:t>
        </w:r>
      </w:hyperlink>
    </w:p>
    <w:p w:rsidR="00E472FE" w:rsidRPr="008429CE" w:rsidRDefault="00E472FE" w:rsidP="00E472FE">
      <w:pPr>
        <w:rPr>
          <w:rStyle w:val="apple-style-span"/>
        </w:rPr>
      </w:pPr>
      <w:r>
        <w:rPr>
          <w:rStyle w:val="apple-style-span"/>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r>
      <w:r>
        <w:rPr>
          <w:rStyle w:val="apple-style-span"/>
          <w:rFonts w:ascii="Tahoma" w:hAnsi="Tahoma" w:cs="Tahoma"/>
          <w:color w:val="000000"/>
          <w:sz w:val="20"/>
          <w:szCs w:val="20"/>
        </w:rPr>
        <w:t>Regards,</w:t>
      </w:r>
    </w:p>
    <w:p w:rsidR="00E472FE" w:rsidRDefault="00E472FE" w:rsidP="00E472FE">
      <w:pPr>
        <w:rPr>
          <w:rFonts w:ascii="Tahoma" w:hAnsi="Tahoma" w:cs="Tahoma"/>
          <w:color w:val="000000"/>
          <w:sz w:val="20"/>
          <w:szCs w:val="20"/>
        </w:rPr>
      </w:pPr>
      <w:r>
        <w:rPr>
          <w:rFonts w:ascii="Tahoma" w:hAnsi="Tahoma" w:cs="Tahoma"/>
          <w:color w:val="000000"/>
          <w:sz w:val="20"/>
          <w:szCs w:val="20"/>
        </w:rPr>
        <w:t>Michael Peffers </w:t>
      </w:r>
    </w:p>
    <w:p w:rsidR="00E472FE" w:rsidRDefault="00E472FE" w:rsidP="00E472FE">
      <w:pPr>
        <w:spacing w:after="0" w:line="240" w:lineRule="auto"/>
        <w:rPr>
          <w:rFonts w:ascii="Calibri" w:eastAsia="Times New Roman" w:hAnsi="Calibri" w:cs="Calibri"/>
          <w:color w:val="000000"/>
          <w:sz w:val="24"/>
          <w:szCs w:val="24"/>
        </w:rPr>
      </w:pPr>
    </w:p>
    <w:p w:rsidR="00E472FE" w:rsidRDefault="00E472FE" w:rsidP="00E472FE">
      <w:pPr>
        <w:spacing w:after="0" w:line="240" w:lineRule="auto"/>
        <w:rPr>
          <w:rFonts w:ascii="Calibri" w:eastAsia="Times New Roman" w:hAnsi="Calibri" w:cs="Calibri"/>
          <w:color w:val="000000"/>
          <w:sz w:val="24"/>
          <w:szCs w:val="24"/>
        </w:rPr>
      </w:pP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Hello my name is Michael Gannon and I am a undergraduate in electrical engineering at the University of Central Florida.  My team is designing a solar array for our senior design project and wanted to ask permission to use your image of tracking vs fixed efficiency throughout the day for a solar panel chart in our senior design paper.</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 </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Thank you very much in advance.</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 </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Sincerely,</w:t>
      </w:r>
    </w:p>
    <w:p w:rsidR="00E472FE"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Michael Gannon</w:t>
      </w:r>
    </w:p>
    <w:p w:rsidR="00E472FE" w:rsidRDefault="00E472FE" w:rsidP="00E472FE">
      <w:pPr>
        <w:spacing w:after="0" w:line="240" w:lineRule="auto"/>
        <w:rPr>
          <w:rFonts w:ascii="Calibri" w:eastAsia="Times New Roman" w:hAnsi="Calibri" w:cs="Calibri"/>
          <w:color w:val="000000"/>
          <w:sz w:val="24"/>
          <w:szCs w:val="24"/>
        </w:rPr>
      </w:pP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Hello my name is Michael Gannon and I am a undergraduate in electrical engineering at the University of Central Florida.  My team is designing a solar array for our senior design project and wanted to ask permission to use your images of solar radiation chart in our senior design paper.</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 </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Thank you very much in advance.</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 </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Sincerely,</w:t>
      </w:r>
    </w:p>
    <w:p w:rsidR="00E472FE" w:rsidRPr="00630F57" w:rsidRDefault="00E472FE" w:rsidP="00E472FE">
      <w:pPr>
        <w:spacing w:after="0" w:line="240" w:lineRule="auto"/>
        <w:rPr>
          <w:rFonts w:ascii="Calibri" w:eastAsia="Times New Roman" w:hAnsi="Calibri" w:cs="Calibri"/>
          <w:color w:val="000000"/>
          <w:sz w:val="24"/>
          <w:szCs w:val="24"/>
        </w:rPr>
      </w:pPr>
      <w:r w:rsidRPr="00630F57">
        <w:rPr>
          <w:rFonts w:ascii="Calibri" w:eastAsia="Times New Roman" w:hAnsi="Calibri" w:cs="Calibri"/>
          <w:color w:val="000000"/>
          <w:sz w:val="24"/>
          <w:szCs w:val="24"/>
        </w:rPr>
        <w:t>Michael Gannon</w:t>
      </w:r>
    </w:p>
    <w:p w:rsidR="007D3C15" w:rsidRPr="00E472FE" w:rsidRDefault="007D3C15" w:rsidP="001635B0">
      <w:pPr>
        <w:spacing w:after="0" w:line="240" w:lineRule="auto"/>
        <w:jc w:val="both"/>
        <w:rPr>
          <w:rFonts w:ascii="Arial" w:hAnsi="Arial" w:cs="Arial"/>
          <w:sz w:val="24"/>
          <w:szCs w:val="24"/>
        </w:rPr>
      </w:pPr>
    </w:p>
    <w:p w:rsidR="007D3C15" w:rsidRPr="00E472FE" w:rsidRDefault="007D3C15" w:rsidP="001635B0">
      <w:pPr>
        <w:spacing w:after="0" w:line="240" w:lineRule="auto"/>
        <w:jc w:val="both"/>
        <w:rPr>
          <w:rFonts w:ascii="Arial" w:hAnsi="Arial" w:cs="Arial"/>
          <w:sz w:val="24"/>
          <w:szCs w:val="24"/>
        </w:rPr>
      </w:pPr>
    </w:p>
    <w:p w:rsidR="00171F3F" w:rsidRPr="00E472FE" w:rsidRDefault="000E2BDB" w:rsidP="001635B0">
      <w:pPr>
        <w:spacing w:after="0" w:line="240" w:lineRule="auto"/>
        <w:jc w:val="both"/>
        <w:rPr>
          <w:rFonts w:ascii="Arial" w:hAnsi="Arial" w:cs="Arial"/>
          <w:sz w:val="24"/>
          <w:szCs w:val="24"/>
        </w:rPr>
      </w:pPr>
      <w:r w:rsidRPr="00E472FE">
        <w:rPr>
          <w:rFonts w:ascii="Arial" w:hAnsi="Arial" w:cs="Arial"/>
          <w:sz w:val="24"/>
          <w:szCs w:val="24"/>
        </w:rPr>
        <w:softHyphen/>
      </w:r>
      <w:r w:rsidRPr="00E472FE">
        <w:rPr>
          <w:rFonts w:ascii="Arial" w:hAnsi="Arial" w:cs="Arial"/>
          <w:sz w:val="24"/>
          <w:szCs w:val="24"/>
        </w:rPr>
        <w:softHyphen/>
      </w:r>
      <w:r w:rsidRPr="00E472FE">
        <w:rPr>
          <w:rFonts w:ascii="Arial" w:hAnsi="Arial" w:cs="Arial"/>
          <w:sz w:val="24"/>
          <w:szCs w:val="24"/>
        </w:rPr>
        <w:softHyphen/>
      </w:r>
    </w:p>
    <w:sectPr w:rsidR="00171F3F" w:rsidRPr="00E472FE" w:rsidSect="00301450">
      <w:pgSz w:w="12240" w:h="15840"/>
      <w:pgMar w:top="1440" w:right="1440" w:bottom="1440" w:left="216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967" w:rsidRDefault="00650967" w:rsidP="00BF27C8">
      <w:pPr>
        <w:spacing w:after="0" w:line="240" w:lineRule="auto"/>
      </w:pPr>
      <w:r>
        <w:separator/>
      </w:r>
    </w:p>
  </w:endnote>
  <w:endnote w:type="continuationSeparator" w:id="0">
    <w:p w:rsidR="00650967" w:rsidRDefault="00650967" w:rsidP="00BF2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KMUORY+DIN-Regular">
    <w:altName w:val="DI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EF" w:usb1="C0007841"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480842"/>
      <w:docPartObj>
        <w:docPartGallery w:val="Page Numbers (Bottom of Page)"/>
        <w:docPartUnique/>
      </w:docPartObj>
    </w:sdtPr>
    <w:sdtContent>
      <w:p w:rsidR="00265BDC" w:rsidRDefault="00265BDC">
        <w:pPr>
          <w:pStyle w:val="Footer"/>
          <w:jc w:val="right"/>
        </w:pPr>
        <w:fldSimple w:instr=" PAGE   \* MERGEFORMAT ">
          <w:r w:rsidR="00B75860">
            <w:rPr>
              <w:noProof/>
            </w:rPr>
            <w:t>119</w:t>
          </w:r>
        </w:fldSimple>
      </w:p>
    </w:sdtContent>
  </w:sdt>
  <w:p w:rsidR="00265BDC" w:rsidRDefault="00265B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385508"/>
      <w:docPartObj>
        <w:docPartGallery w:val="Page Numbers (Bottom of Page)"/>
        <w:docPartUnique/>
      </w:docPartObj>
    </w:sdtPr>
    <w:sdtContent>
      <w:p w:rsidR="00265BDC" w:rsidRDefault="00265BDC">
        <w:pPr>
          <w:pStyle w:val="Footer"/>
          <w:jc w:val="right"/>
        </w:pPr>
        <w:fldSimple w:instr=" PAGE   \* MERGEFORMAT ">
          <w:r>
            <w:rPr>
              <w:noProof/>
            </w:rPr>
            <w:t>I</w:t>
          </w:r>
        </w:fldSimple>
      </w:p>
    </w:sdtContent>
  </w:sdt>
  <w:p w:rsidR="00265BDC" w:rsidRDefault="00265B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967" w:rsidRDefault="00650967" w:rsidP="00BF27C8">
      <w:pPr>
        <w:spacing w:after="0" w:line="240" w:lineRule="auto"/>
      </w:pPr>
      <w:r>
        <w:separator/>
      </w:r>
    </w:p>
  </w:footnote>
  <w:footnote w:type="continuationSeparator" w:id="0">
    <w:p w:rsidR="00650967" w:rsidRDefault="00650967" w:rsidP="00BF2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E067E"/>
    <w:multiLevelType w:val="multilevel"/>
    <w:tmpl w:val="A438A9D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
    <w:nsid w:val="0CC04C8C"/>
    <w:multiLevelType w:val="hybridMultilevel"/>
    <w:tmpl w:val="DFE26F56"/>
    <w:lvl w:ilvl="0" w:tplc="56E2A65E">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C4E6F"/>
    <w:multiLevelType w:val="hybridMultilevel"/>
    <w:tmpl w:val="8484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0115"/>
    <w:multiLevelType w:val="hybridMultilevel"/>
    <w:tmpl w:val="AF5E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A77C7"/>
    <w:multiLevelType w:val="hybridMultilevel"/>
    <w:tmpl w:val="17BE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A21F8A"/>
    <w:multiLevelType w:val="hybridMultilevel"/>
    <w:tmpl w:val="B840E564"/>
    <w:lvl w:ilvl="0" w:tplc="2286C4F0">
      <w:numFmt w:val="bullet"/>
      <w:lvlText w:val=""/>
      <w:lvlJc w:val="left"/>
      <w:pPr>
        <w:ind w:left="720" w:hanging="360"/>
      </w:pPr>
      <w:rPr>
        <w:rFonts w:ascii="Symbol" w:eastAsiaTheme="minorHAnsi" w:hAnsi="Symbol" w:cs="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4F0200"/>
    <w:multiLevelType w:val="hybridMultilevel"/>
    <w:tmpl w:val="B8FA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F36E4F"/>
    <w:multiLevelType w:val="hybridMultilevel"/>
    <w:tmpl w:val="B4885E20"/>
    <w:lvl w:ilvl="0" w:tplc="04090001">
      <w:start w:val="1"/>
      <w:numFmt w:val="bullet"/>
      <w:lvlText w:val=""/>
      <w:lvlJc w:val="left"/>
      <w:pPr>
        <w:ind w:left="720" w:hanging="360"/>
      </w:pPr>
      <w:rPr>
        <w:rFonts w:ascii="Symbol" w:hAnsi="Symbol" w:hint="default"/>
      </w:rPr>
    </w:lvl>
    <w:lvl w:ilvl="1" w:tplc="6104696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1A50A5"/>
    <w:multiLevelType w:val="hybridMultilevel"/>
    <w:tmpl w:val="FD1C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D04AA"/>
    <w:multiLevelType w:val="hybridMultilevel"/>
    <w:tmpl w:val="1C2A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27331"/>
    <w:multiLevelType w:val="hybridMultilevel"/>
    <w:tmpl w:val="B3E847C6"/>
    <w:lvl w:ilvl="0" w:tplc="E4C29968">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8165FA9"/>
    <w:multiLevelType w:val="hybridMultilevel"/>
    <w:tmpl w:val="38A4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45FAA"/>
    <w:multiLevelType w:val="hybridMultilevel"/>
    <w:tmpl w:val="A620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1F4D52"/>
    <w:multiLevelType w:val="multilevel"/>
    <w:tmpl w:val="2A7A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F50E20"/>
    <w:multiLevelType w:val="hybridMultilevel"/>
    <w:tmpl w:val="3F482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090DC4"/>
    <w:multiLevelType w:val="hybridMultilevel"/>
    <w:tmpl w:val="AF50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80951"/>
    <w:multiLevelType w:val="hybridMultilevel"/>
    <w:tmpl w:val="71066C8C"/>
    <w:lvl w:ilvl="0" w:tplc="260E74F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0D1717"/>
    <w:multiLevelType w:val="hybridMultilevel"/>
    <w:tmpl w:val="172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C16BEA"/>
    <w:multiLevelType w:val="hybridMultilevel"/>
    <w:tmpl w:val="597A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A3186E"/>
    <w:multiLevelType w:val="hybridMultilevel"/>
    <w:tmpl w:val="BF1C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E73EA6"/>
    <w:multiLevelType w:val="hybridMultilevel"/>
    <w:tmpl w:val="7666B8B4"/>
    <w:lvl w:ilvl="0" w:tplc="740A46AA">
      <w:numFmt w:val="bullet"/>
      <w:lvlText w:val=""/>
      <w:lvlJc w:val="left"/>
      <w:pPr>
        <w:ind w:left="720" w:hanging="360"/>
      </w:pPr>
      <w:rPr>
        <w:rFonts w:ascii="Symbol" w:eastAsiaTheme="minorHAnsi" w:hAnsi="Symbol" w:cs="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A137CF"/>
    <w:multiLevelType w:val="hybridMultilevel"/>
    <w:tmpl w:val="7E94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981A22"/>
    <w:multiLevelType w:val="hybridMultilevel"/>
    <w:tmpl w:val="278A51FA"/>
    <w:lvl w:ilvl="0" w:tplc="FFAABC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A21045"/>
    <w:multiLevelType w:val="hybridMultilevel"/>
    <w:tmpl w:val="CA84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76082D"/>
    <w:multiLevelType w:val="hybridMultilevel"/>
    <w:tmpl w:val="C826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D732BD"/>
    <w:multiLevelType w:val="hybridMultilevel"/>
    <w:tmpl w:val="755A8E8E"/>
    <w:lvl w:ilvl="0" w:tplc="E3D02720">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6DF35DF4"/>
    <w:multiLevelType w:val="hybridMultilevel"/>
    <w:tmpl w:val="4B46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1E68E0"/>
    <w:multiLevelType w:val="hybridMultilevel"/>
    <w:tmpl w:val="4F5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5400D9"/>
    <w:multiLevelType w:val="hybridMultilevel"/>
    <w:tmpl w:val="E67E0104"/>
    <w:lvl w:ilvl="0" w:tplc="433CCDD4">
      <w:start w:val="4"/>
      <w:numFmt w:val="bullet"/>
      <w:lvlText w:val=""/>
      <w:lvlJc w:val="left"/>
      <w:pPr>
        <w:ind w:left="720" w:hanging="360"/>
      </w:pPr>
      <w:rPr>
        <w:rFonts w:ascii="Symbol" w:eastAsiaTheme="minorHAnsi" w:hAnsi="Symbol" w:cs="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044B06"/>
    <w:multiLevelType w:val="hybridMultilevel"/>
    <w:tmpl w:val="D738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0120E8"/>
    <w:multiLevelType w:val="hybridMultilevel"/>
    <w:tmpl w:val="E73C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0"/>
  </w:num>
  <w:num w:numId="4">
    <w:abstractNumId w:val="29"/>
  </w:num>
  <w:num w:numId="5">
    <w:abstractNumId w:val="3"/>
  </w:num>
  <w:num w:numId="6">
    <w:abstractNumId w:val="4"/>
  </w:num>
  <w:num w:numId="7">
    <w:abstractNumId w:val="1"/>
  </w:num>
  <w:num w:numId="8">
    <w:abstractNumId w:val="15"/>
  </w:num>
  <w:num w:numId="9">
    <w:abstractNumId w:val="26"/>
  </w:num>
  <w:num w:numId="10">
    <w:abstractNumId w:val="11"/>
  </w:num>
  <w:num w:numId="11">
    <w:abstractNumId w:val="30"/>
  </w:num>
  <w:num w:numId="12">
    <w:abstractNumId w:val="17"/>
  </w:num>
  <w:num w:numId="13">
    <w:abstractNumId w:val="20"/>
  </w:num>
  <w:num w:numId="14">
    <w:abstractNumId w:val="27"/>
  </w:num>
  <w:num w:numId="15">
    <w:abstractNumId w:val="18"/>
  </w:num>
  <w:num w:numId="16">
    <w:abstractNumId w:val="14"/>
  </w:num>
  <w:num w:numId="17">
    <w:abstractNumId w:val="19"/>
  </w:num>
  <w:num w:numId="18">
    <w:abstractNumId w:val="23"/>
  </w:num>
  <w:num w:numId="19">
    <w:abstractNumId w:val="9"/>
  </w:num>
  <w:num w:numId="20">
    <w:abstractNumId w:val="12"/>
  </w:num>
  <w:num w:numId="21">
    <w:abstractNumId w:val="8"/>
  </w:num>
  <w:num w:numId="22">
    <w:abstractNumId w:val="2"/>
  </w:num>
  <w:num w:numId="23">
    <w:abstractNumId w:val="21"/>
  </w:num>
  <w:num w:numId="24">
    <w:abstractNumId w:val="22"/>
  </w:num>
  <w:num w:numId="25">
    <w:abstractNumId w:val="25"/>
  </w:num>
  <w:num w:numId="26">
    <w:abstractNumId w:val="10"/>
  </w:num>
  <w:num w:numId="27">
    <w:abstractNumId w:val="28"/>
  </w:num>
  <w:num w:numId="28">
    <w:abstractNumId w:val="7"/>
  </w:num>
  <w:num w:numId="29">
    <w:abstractNumId w:val="13"/>
  </w:num>
  <w:num w:numId="30">
    <w:abstractNumId w:val="16"/>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1336DB"/>
    <w:rsid w:val="0002109D"/>
    <w:rsid w:val="00067C3D"/>
    <w:rsid w:val="00077AB0"/>
    <w:rsid w:val="000A0CB4"/>
    <w:rsid w:val="000A35B9"/>
    <w:rsid w:val="000B694F"/>
    <w:rsid w:val="000E2BDB"/>
    <w:rsid w:val="001154F6"/>
    <w:rsid w:val="00121AA9"/>
    <w:rsid w:val="001336DB"/>
    <w:rsid w:val="00140163"/>
    <w:rsid w:val="001635B0"/>
    <w:rsid w:val="00171F3F"/>
    <w:rsid w:val="001A2BDD"/>
    <w:rsid w:val="001A373E"/>
    <w:rsid w:val="001C516F"/>
    <w:rsid w:val="001E1385"/>
    <w:rsid w:val="002043D0"/>
    <w:rsid w:val="002227A1"/>
    <w:rsid w:val="00235D8B"/>
    <w:rsid w:val="00250B89"/>
    <w:rsid w:val="002628BA"/>
    <w:rsid w:val="00265BDC"/>
    <w:rsid w:val="002B61A2"/>
    <w:rsid w:val="002F0FA4"/>
    <w:rsid w:val="00301450"/>
    <w:rsid w:val="003071C2"/>
    <w:rsid w:val="0033009D"/>
    <w:rsid w:val="003A77C2"/>
    <w:rsid w:val="003C566F"/>
    <w:rsid w:val="0040415E"/>
    <w:rsid w:val="00476A23"/>
    <w:rsid w:val="00483223"/>
    <w:rsid w:val="004C3F9D"/>
    <w:rsid w:val="004C4997"/>
    <w:rsid w:val="00500CAC"/>
    <w:rsid w:val="00506D7F"/>
    <w:rsid w:val="00587D79"/>
    <w:rsid w:val="00593C6C"/>
    <w:rsid w:val="005B0FED"/>
    <w:rsid w:val="005D2516"/>
    <w:rsid w:val="005D51AE"/>
    <w:rsid w:val="00630D23"/>
    <w:rsid w:val="00650967"/>
    <w:rsid w:val="00664D53"/>
    <w:rsid w:val="006F2964"/>
    <w:rsid w:val="007105AC"/>
    <w:rsid w:val="00721DE6"/>
    <w:rsid w:val="007358B7"/>
    <w:rsid w:val="00754DCD"/>
    <w:rsid w:val="007724FC"/>
    <w:rsid w:val="007974E0"/>
    <w:rsid w:val="007D3C15"/>
    <w:rsid w:val="007D5437"/>
    <w:rsid w:val="007E1E18"/>
    <w:rsid w:val="008221D0"/>
    <w:rsid w:val="00837996"/>
    <w:rsid w:val="00844FAD"/>
    <w:rsid w:val="00852C12"/>
    <w:rsid w:val="00865E57"/>
    <w:rsid w:val="00894CE9"/>
    <w:rsid w:val="008A7E85"/>
    <w:rsid w:val="008D37DE"/>
    <w:rsid w:val="009100F2"/>
    <w:rsid w:val="0091596A"/>
    <w:rsid w:val="0092532A"/>
    <w:rsid w:val="009523A3"/>
    <w:rsid w:val="009642F9"/>
    <w:rsid w:val="009950F7"/>
    <w:rsid w:val="00995291"/>
    <w:rsid w:val="009A1CF5"/>
    <w:rsid w:val="009A6076"/>
    <w:rsid w:val="009C38BB"/>
    <w:rsid w:val="009D4E91"/>
    <w:rsid w:val="009F2A3F"/>
    <w:rsid w:val="00A34C09"/>
    <w:rsid w:val="00A574E6"/>
    <w:rsid w:val="00B0654D"/>
    <w:rsid w:val="00B11BB0"/>
    <w:rsid w:val="00B15F93"/>
    <w:rsid w:val="00B22F0E"/>
    <w:rsid w:val="00B24245"/>
    <w:rsid w:val="00B33B52"/>
    <w:rsid w:val="00B455C9"/>
    <w:rsid w:val="00B609A2"/>
    <w:rsid w:val="00B75860"/>
    <w:rsid w:val="00B76238"/>
    <w:rsid w:val="00B9745E"/>
    <w:rsid w:val="00BD7E99"/>
    <w:rsid w:val="00BF27C8"/>
    <w:rsid w:val="00C504A5"/>
    <w:rsid w:val="00C81E96"/>
    <w:rsid w:val="00C90050"/>
    <w:rsid w:val="00C95994"/>
    <w:rsid w:val="00CA2236"/>
    <w:rsid w:val="00CC1072"/>
    <w:rsid w:val="00CC1620"/>
    <w:rsid w:val="00CF1F63"/>
    <w:rsid w:val="00D33308"/>
    <w:rsid w:val="00D53228"/>
    <w:rsid w:val="00D8128C"/>
    <w:rsid w:val="00DA3C1A"/>
    <w:rsid w:val="00DA4961"/>
    <w:rsid w:val="00DC39B0"/>
    <w:rsid w:val="00DE4930"/>
    <w:rsid w:val="00DF65D0"/>
    <w:rsid w:val="00E21A8B"/>
    <w:rsid w:val="00E305AA"/>
    <w:rsid w:val="00E472FE"/>
    <w:rsid w:val="00E617EA"/>
    <w:rsid w:val="00E8592E"/>
    <w:rsid w:val="00E94ED2"/>
    <w:rsid w:val="00F92B75"/>
    <w:rsid w:val="00FB2C80"/>
    <w:rsid w:val="00FB4C6B"/>
    <w:rsid w:val="00FC5313"/>
    <w:rsid w:val="00FD4A38"/>
    <w:rsid w:val="00FE2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4" type="connector" idref="#_x0000_s1027"/>
        <o:r id="V:Rule5" type="connector" idref="#_x0000_s1031"/>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6DB"/>
  </w:style>
  <w:style w:type="paragraph" w:styleId="Heading1">
    <w:name w:val="heading 1"/>
    <w:basedOn w:val="Normal"/>
    <w:next w:val="Normal"/>
    <w:link w:val="Heading1Char"/>
    <w:uiPriority w:val="9"/>
    <w:qFormat/>
    <w:rsid w:val="00A574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5F93"/>
    <w:pPr>
      <w:keepNext/>
      <w:keepLines/>
      <w:spacing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A574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74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574E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574E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574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4E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74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15F9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A574E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574E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574E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574E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574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74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74E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336DB"/>
    <w:pPr>
      <w:ind w:left="720"/>
      <w:contextualSpacing/>
    </w:pPr>
  </w:style>
  <w:style w:type="paragraph" w:styleId="BalloonText">
    <w:name w:val="Balloon Text"/>
    <w:basedOn w:val="Normal"/>
    <w:link w:val="BalloonTextChar"/>
    <w:uiPriority w:val="99"/>
    <w:semiHidden/>
    <w:unhideWhenUsed/>
    <w:rsid w:val="00FD4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A38"/>
    <w:rPr>
      <w:rFonts w:ascii="Tahoma" w:hAnsi="Tahoma" w:cs="Tahoma"/>
      <w:sz w:val="16"/>
      <w:szCs w:val="16"/>
    </w:rPr>
  </w:style>
  <w:style w:type="character" w:customStyle="1" w:styleId="apple-style-span">
    <w:name w:val="apple-style-span"/>
    <w:basedOn w:val="DefaultParagraphFont"/>
    <w:rsid w:val="00BD7E99"/>
  </w:style>
  <w:style w:type="table" w:styleId="TableGrid">
    <w:name w:val="Table Grid"/>
    <w:basedOn w:val="TableNormal"/>
    <w:uiPriority w:val="59"/>
    <w:rsid w:val="00BD7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2227A1"/>
  </w:style>
  <w:style w:type="character" w:styleId="Hyperlink">
    <w:name w:val="Hyperlink"/>
    <w:basedOn w:val="DefaultParagraphFont"/>
    <w:uiPriority w:val="99"/>
    <w:unhideWhenUsed/>
    <w:rsid w:val="002227A1"/>
    <w:rPr>
      <w:color w:val="0000FF"/>
      <w:u w:val="single"/>
    </w:rPr>
  </w:style>
  <w:style w:type="paragraph" w:styleId="NormalWeb">
    <w:name w:val="Normal (Web)"/>
    <w:basedOn w:val="Normal"/>
    <w:uiPriority w:val="99"/>
    <w:unhideWhenUsed/>
    <w:rsid w:val="00222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subheading">
    <w:name w:val="sub-subheading"/>
    <w:basedOn w:val="DefaultParagraphFont"/>
    <w:rsid w:val="002227A1"/>
  </w:style>
  <w:style w:type="paragraph" w:styleId="Caption">
    <w:name w:val="caption"/>
    <w:basedOn w:val="Normal"/>
    <w:next w:val="Normal"/>
    <w:uiPriority w:val="35"/>
    <w:unhideWhenUsed/>
    <w:qFormat/>
    <w:rsid w:val="00B15F93"/>
    <w:pPr>
      <w:spacing w:after="0" w:line="240" w:lineRule="auto"/>
    </w:pPr>
    <w:rPr>
      <w:rFonts w:ascii="Times New Roman" w:eastAsiaTheme="minorEastAsia" w:hAnsi="Times New Roman"/>
      <w:b/>
      <w:bCs/>
      <w:color w:val="4F81BD" w:themeColor="accent1"/>
      <w:sz w:val="18"/>
      <w:szCs w:val="18"/>
    </w:rPr>
  </w:style>
  <w:style w:type="paragraph" w:customStyle="1" w:styleId="Pa3">
    <w:name w:val="Pa3"/>
    <w:basedOn w:val="Normal"/>
    <w:next w:val="Normal"/>
    <w:uiPriority w:val="99"/>
    <w:rsid w:val="000B694F"/>
    <w:pPr>
      <w:autoSpaceDE w:val="0"/>
      <w:autoSpaceDN w:val="0"/>
      <w:adjustRightInd w:val="0"/>
      <w:spacing w:after="0" w:line="251" w:lineRule="atLeast"/>
    </w:pPr>
    <w:rPr>
      <w:rFonts w:ascii="KMUORY+DIN-Regular" w:hAnsi="KMUORY+DIN-Regular"/>
      <w:sz w:val="24"/>
      <w:szCs w:val="24"/>
    </w:rPr>
  </w:style>
  <w:style w:type="paragraph" w:customStyle="1" w:styleId="Default">
    <w:name w:val="Default"/>
    <w:rsid w:val="007D3C15"/>
    <w:pPr>
      <w:autoSpaceDE w:val="0"/>
      <w:autoSpaceDN w:val="0"/>
      <w:adjustRightInd w:val="0"/>
      <w:spacing w:after="0" w:line="240" w:lineRule="auto"/>
    </w:pPr>
    <w:rPr>
      <w:rFonts w:ascii="Cambria Math" w:hAnsi="Cambria Math" w:cs="Cambria Math"/>
      <w:color w:val="000000"/>
      <w:sz w:val="24"/>
      <w:szCs w:val="24"/>
    </w:rPr>
  </w:style>
  <w:style w:type="character" w:customStyle="1" w:styleId="HeaderChar">
    <w:name w:val="Header Char"/>
    <w:basedOn w:val="DefaultParagraphFont"/>
    <w:link w:val="Header"/>
    <w:uiPriority w:val="99"/>
    <w:semiHidden/>
    <w:rsid w:val="007D3C15"/>
  </w:style>
  <w:style w:type="paragraph" w:styleId="Header">
    <w:name w:val="header"/>
    <w:basedOn w:val="Normal"/>
    <w:link w:val="HeaderChar"/>
    <w:uiPriority w:val="99"/>
    <w:semiHidden/>
    <w:unhideWhenUsed/>
    <w:rsid w:val="007D3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C15"/>
  </w:style>
  <w:style w:type="paragraph" w:styleId="Footer">
    <w:name w:val="footer"/>
    <w:basedOn w:val="Normal"/>
    <w:link w:val="FooterChar"/>
    <w:uiPriority w:val="99"/>
    <w:unhideWhenUsed/>
    <w:rsid w:val="007D3C15"/>
    <w:pPr>
      <w:tabs>
        <w:tab w:val="center" w:pos="4680"/>
        <w:tab w:val="right" w:pos="9360"/>
      </w:tabs>
      <w:spacing w:after="0" w:line="240" w:lineRule="auto"/>
    </w:pPr>
  </w:style>
  <w:style w:type="paragraph" w:styleId="NoSpacing">
    <w:name w:val="No Spacing"/>
    <w:uiPriority w:val="1"/>
    <w:qFormat/>
    <w:rsid w:val="00587D79"/>
    <w:pPr>
      <w:spacing w:after="0" w:line="240" w:lineRule="auto"/>
    </w:pPr>
  </w:style>
  <w:style w:type="character" w:styleId="Strong">
    <w:name w:val="Strong"/>
    <w:basedOn w:val="DefaultParagraphFont"/>
    <w:uiPriority w:val="22"/>
    <w:qFormat/>
    <w:rsid w:val="00B455C9"/>
    <w:rPr>
      <w:b/>
      <w:bCs/>
    </w:rPr>
  </w:style>
  <w:style w:type="paragraph" w:customStyle="1" w:styleId="paragraphstyle2">
    <w:name w:val="paragraph_style_2"/>
    <w:basedOn w:val="Normal"/>
    <w:rsid w:val="00B455C9"/>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301450"/>
    <w:pPr>
      <w:tabs>
        <w:tab w:val="right" w:leader="dot" w:pos="8630"/>
      </w:tabs>
      <w:spacing w:after="100"/>
      <w:ind w:left="220"/>
      <w:jc w:val="center"/>
    </w:pPr>
  </w:style>
  <w:style w:type="paragraph" w:styleId="TOCHeading">
    <w:name w:val="TOC Heading"/>
    <w:basedOn w:val="Heading1"/>
    <w:next w:val="Normal"/>
    <w:uiPriority w:val="39"/>
    <w:semiHidden/>
    <w:unhideWhenUsed/>
    <w:qFormat/>
    <w:rsid w:val="00A574E6"/>
    <w:pPr>
      <w:outlineLvl w:val="9"/>
    </w:pPr>
  </w:style>
  <w:style w:type="paragraph" w:styleId="TOC1">
    <w:name w:val="toc 1"/>
    <w:basedOn w:val="Normal"/>
    <w:next w:val="Normal"/>
    <w:autoRedefine/>
    <w:uiPriority w:val="39"/>
    <w:unhideWhenUsed/>
    <w:rsid w:val="00A574E6"/>
    <w:pPr>
      <w:spacing w:after="100"/>
    </w:pPr>
  </w:style>
  <w:style w:type="character" w:styleId="LineNumber">
    <w:name w:val="line number"/>
    <w:basedOn w:val="DefaultParagraphFont"/>
    <w:uiPriority w:val="99"/>
    <w:semiHidden/>
    <w:unhideWhenUsed/>
    <w:rsid w:val="00301450"/>
  </w:style>
  <w:style w:type="table" w:customStyle="1" w:styleId="LightShading1">
    <w:name w:val="Light Shading1"/>
    <w:basedOn w:val="TableNormal"/>
    <w:uiPriority w:val="60"/>
    <w:rsid w:val="009C38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E472FE"/>
  </w:style>
  <w:style w:type="paragraph" w:styleId="TOC3">
    <w:name w:val="toc 3"/>
    <w:basedOn w:val="Normal"/>
    <w:next w:val="Normal"/>
    <w:autoRedefine/>
    <w:uiPriority w:val="39"/>
    <w:unhideWhenUsed/>
    <w:rsid w:val="00E472FE"/>
    <w:pPr>
      <w:spacing w:after="100"/>
      <w:ind w:left="440"/>
    </w:pPr>
    <w:rPr>
      <w:rFonts w:eastAsiaTheme="minorEastAsia"/>
    </w:rPr>
  </w:style>
  <w:style w:type="paragraph" w:styleId="TOC4">
    <w:name w:val="toc 4"/>
    <w:basedOn w:val="Normal"/>
    <w:next w:val="Normal"/>
    <w:autoRedefine/>
    <w:uiPriority w:val="39"/>
    <w:unhideWhenUsed/>
    <w:rsid w:val="00E472FE"/>
    <w:pPr>
      <w:spacing w:after="100"/>
      <w:ind w:left="660"/>
    </w:pPr>
    <w:rPr>
      <w:rFonts w:eastAsiaTheme="minorEastAsia"/>
    </w:rPr>
  </w:style>
  <w:style w:type="paragraph" w:styleId="TOC5">
    <w:name w:val="toc 5"/>
    <w:basedOn w:val="Normal"/>
    <w:next w:val="Normal"/>
    <w:autoRedefine/>
    <w:uiPriority w:val="39"/>
    <w:unhideWhenUsed/>
    <w:rsid w:val="00E472FE"/>
    <w:pPr>
      <w:spacing w:after="100"/>
      <w:ind w:left="880"/>
    </w:pPr>
    <w:rPr>
      <w:rFonts w:eastAsiaTheme="minorEastAsia"/>
    </w:rPr>
  </w:style>
  <w:style w:type="paragraph" w:styleId="TOC6">
    <w:name w:val="toc 6"/>
    <w:basedOn w:val="Normal"/>
    <w:next w:val="Normal"/>
    <w:autoRedefine/>
    <w:uiPriority w:val="39"/>
    <w:unhideWhenUsed/>
    <w:rsid w:val="00E472FE"/>
    <w:pPr>
      <w:spacing w:after="100"/>
      <w:ind w:left="1100"/>
    </w:pPr>
    <w:rPr>
      <w:rFonts w:eastAsiaTheme="minorEastAsia"/>
    </w:rPr>
  </w:style>
  <w:style w:type="paragraph" w:styleId="TOC7">
    <w:name w:val="toc 7"/>
    <w:basedOn w:val="Normal"/>
    <w:next w:val="Normal"/>
    <w:autoRedefine/>
    <w:uiPriority w:val="39"/>
    <w:unhideWhenUsed/>
    <w:rsid w:val="00E472FE"/>
    <w:pPr>
      <w:spacing w:after="100"/>
      <w:ind w:left="1320"/>
    </w:pPr>
    <w:rPr>
      <w:rFonts w:eastAsiaTheme="minorEastAsia"/>
    </w:rPr>
  </w:style>
  <w:style w:type="paragraph" w:styleId="TOC8">
    <w:name w:val="toc 8"/>
    <w:basedOn w:val="Normal"/>
    <w:next w:val="Normal"/>
    <w:autoRedefine/>
    <w:uiPriority w:val="39"/>
    <w:unhideWhenUsed/>
    <w:rsid w:val="00E472FE"/>
    <w:pPr>
      <w:spacing w:after="100"/>
      <w:ind w:left="1540"/>
    </w:pPr>
    <w:rPr>
      <w:rFonts w:eastAsiaTheme="minorEastAsia"/>
    </w:rPr>
  </w:style>
  <w:style w:type="paragraph" w:styleId="TOC9">
    <w:name w:val="toc 9"/>
    <w:basedOn w:val="Normal"/>
    <w:next w:val="Normal"/>
    <w:autoRedefine/>
    <w:uiPriority w:val="39"/>
    <w:unhideWhenUsed/>
    <w:rsid w:val="00E472FE"/>
    <w:pPr>
      <w:spacing w:after="100"/>
      <w:ind w:left="1760"/>
    </w:pPr>
    <w:rPr>
      <w:rFonts w:eastAsiaTheme="minorEastAsia"/>
    </w:rPr>
  </w:style>
  <w:style w:type="paragraph" w:customStyle="1" w:styleId="ecxmsonormal">
    <w:name w:val="ecxmsonormal"/>
    <w:basedOn w:val="Normal"/>
    <w:rsid w:val="00235D8B"/>
    <w:pPr>
      <w:spacing w:after="324"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504A5"/>
    <w:rPr>
      <w:i/>
      <w:iCs/>
    </w:rPr>
  </w:style>
  <w:style w:type="paragraph" w:styleId="TableofFigures">
    <w:name w:val="table of figures"/>
    <w:basedOn w:val="Normal"/>
    <w:next w:val="Normal"/>
    <w:uiPriority w:val="99"/>
    <w:semiHidden/>
    <w:unhideWhenUsed/>
    <w:rsid w:val="008221D0"/>
    <w:pPr>
      <w:spacing w:after="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ladyada.net/" TargetMode="External"/><Relationship Id="rId21" Type="http://schemas.openxmlformats.org/officeDocument/2006/relationships/hyperlink" Target="http://itouchmap.com/latlong.html" TargetMode="External"/><Relationship Id="rId42" Type="http://schemas.openxmlformats.org/officeDocument/2006/relationships/hyperlink" Target="http://en.wikipedia.org/wiki/Standardization" TargetMode="External"/><Relationship Id="rId47" Type="http://schemas.openxmlformats.org/officeDocument/2006/relationships/image" Target="media/image22.png"/><Relationship Id="rId63" Type="http://schemas.openxmlformats.org/officeDocument/2006/relationships/image" Target="media/image38.gif"/><Relationship Id="rId68" Type="http://schemas.openxmlformats.org/officeDocument/2006/relationships/image" Target="media/image43.jpeg"/><Relationship Id="rId84" Type="http://schemas.openxmlformats.org/officeDocument/2006/relationships/image" Target="media/image59.png"/><Relationship Id="rId89" Type="http://schemas.openxmlformats.org/officeDocument/2006/relationships/hyperlink" Target="http://www.iea-pvps.org/pv/materials.htm" TargetMode="External"/><Relationship Id="rId112" Type="http://schemas.openxmlformats.org/officeDocument/2006/relationships/hyperlink" Target="http://www.nullmodem.com/RJ-45.htm" TargetMode="External"/><Relationship Id="rId133" Type="http://schemas.openxmlformats.org/officeDocument/2006/relationships/hyperlink" Target="http://www.contractelectronica.ru/files/124/CSLT6B100.pdf"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ezinearticles.com/?Advantages-and-Disadvantages-of-Solar-Tracking-Systems&amp;id=2362743" TargetMode="External"/><Relationship Id="rId11" Type="http://schemas.openxmlformats.org/officeDocument/2006/relationships/hyperlink" Target="http://www.greenlivingtips.com/articles/237/1/Solar-panel-basics.html" TargetMode="External"/><Relationship Id="rId32" Type="http://schemas.openxmlformats.org/officeDocument/2006/relationships/image" Target="media/image18.png"/><Relationship Id="rId37" Type="http://schemas.openxmlformats.org/officeDocument/2006/relationships/hyperlink" Target="http://en.wikipedia.org/wiki/Wireless" TargetMode="Externa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jpeg"/><Relationship Id="rId79" Type="http://schemas.openxmlformats.org/officeDocument/2006/relationships/image" Target="media/image54.png"/><Relationship Id="rId102" Type="http://schemas.openxmlformats.org/officeDocument/2006/relationships/hyperlink" Target="http://www.awarepoint.com/documents/AtoZigbee-s.pdf" TargetMode="External"/><Relationship Id="rId123" Type="http://schemas.openxmlformats.org/officeDocument/2006/relationships/hyperlink" Target="http://creativecommons.org/licenses/by-nc/3.0/" TargetMode="External"/><Relationship Id="rId128" Type="http://schemas.openxmlformats.org/officeDocument/2006/relationships/hyperlink" Target="http://www.altestore.com/" TargetMode="External"/><Relationship Id="rId5" Type="http://schemas.openxmlformats.org/officeDocument/2006/relationships/settings" Target="settings.xml"/><Relationship Id="rId90" Type="http://schemas.openxmlformats.org/officeDocument/2006/relationships/hyperlink" Target="http://www.solarpowerfast.com/build-solar-panel/thin-film-solar-panels/" TargetMode="External"/><Relationship Id="rId95" Type="http://schemas.openxmlformats.org/officeDocument/2006/relationships/hyperlink" Target="http://en.wikipedia.org/wiki/Solar_energy"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javascript:window.close()" TargetMode="External"/><Relationship Id="rId30" Type="http://schemas.openxmlformats.org/officeDocument/2006/relationships/image" Target="media/image16.jpeg"/><Relationship Id="rId35" Type="http://schemas.openxmlformats.org/officeDocument/2006/relationships/hyperlink" Target="http://en.wikipedia.org/wiki/THz" TargetMode="External"/><Relationship Id="rId43" Type="http://schemas.openxmlformats.org/officeDocument/2006/relationships/hyperlink" Target="http://en.wikipedia.org/w/index.php?title=Low-Rate_Wireless_Personal_Area_Network&amp;action=edit&amp;redlink=1"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image" Target="media/image52.emf"/><Relationship Id="rId100" Type="http://schemas.openxmlformats.org/officeDocument/2006/relationships/hyperlink" Target="http://en.wikipedia.org/wiki/Bluetooth" TargetMode="External"/><Relationship Id="rId105" Type="http://schemas.openxmlformats.org/officeDocument/2006/relationships/hyperlink" Target="http://support.radioshack.com/support_tutorials/batteries/batgd-b.htm" TargetMode="External"/><Relationship Id="rId113" Type="http://schemas.openxmlformats.org/officeDocument/2006/relationships/hyperlink" Target="http://focus.ti.com/lit/ds/symlink/mpc506.pdf" TargetMode="External"/><Relationship Id="rId118" Type="http://schemas.openxmlformats.org/officeDocument/2006/relationships/hyperlink" Target="http://hades.mech.northwestern.edu/index.php/XBee_radio_communication_between_PICs" TargetMode="External"/><Relationship Id="rId126" Type="http://schemas.openxmlformats.org/officeDocument/2006/relationships/hyperlink" Target="mailto:michael_gannon@hotmail.com" TargetMode="External"/><Relationship Id="rId134" Type="http://schemas.openxmlformats.org/officeDocument/2006/relationships/hyperlink" Target="http://ecommas.tycoelectronics.com/commerce/DocumentDelivery/DDEController?Action=showdoc&amp;DocId=Catalog+Section%7F1308389_EUROSTYLE_TERMINAL_BLOCKS%7F0607%7Fpdf%7FEnglish%7FENG_CS_1308389_EUROSTYLE_TERMINAL_BLOCKS_0607.pdf"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7.jpe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hyperlink" Target="http://www-03.ibm.com/press/us/en/pressrelease/29404.wss" TargetMode="External"/><Relationship Id="rId98" Type="http://schemas.openxmlformats.org/officeDocument/2006/relationships/hyperlink" Target="http://sunelec.com/index.php?mainpage=index&amp;cPath=1" TargetMode="External"/><Relationship Id="rId121" Type="http://schemas.openxmlformats.org/officeDocument/2006/relationships/hyperlink" Target="http://www.miloslick.com/EnergyLogger.html"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en.wikipedia.org/wiki/Personal_area_network"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yperlink" Target="http://robosavvy.com/store/product_info.php/products_id/426" TargetMode="External"/><Relationship Id="rId108" Type="http://schemas.openxmlformats.org/officeDocument/2006/relationships/hyperlink" Target="http://www.helmholz.us/smallpowersystems/Intro.pdf" TargetMode="External"/><Relationship Id="rId116" Type="http://schemas.openxmlformats.org/officeDocument/2006/relationships/hyperlink" Target="http://www.scientificcomputing.com/article-hpc-Numerical-Precision-How-Much-is-%20%20%20Enough-063009.aspx" TargetMode="External"/><Relationship Id="rId124" Type="http://schemas.openxmlformats.org/officeDocument/2006/relationships/hyperlink" Target="http://en.wikipedia.org/wiki/Theory_of_solar_cell" TargetMode="External"/><Relationship Id="rId129" Type="http://schemas.openxmlformats.org/officeDocument/2006/relationships/image" Target="media/image61.png"/><Relationship Id="rId13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en.wikipedia.org/wiki/IEEE_802.15.4-2003"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jpeg"/><Relationship Id="rId75" Type="http://schemas.openxmlformats.org/officeDocument/2006/relationships/image" Target="media/image50.gif"/><Relationship Id="rId83" Type="http://schemas.openxmlformats.org/officeDocument/2006/relationships/image" Target="media/image58.png"/><Relationship Id="rId88" Type="http://schemas.openxmlformats.org/officeDocument/2006/relationships/hyperlink" Target="http://www.livestrong.com/article/212570-advantages-of-a-monocrystalline-solar-panel/" TargetMode="External"/><Relationship Id="rId91" Type="http://schemas.openxmlformats.org/officeDocument/2006/relationships/hyperlink" Target="http://www.solarfeeds.com/ggs/6259-advantages-of-thin-film-solar-panels" TargetMode="External"/><Relationship Id="rId96" Type="http://schemas.openxmlformats.org/officeDocument/2006/relationships/hyperlink" Target="http://www.windows2universe.org/earth/climate/sun_radiation_at_earth.html" TargetMode="External"/><Relationship Id="rId111" Type="http://schemas.openxmlformats.org/officeDocument/2006/relationships/hyperlink" Target="http://www.onsemi.com/pub_link/Collateral/1N5333B-D.PDF" TargetMode="External"/><Relationship Id="rId132" Type="http://schemas.openxmlformats.org/officeDocument/2006/relationships/hyperlink" Target="http://www.irctt.com/pdf_files/IB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en.wikipedia.org/wiki/Open_standard" TargetMode="External"/><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http://www.mpoweruk.com/nimh.htm" TargetMode="External"/><Relationship Id="rId114" Type="http://schemas.openxmlformats.org/officeDocument/2006/relationships/hyperlink" Target="http://www.facebook.com/l.php?u=http%3A%2F%2Fwww.microchipdirect.com%2Fproductsearch.aspx%3FKeywords%3DDV164136&amp;h=a8dca" TargetMode="External"/><Relationship Id="rId119" Type="http://schemas.openxmlformats.org/officeDocument/2006/relationships/hyperlink" Target="http://ftp1.digi.com/support/documentation/manual_xb_oemrfmodules_802.15.4.pdf" TargetMode="External"/><Relationship Id="rId127" Type="http://schemas.openxmlformats.org/officeDocument/2006/relationships/hyperlink" Target="http://support.altestore.com/support.cgi?do=track_call&amp;id=149523&amp;key=PLHBASJV" TargetMode="Externa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hyperlink" Target="http://search.digikey.com/scripts/DkSearch/dksus.dll?Detail&amp;name=LM393NFS-ND" TargetMode="External"/><Relationship Id="rId94" Type="http://schemas.openxmlformats.org/officeDocument/2006/relationships/hyperlink" Target="http://en.wikipedia.org/wiki/Organic_solar_cell" TargetMode="External"/><Relationship Id="rId99" Type="http://schemas.openxmlformats.org/officeDocument/2006/relationships/hyperlink" Target="http://www.countrymilewifi.com/what_is_wifi.html" TargetMode="External"/><Relationship Id="rId101" Type="http://schemas.openxmlformats.org/officeDocument/2006/relationships/hyperlink" Target="http://en.wikipedia.org/wiki/ZigBee" TargetMode="External"/><Relationship Id="rId122" Type="http://schemas.openxmlformats.org/officeDocument/2006/relationships/hyperlink" Target="http://physics.weber.edu/schroeder/" TargetMode="External"/><Relationship Id="rId130" Type="http://schemas.openxmlformats.org/officeDocument/2006/relationships/hyperlink" Target="http://floridatravelusa.com/wcharts.htm" TargetMode="External"/><Relationship Id="rId135" Type="http://schemas.openxmlformats.org/officeDocument/2006/relationships/hyperlink" Target="http://documents.tycoelectronics.com/commerce/DocumentDelivery/DDEController?Action=srchrtrv&amp;DocNm=796740&amp;DocType=CD&amp;DocLang=EN"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en.wikipedia.org/wiki/Specification_(technical_standard)" TargetMode="External"/><Relationship Id="rId109" Type="http://schemas.openxmlformats.org/officeDocument/2006/relationships/hyperlink" Target="http://www.tpub.com/content/firetrucksandequipment/TM-9-254/css/TM-9-254_217.htm" TargetMode="External"/><Relationship Id="rId34" Type="http://schemas.openxmlformats.org/officeDocument/2006/relationships/hyperlink" Target="http://en.wikipedia.org/wiki/Micrometre"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gif"/><Relationship Id="rId97" Type="http://schemas.openxmlformats.org/officeDocument/2006/relationships/hyperlink" Target="http://www.solarpower2day.net/solar-cells/efficiency/" TargetMode="External"/><Relationship Id="rId104" Type="http://schemas.openxmlformats.org/officeDocument/2006/relationships/hyperlink" Target="http://en.kioskea.net/contents/cpl/cpl-intro.php3" TargetMode="External"/><Relationship Id="rId120" Type="http://schemas.openxmlformats.org/officeDocument/2006/relationships/hyperlink" Target="http://ftp1.digi.com/support/documentation/manual_xb_oemrfmodules_802.15.4.pdf" TargetMode="External"/><Relationship Id="rId125" Type="http://schemas.openxmlformats.org/officeDocument/2006/relationships/hyperlink" Target="mailto:michael_gannon@hotmail.com" TargetMode="Externa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hyperlink" Target="http://ezinearticles.com/?Advantages-and-Disadvantages-of-Solar-Film-Cells&amp;id=1961400"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en.wikipedia.org/wiki/Digital_radio" TargetMode="External"/><Relationship Id="rId45" Type="http://schemas.openxmlformats.org/officeDocument/2006/relationships/hyperlink" Target="http://www.wordiq.com/definition/Chemical_reaction" TargetMode="External"/><Relationship Id="rId66" Type="http://schemas.openxmlformats.org/officeDocument/2006/relationships/image" Target="media/image41.png"/><Relationship Id="rId87" Type="http://schemas.openxmlformats.org/officeDocument/2006/relationships/hyperlink" Target="http://eosweb.larc.nasa.gov/cgi-bin/sse/sse.cgi" TargetMode="External"/><Relationship Id="rId110" Type="http://schemas.openxmlformats.org/officeDocument/2006/relationships/hyperlink" Target="http://en.wikipedia.org/wiki/Resistor" TargetMode="External"/><Relationship Id="rId115" Type="http://schemas.openxmlformats.org/officeDocument/2006/relationships/hyperlink" Target="http://www.facebook.com/l.php?u=http%3A%2F%2Fwww.microchipdirect.com%2Fproductsearch.aspx%3FKeywords%3DDV164136&amp;h=a8dca" TargetMode="External"/><Relationship Id="rId131" Type="http://schemas.openxmlformats.org/officeDocument/2006/relationships/hyperlink" Target="http://www.ohmite.com/cgi-bin/showpage.cgi?product=axiohm" TargetMode="External"/><Relationship Id="rId136" Type="http://schemas.openxmlformats.org/officeDocument/2006/relationships/hyperlink" Target="http://search.digikey.com/scripts/DkSearch/dksus.dll?Detail&amp;name=A98275-ND" TargetMode="External"/><Relationship Id="rId61" Type="http://schemas.openxmlformats.org/officeDocument/2006/relationships/image" Target="media/image36.png"/><Relationship Id="rId82" Type="http://schemas.openxmlformats.org/officeDocument/2006/relationships/image" Target="media/image57.jpeg"/><Relationship Id="rId19" Type="http://schemas.openxmlformats.org/officeDocument/2006/relationships/hyperlink" Target="http://www.oksolar.com/p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Placeholder1</b:Tag>
    <b:SourceType>Interview</b:SourceType>
    <b:Guid>{D4026D96-B8EC-4C8A-B73C-B1B53206134A}</b:Guid>
    <b:Title>Engineer</b:Title>
    <b:Year>2010</b:Year>
    <b:Month>October</b:Month>
    <b:Day>9</b:Day>
    <b:Author>
      <b:Interviewee>
        <b:NameList>
          <b:Person>
            <b:Last>Robinson</b:Last>
            <b:First>Patrick</b:First>
          </b:Person>
        </b:NameList>
      </b:Interviewee>
      <b:Interviewer>
        <b:NameList>
          <b:Person>
            <b:Last>Team</b:Last>
            <b:First>UCF</b:First>
            <b:Middle>Photovoltaic</b:Middle>
          </b:Person>
        </b:NameList>
      </b:Interviewer>
    </b:Author>
    <b:RefOrder>5</b:RefOrder>
  </b:Source>
  <b:Source>
    <b:Tag>Jon10</b:Tag>
    <b:SourceType>Interview</b:SourceType>
    <b:Guid>{FCA13D7C-D79C-4D4A-B27F-7E71D628CFE9}</b:Guid>
    <b:Title>Vice President of Regenesis Power</b:Title>
    <b:Year>2010</b:Year>
    <b:Month>November</b:Month>
    <b:Author>
      <b:Interviewee>
        <b:NameList>
          <b:Person>
            <b:Last>Jones</b:Last>
            <b:First>Dell</b:First>
          </b:Person>
        </b:NameList>
      </b:Interviewee>
      <b:Interviewer>
        <b:NameList>
          <b:Person>
            <b:Last>Wolodkiewicz</b:Last>
            <b:First>Andrew</b:First>
          </b:Person>
        </b:NameList>
      </b:Interviewer>
    </b:Autho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596D28-CF80-47E3-87FF-4D923281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137</Pages>
  <Words>38905</Words>
  <Characters>221763</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skechy</dc:creator>
  <cp:lastModifiedBy>Mike</cp:lastModifiedBy>
  <cp:revision>2</cp:revision>
  <dcterms:created xsi:type="dcterms:W3CDTF">2011-04-28T03:34:00Z</dcterms:created>
  <dcterms:modified xsi:type="dcterms:W3CDTF">2011-04-28T03:34:00Z</dcterms:modified>
</cp:coreProperties>
</file>